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3772C3DB" w14:textId="6C946A2F" w:rsidR="00B03892" w:rsidRDefault="00BA3494">
      <w:pPr>
        <w:spacing w:line="240" w:lineRule="auto"/>
        <w:ind w:firstLine="0"/>
        <w:jc w:val="center"/>
      </w:pPr>
      <w:r>
        <w:t>Prospectus</w:t>
      </w:r>
    </w:p>
    <w:p w14:paraId="481C986B" w14:textId="77777777" w:rsidR="003265AC" w:rsidRDefault="003265AC">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3DECAA67" w:rsidR="00F33F4A" w:rsidRDefault="00BA3494">
      <w:pPr>
        <w:spacing w:line="240" w:lineRule="auto"/>
        <w:ind w:firstLine="0"/>
        <w:jc w:val="center"/>
      </w:pPr>
      <w:r>
        <w:t>April</w:t>
      </w:r>
      <w:r w:rsidR="00B874B0">
        <w:t xml:space="preserve"> </w:t>
      </w:r>
      <w:r>
        <w:t>6</w:t>
      </w:r>
      <w:r w:rsidR="00B874B0">
        <w:t>, 202</w:t>
      </w:r>
      <w:r w:rsidR="00B05816">
        <w:t>5</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18DEA346" w:rsidR="00F33F4A" w:rsidRDefault="00000000">
      <w:pPr>
        <w:spacing w:line="240" w:lineRule="auto"/>
        <w:ind w:firstLine="0"/>
        <w:jc w:val="center"/>
      </w:pPr>
      <w:r>
        <w:t xml:space="preserve">Dr. </w:t>
      </w:r>
      <w:r w:rsidR="00BA3494">
        <w:t>Reichard</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57C2239E" w14:textId="77777777" w:rsidR="00BA3494" w:rsidRDefault="00BA3494" w:rsidP="00BA3494">
      <w:pPr>
        <w:tabs>
          <w:tab w:val="right" w:pos="8640"/>
          <w:tab w:val="right" w:pos="8640"/>
        </w:tabs>
        <w:spacing w:line="240" w:lineRule="auto"/>
        <w:ind w:firstLine="0"/>
      </w:pPr>
    </w:p>
    <w:p w14:paraId="28EB32F0" w14:textId="77777777" w:rsidR="00BA3494" w:rsidRDefault="00BA3494" w:rsidP="00BA3494">
      <w:pPr>
        <w:tabs>
          <w:tab w:val="clear" w:pos="8640"/>
        </w:tabs>
        <w:suppressAutoHyphens w:val="0"/>
        <w:adjustRightInd w:val="0"/>
        <w:spacing w:line="240" w:lineRule="auto"/>
        <w:ind w:firstLine="0"/>
        <w:rPr>
          <w:rFonts w:ascii="Arial-BoldMT" w:hAnsi="Arial-BoldMT" w:cs="Arial-BoldMT"/>
          <w:b/>
          <w:bCs/>
          <w:sz w:val="22"/>
          <w:szCs w:val="22"/>
        </w:rPr>
      </w:pPr>
      <w:r>
        <w:rPr>
          <w:rFonts w:ascii="Arial-BoldMT" w:hAnsi="Arial-BoldMT" w:cs="Arial-BoldMT"/>
          <w:b/>
          <w:bCs/>
          <w:sz w:val="22"/>
          <w:szCs w:val="22"/>
        </w:rPr>
        <w:t>Assignment #1 – Discuss Essential Elements</w:t>
      </w:r>
    </w:p>
    <w:p w14:paraId="620DD82F"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Based on the Prospectus Tutorial and Prospectus Template, compose brief definitions of the</w:t>
      </w:r>
    </w:p>
    <w:p w14:paraId="482B695A"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proofErr w:type="gramStart"/>
      <w:r>
        <w:rPr>
          <w:rFonts w:ascii="ArialMT" w:hAnsi="ArialMT" w:cs="ArialMT"/>
          <w:sz w:val="22"/>
          <w:szCs w:val="22"/>
        </w:rPr>
        <w:t>following</w:t>
      </w:r>
      <w:proofErr w:type="gramEnd"/>
      <w:r>
        <w:rPr>
          <w:rFonts w:ascii="ArialMT" w:hAnsi="ArialMT" w:cs="ArialMT"/>
          <w:sz w:val="22"/>
          <w:szCs w:val="22"/>
        </w:rPr>
        <w:t xml:space="preserve"> research components and explain why they are important to the dissertation:</w:t>
      </w:r>
    </w:p>
    <w:p w14:paraId="44757936"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1. Methodology (quantitative or qualitative)</w:t>
      </w:r>
    </w:p>
    <w:p w14:paraId="69B7EC73"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2. Design (quasi-experimental, correlational, or basic qualitative)</w:t>
      </w:r>
    </w:p>
    <w:p w14:paraId="4FF6DDD4"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3. Problem Statement</w:t>
      </w:r>
    </w:p>
    <w:p w14:paraId="4CA8F6FD"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4. Purpose Statement</w:t>
      </w:r>
    </w:p>
    <w:p w14:paraId="0918341C"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5. Research Questions</w:t>
      </w:r>
    </w:p>
    <w:p w14:paraId="0093D4BE"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6. Hypotheses (quantitative)</w:t>
      </w:r>
    </w:p>
    <w:p w14:paraId="425523D6" w14:textId="77777777" w:rsidR="00BA3494" w:rsidRDefault="00BA3494" w:rsidP="00BA3494">
      <w:pPr>
        <w:tabs>
          <w:tab w:val="clear" w:pos="8640"/>
        </w:tabs>
        <w:suppressAutoHyphens w:val="0"/>
        <w:adjustRightInd w:val="0"/>
        <w:spacing w:line="240" w:lineRule="auto"/>
        <w:ind w:firstLine="0"/>
        <w:rPr>
          <w:rFonts w:ascii="ArialMT" w:hAnsi="ArialMT" w:cs="ArialMT"/>
          <w:sz w:val="22"/>
          <w:szCs w:val="22"/>
        </w:rPr>
      </w:pPr>
      <w:r>
        <w:rPr>
          <w:rFonts w:ascii="ArialMT" w:hAnsi="ArialMT" w:cs="ArialMT"/>
          <w:sz w:val="22"/>
          <w:szCs w:val="22"/>
        </w:rPr>
        <w:t>7. Literature</w:t>
      </w:r>
    </w:p>
    <w:p w14:paraId="0000001E" w14:textId="574CA607" w:rsidR="00F33F4A" w:rsidRDefault="00BA3494" w:rsidP="00BA3494">
      <w:pPr>
        <w:tabs>
          <w:tab w:val="right" w:pos="8640"/>
          <w:tab w:val="right" w:pos="8640"/>
        </w:tabs>
        <w:ind w:firstLine="0"/>
      </w:pPr>
      <w:r>
        <w:rPr>
          <w:rFonts w:ascii="ArialMT" w:hAnsi="ArialMT" w:cs="ArialMT"/>
          <w:sz w:val="22"/>
          <w:szCs w:val="22"/>
        </w:rPr>
        <w:t>8. Data Collection and Analysis</w:t>
      </w:r>
    </w:p>
    <w:p w14:paraId="0000001F" w14:textId="77777777" w:rsidR="00F33F4A" w:rsidRDefault="00F33F4A">
      <w:pPr>
        <w:tabs>
          <w:tab w:val="right" w:pos="8640"/>
          <w:tab w:val="right" w:pos="8640"/>
        </w:tabs>
      </w:pPr>
    </w:p>
    <w:p w14:paraId="00000020" w14:textId="77777777" w:rsidR="00F33F4A" w:rsidRDefault="00F33F4A">
      <w:pPr>
        <w:tabs>
          <w:tab w:val="right" w:pos="8640"/>
          <w:tab w:val="right" w:pos="8640"/>
        </w:tabs>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765408AF" w14:textId="77777777" w:rsidR="0064509B" w:rsidRDefault="0064509B" w:rsidP="00443B57">
      <w:pPr>
        <w:tabs>
          <w:tab w:val="right" w:pos="8640"/>
          <w:tab w:val="right" w:pos="8640"/>
        </w:tabs>
        <w:ind w:firstLine="0"/>
      </w:pPr>
    </w:p>
    <w:p w14:paraId="00000026" w14:textId="77777777" w:rsidR="00F33F4A" w:rsidRDefault="00F33F4A">
      <w:pPr>
        <w:tabs>
          <w:tab w:val="right" w:pos="8640"/>
          <w:tab w:val="right" w:pos="8640"/>
        </w:tabs>
      </w:pPr>
    </w:p>
    <w:p w14:paraId="37E62A80" w14:textId="77777777" w:rsidR="003265AC" w:rsidRDefault="003265AC">
      <w:pPr>
        <w:tabs>
          <w:tab w:val="right" w:pos="8640"/>
          <w:tab w:val="right" w:pos="8640"/>
        </w:tabs>
      </w:pPr>
    </w:p>
    <w:p w14:paraId="5E1BA370" w14:textId="77777777" w:rsidR="003265AC" w:rsidRDefault="003265AC">
      <w:pPr>
        <w:tabs>
          <w:tab w:val="right" w:pos="8640"/>
          <w:tab w:val="right" w:pos="8640"/>
        </w:tabs>
      </w:pPr>
    </w:p>
    <w:p w14:paraId="4522C8E2" w14:textId="77777777" w:rsidR="003265AC" w:rsidRDefault="003265AC">
      <w:pPr>
        <w:tabs>
          <w:tab w:val="right" w:pos="8640"/>
          <w:tab w:val="right" w:pos="8640"/>
        </w:tabs>
      </w:pPr>
    </w:p>
    <w:p w14:paraId="4D5DA8D5" w14:textId="77777777" w:rsidR="0095137F" w:rsidRDefault="0095137F">
      <w:pPr>
        <w:tabs>
          <w:tab w:val="right" w:pos="8640"/>
          <w:tab w:val="right" w:pos="8640"/>
        </w:tabs>
      </w:pPr>
    </w:p>
    <w:p w14:paraId="5B3BCE1C" w14:textId="77777777" w:rsidR="0095137F" w:rsidRDefault="0095137F">
      <w:pPr>
        <w:tabs>
          <w:tab w:val="right" w:pos="8640"/>
          <w:tab w:val="right" w:pos="8640"/>
        </w:tabs>
      </w:pPr>
    </w:p>
    <w:p w14:paraId="746D2F1C" w14:textId="77777777" w:rsidR="0095137F" w:rsidRDefault="0095137F">
      <w:pPr>
        <w:tabs>
          <w:tab w:val="right" w:pos="8640"/>
          <w:tab w:val="right" w:pos="8640"/>
        </w:tabs>
      </w:pPr>
    </w:p>
    <w:p w14:paraId="37EE9C96" w14:textId="77777777" w:rsidR="00A76836" w:rsidRDefault="00A76836">
      <w:pPr>
        <w:tabs>
          <w:tab w:val="right" w:pos="8640"/>
          <w:tab w:val="right" w:pos="8640"/>
        </w:tabs>
      </w:pPr>
    </w:p>
    <w:p w14:paraId="1A611A2C" w14:textId="77777777" w:rsidR="003265AC" w:rsidRDefault="003265AC">
      <w:pPr>
        <w:tabs>
          <w:tab w:val="right" w:pos="8640"/>
          <w:tab w:val="right" w:pos="8640"/>
        </w:tabs>
      </w:pPr>
    </w:p>
    <w:p w14:paraId="5DF9E867" w14:textId="1768C746" w:rsidR="003265AC" w:rsidRDefault="003265AC" w:rsidP="003265AC">
      <w:pPr>
        <w:tabs>
          <w:tab w:val="right" w:pos="8640"/>
          <w:tab w:val="right" w:pos="8640"/>
        </w:tabs>
        <w:spacing w:line="240" w:lineRule="auto"/>
        <w:ind w:firstLine="0"/>
      </w:pPr>
      <w:r>
        <w:lastRenderedPageBreak/>
        <w:t xml:space="preserve">1) </w:t>
      </w:r>
      <w:r w:rsidR="00BA3494" w:rsidRPr="00BA3494">
        <w:t>Methodology (quantitative or qualitative)</w:t>
      </w:r>
    </w:p>
    <w:p w14:paraId="523346D2" w14:textId="77777777" w:rsidR="006B12AA" w:rsidRDefault="006B12AA" w:rsidP="003265AC">
      <w:pPr>
        <w:tabs>
          <w:tab w:val="right" w:pos="8640"/>
          <w:tab w:val="right" w:pos="8640"/>
        </w:tabs>
        <w:spacing w:line="240" w:lineRule="auto"/>
        <w:ind w:firstLine="0"/>
      </w:pPr>
    </w:p>
    <w:p w14:paraId="66D2497A" w14:textId="12A3B0C6" w:rsidR="006B12AA" w:rsidRDefault="00C04A42" w:rsidP="00AD050C">
      <w:pPr>
        <w:tabs>
          <w:tab w:val="right" w:pos="8640"/>
          <w:tab w:val="right" w:pos="8640"/>
        </w:tabs>
        <w:ind w:firstLine="0"/>
      </w:pPr>
      <w:r>
        <w:t xml:space="preserve">Research methodology is a process of how one will conduct </w:t>
      </w:r>
      <w:r w:rsidR="007230EA">
        <w:t>one’s</w:t>
      </w:r>
      <w:r>
        <w:t xml:space="preserve"> research</w:t>
      </w:r>
      <w:r w:rsidR="007230EA">
        <w:t>. Quantitative methods utilize numerical data that is statistically analyzed to uncover insight and utilize hypothesis testing of the data to answer the research question. Qualitative methods utilize narrative-based information, such as ethnographic information, to uncover insight.</w:t>
      </w:r>
      <w:r w:rsidR="00EC6A4E">
        <w:t xml:space="preserve"> Mixed methods </w:t>
      </w:r>
      <w:r w:rsidR="001449CB">
        <w:t>include</w:t>
      </w:r>
      <w:r w:rsidR="00EC6A4E">
        <w:t xml:space="preserve"> a combination of both quantitative and qualitative </w:t>
      </w:r>
      <w:r w:rsidR="001449CB">
        <w:t xml:space="preserve">methods </w:t>
      </w:r>
      <w:r w:rsidR="00EC6A4E">
        <w:t>within the given research.</w:t>
      </w:r>
    </w:p>
    <w:p w14:paraId="129A7CBC" w14:textId="77777777" w:rsidR="003265AC" w:rsidRDefault="003265AC" w:rsidP="003265AC">
      <w:pPr>
        <w:tabs>
          <w:tab w:val="right" w:pos="8640"/>
          <w:tab w:val="right" w:pos="8640"/>
        </w:tabs>
        <w:spacing w:line="240" w:lineRule="auto"/>
        <w:ind w:firstLine="0"/>
      </w:pPr>
    </w:p>
    <w:p w14:paraId="5755B286" w14:textId="2CE4448D" w:rsidR="003265AC" w:rsidRDefault="003265AC" w:rsidP="003265AC">
      <w:pPr>
        <w:tabs>
          <w:tab w:val="right" w:pos="8640"/>
          <w:tab w:val="right" w:pos="8640"/>
        </w:tabs>
        <w:spacing w:line="240" w:lineRule="auto"/>
        <w:ind w:firstLine="0"/>
      </w:pPr>
      <w:r>
        <w:t xml:space="preserve">2) </w:t>
      </w:r>
      <w:r w:rsidR="00BA3494" w:rsidRPr="00BA3494">
        <w:t>Design (quasi-experimental, correlational, or basic qualitative)</w:t>
      </w:r>
    </w:p>
    <w:p w14:paraId="43578348" w14:textId="77777777" w:rsidR="003265AC" w:rsidRDefault="003265AC" w:rsidP="003265AC">
      <w:pPr>
        <w:tabs>
          <w:tab w:val="right" w:pos="8640"/>
          <w:tab w:val="right" w:pos="8640"/>
        </w:tabs>
        <w:spacing w:line="240" w:lineRule="auto"/>
        <w:ind w:firstLine="0"/>
      </w:pPr>
    </w:p>
    <w:p w14:paraId="6E0E2349" w14:textId="4928DB15" w:rsidR="006B12AA" w:rsidRDefault="009A3AB5" w:rsidP="00B936BE">
      <w:pPr>
        <w:tabs>
          <w:tab w:val="right" w:pos="8640"/>
          <w:tab w:val="right" w:pos="8640"/>
        </w:tabs>
        <w:ind w:firstLine="0"/>
      </w:pPr>
      <w:r>
        <w:t xml:space="preserve">Research design is the research logic that is used to investigate </w:t>
      </w:r>
      <w:proofErr w:type="gramStart"/>
      <w:r>
        <w:t>the research question</w:t>
      </w:r>
      <w:proofErr w:type="gramEnd"/>
      <w:r>
        <w:t xml:space="preserve">. The quantitative designs are quasi-experimental, which </w:t>
      </w:r>
      <w:r w:rsidR="004B2616">
        <w:t>are</w:t>
      </w:r>
      <w:r>
        <w:t xml:space="preserve"> used to </w:t>
      </w:r>
      <w:r w:rsidR="00F525F2">
        <w:t xml:space="preserve">test the difference between two groups from the same sample. Correlational design tests the relationship between two </w:t>
      </w:r>
      <w:r w:rsidR="00F525F2" w:rsidRPr="00F525F2">
        <w:t>continuous</w:t>
      </w:r>
      <w:r w:rsidR="00F525F2">
        <w:t xml:space="preserve"> variables. Basic qualitative design seeks to uncover insights from participant interviews.</w:t>
      </w:r>
    </w:p>
    <w:p w14:paraId="1B502BB3" w14:textId="77777777" w:rsidR="006B12AA" w:rsidRDefault="006B12AA" w:rsidP="003265AC">
      <w:pPr>
        <w:tabs>
          <w:tab w:val="right" w:pos="8640"/>
          <w:tab w:val="right" w:pos="8640"/>
        </w:tabs>
        <w:spacing w:line="240" w:lineRule="auto"/>
        <w:ind w:firstLine="0"/>
      </w:pPr>
    </w:p>
    <w:p w14:paraId="0DAEA93B" w14:textId="4C17A77A" w:rsidR="003265AC" w:rsidRDefault="003265AC" w:rsidP="003265AC">
      <w:pPr>
        <w:tabs>
          <w:tab w:val="right" w:pos="8640"/>
          <w:tab w:val="right" w:pos="8640"/>
        </w:tabs>
        <w:spacing w:line="240" w:lineRule="auto"/>
        <w:ind w:firstLine="0"/>
      </w:pPr>
      <w:r>
        <w:t xml:space="preserve">3) </w:t>
      </w:r>
      <w:r w:rsidR="00BA3494" w:rsidRPr="00BA3494">
        <w:t>Problem Statement</w:t>
      </w:r>
    </w:p>
    <w:p w14:paraId="0D0AEECD" w14:textId="77777777" w:rsidR="006B12AA" w:rsidRDefault="006B12AA" w:rsidP="003265AC">
      <w:pPr>
        <w:tabs>
          <w:tab w:val="right" w:pos="8640"/>
          <w:tab w:val="right" w:pos="8640"/>
        </w:tabs>
        <w:spacing w:line="240" w:lineRule="auto"/>
        <w:ind w:firstLine="0"/>
      </w:pPr>
    </w:p>
    <w:p w14:paraId="4CF5FB05" w14:textId="7591C370" w:rsidR="006B12AA" w:rsidRDefault="00F525F2" w:rsidP="002F6D41">
      <w:pPr>
        <w:tabs>
          <w:tab w:val="right" w:pos="8640"/>
          <w:tab w:val="right" w:pos="8640"/>
        </w:tabs>
        <w:ind w:firstLine="0"/>
      </w:pPr>
      <w:r>
        <w:t>The problem statement is a statement identifying t</w:t>
      </w:r>
      <w:r w:rsidR="00806EDC">
        <w:t xml:space="preserve">he issue </w:t>
      </w:r>
      <w:r w:rsidR="0030571A">
        <w:t>the</w:t>
      </w:r>
      <w:r>
        <w:t xml:space="preserve"> researcher aims to examine </w:t>
      </w:r>
      <w:r w:rsidR="0030571A">
        <w:t>and why it is worth researching.</w:t>
      </w:r>
      <w:r w:rsidR="00806EDC">
        <w:t xml:space="preserve"> </w:t>
      </w:r>
      <w:r w:rsidR="001449CB">
        <w:t>The problem statement is a product of the research problem, the issue that needs to be addressed by research (Creswell,</w:t>
      </w:r>
      <w:r w:rsidR="004B2616">
        <w:t xml:space="preserve"> 2009</w:t>
      </w:r>
      <w:r w:rsidR="001449CB">
        <w:t>)</w:t>
      </w:r>
      <w:r w:rsidR="004B2616">
        <w:t>.</w:t>
      </w:r>
    </w:p>
    <w:p w14:paraId="2611BC9C" w14:textId="77777777" w:rsidR="003265AC" w:rsidRDefault="003265AC" w:rsidP="003265AC">
      <w:pPr>
        <w:tabs>
          <w:tab w:val="right" w:pos="8640"/>
          <w:tab w:val="right" w:pos="8640"/>
        </w:tabs>
        <w:spacing w:line="240" w:lineRule="auto"/>
        <w:ind w:firstLine="0"/>
      </w:pPr>
    </w:p>
    <w:p w14:paraId="009EFB27" w14:textId="23E53369" w:rsidR="003265AC" w:rsidRDefault="003265AC" w:rsidP="003265AC">
      <w:pPr>
        <w:tabs>
          <w:tab w:val="right" w:pos="8640"/>
          <w:tab w:val="right" w:pos="8640"/>
        </w:tabs>
        <w:spacing w:line="240" w:lineRule="auto"/>
        <w:ind w:firstLine="0"/>
      </w:pPr>
      <w:r>
        <w:t xml:space="preserve">4) </w:t>
      </w:r>
      <w:r w:rsidR="00BA3494" w:rsidRPr="00BA3494">
        <w:t>Purpose Statement</w:t>
      </w:r>
    </w:p>
    <w:p w14:paraId="15FA7425" w14:textId="77777777" w:rsidR="003265AC" w:rsidRDefault="003265AC" w:rsidP="003265AC">
      <w:pPr>
        <w:tabs>
          <w:tab w:val="right" w:pos="8640"/>
          <w:tab w:val="right" w:pos="8640"/>
        </w:tabs>
        <w:spacing w:line="240" w:lineRule="auto"/>
        <w:ind w:firstLine="0"/>
      </w:pPr>
    </w:p>
    <w:p w14:paraId="3B500F07" w14:textId="660C7A89" w:rsidR="00C96184" w:rsidRDefault="0030571A" w:rsidP="00A76836">
      <w:pPr>
        <w:tabs>
          <w:tab w:val="right" w:pos="8640"/>
          <w:tab w:val="right" w:pos="8640"/>
        </w:tabs>
        <w:ind w:firstLine="0"/>
      </w:pPr>
      <w:r>
        <w:t xml:space="preserve">The purpose </w:t>
      </w:r>
      <w:r w:rsidR="00D52A78">
        <w:t xml:space="preserve">statement is a statement laying out the intended goal of the research. The purpose statement aims to help address </w:t>
      </w:r>
      <w:r w:rsidR="001449CB">
        <w:t xml:space="preserve">the </w:t>
      </w:r>
      <w:r w:rsidR="00D52A78">
        <w:t>understanding of the problem identified in the problem statement.</w:t>
      </w:r>
      <w:r w:rsidR="001449CB">
        <w:t xml:space="preserve"> The purpose statement directs the overall research process and identifies the intent of the research</w:t>
      </w:r>
      <w:r w:rsidR="004B2616">
        <w:t xml:space="preserve"> </w:t>
      </w:r>
      <w:r w:rsidR="001449CB">
        <w:t>(Creswell, 2014)</w:t>
      </w:r>
      <w:r w:rsidR="004B2616">
        <w:t>.</w:t>
      </w:r>
    </w:p>
    <w:p w14:paraId="74905BB5" w14:textId="77777777" w:rsidR="00BA3494" w:rsidRDefault="00BA3494" w:rsidP="00A76836">
      <w:pPr>
        <w:tabs>
          <w:tab w:val="right" w:pos="8640"/>
          <w:tab w:val="right" w:pos="8640"/>
        </w:tabs>
        <w:ind w:firstLine="0"/>
      </w:pPr>
    </w:p>
    <w:p w14:paraId="7C964C7C" w14:textId="10770383" w:rsidR="00BA3494" w:rsidRDefault="00BA3494" w:rsidP="00BA3494">
      <w:pPr>
        <w:tabs>
          <w:tab w:val="right" w:pos="8640"/>
          <w:tab w:val="right" w:pos="8640"/>
        </w:tabs>
        <w:spacing w:line="240" w:lineRule="auto"/>
        <w:ind w:firstLine="0"/>
      </w:pPr>
      <w:r>
        <w:lastRenderedPageBreak/>
        <w:t xml:space="preserve">5) </w:t>
      </w:r>
      <w:r w:rsidRPr="00BA3494">
        <w:t>Research Questions</w:t>
      </w:r>
    </w:p>
    <w:p w14:paraId="2D011B26" w14:textId="77777777" w:rsidR="00BA3494" w:rsidRDefault="00BA3494" w:rsidP="00BA3494">
      <w:pPr>
        <w:tabs>
          <w:tab w:val="right" w:pos="8640"/>
          <w:tab w:val="right" w:pos="8640"/>
        </w:tabs>
        <w:spacing w:line="240" w:lineRule="auto"/>
        <w:ind w:firstLine="0"/>
      </w:pPr>
    </w:p>
    <w:p w14:paraId="1E7B3C13" w14:textId="106F475A" w:rsidR="00BA3494" w:rsidRDefault="00C5031C" w:rsidP="00BA3494">
      <w:pPr>
        <w:tabs>
          <w:tab w:val="right" w:pos="8640"/>
          <w:tab w:val="right" w:pos="8640"/>
        </w:tabs>
        <w:ind w:firstLine="0"/>
      </w:pPr>
      <w:r>
        <w:t>A research question is a focused question that identifies exactly what the researcher intends to answer based on their research (</w:t>
      </w:r>
      <w:r w:rsidRPr="00C5031C">
        <w:t>Walshe</w:t>
      </w:r>
      <w:r>
        <w:t xml:space="preserve"> </w:t>
      </w:r>
      <w:r w:rsidRPr="00C5031C">
        <w:t>&amp; Brearley</w:t>
      </w:r>
      <w:r>
        <w:t xml:space="preserve">, </w:t>
      </w:r>
      <w:r w:rsidRPr="00C5031C">
        <w:t>2020)</w:t>
      </w:r>
      <w:r>
        <w:t>. The research question will be in turn, transformed into a hypothesis statement.</w:t>
      </w:r>
    </w:p>
    <w:p w14:paraId="4B92E8A6" w14:textId="77777777" w:rsidR="00BA3494" w:rsidRDefault="00BA3494" w:rsidP="00BA3494">
      <w:pPr>
        <w:tabs>
          <w:tab w:val="right" w:pos="8640"/>
          <w:tab w:val="right" w:pos="8640"/>
        </w:tabs>
        <w:ind w:firstLine="0"/>
      </w:pPr>
    </w:p>
    <w:p w14:paraId="78BC7260" w14:textId="502E2050" w:rsidR="00BA3494" w:rsidRDefault="00BA3494" w:rsidP="00BA3494">
      <w:pPr>
        <w:tabs>
          <w:tab w:val="right" w:pos="8640"/>
          <w:tab w:val="right" w:pos="8640"/>
        </w:tabs>
        <w:spacing w:line="240" w:lineRule="auto"/>
        <w:ind w:firstLine="0"/>
      </w:pPr>
      <w:r>
        <w:t xml:space="preserve">6) </w:t>
      </w:r>
      <w:r w:rsidRPr="00BA3494">
        <w:t>Hypotheses (quantitative)</w:t>
      </w:r>
    </w:p>
    <w:p w14:paraId="707CC608" w14:textId="77777777" w:rsidR="00BA3494" w:rsidRDefault="00BA3494" w:rsidP="00BA3494">
      <w:pPr>
        <w:tabs>
          <w:tab w:val="right" w:pos="8640"/>
          <w:tab w:val="right" w:pos="8640"/>
        </w:tabs>
        <w:spacing w:line="240" w:lineRule="auto"/>
        <w:ind w:firstLine="0"/>
      </w:pPr>
    </w:p>
    <w:p w14:paraId="7DC6162A" w14:textId="5C2AE753" w:rsidR="00BA3494" w:rsidRDefault="00C5031C" w:rsidP="00BA3494">
      <w:pPr>
        <w:tabs>
          <w:tab w:val="right" w:pos="8640"/>
          <w:tab w:val="right" w:pos="8640"/>
        </w:tabs>
        <w:ind w:firstLine="0"/>
      </w:pPr>
      <w:r>
        <w:t xml:space="preserve">Hypotheses are statements that are directly tested (or at least the null hypothesis is) from the statistical procedure that is used. Hypotheses are derived from the research question and are stated as a null hypothesis (there is no statistically significant </w:t>
      </w:r>
      <w:r w:rsidR="00AE1B21">
        <w:t xml:space="preserve">difference or relationship) and an alternative hypothesis, which states that there is a </w:t>
      </w:r>
      <w:r w:rsidR="00AE1B21" w:rsidRPr="00AE1B21">
        <w:t>statistically significant difference or relationship</w:t>
      </w:r>
      <w:r w:rsidR="00AE1B21">
        <w:t>. We can either reject the null hypothesis or fail to reject the null hypothesis.</w:t>
      </w:r>
    </w:p>
    <w:p w14:paraId="0854051D" w14:textId="77777777" w:rsidR="00BA3494" w:rsidRDefault="00BA3494" w:rsidP="00BA3494">
      <w:pPr>
        <w:tabs>
          <w:tab w:val="right" w:pos="8640"/>
          <w:tab w:val="right" w:pos="8640"/>
        </w:tabs>
        <w:ind w:firstLine="0"/>
      </w:pPr>
    </w:p>
    <w:p w14:paraId="334D53CD" w14:textId="28500F93" w:rsidR="00BA3494" w:rsidRDefault="00BA3494" w:rsidP="00BA3494">
      <w:pPr>
        <w:tabs>
          <w:tab w:val="right" w:pos="8640"/>
          <w:tab w:val="right" w:pos="8640"/>
        </w:tabs>
        <w:spacing w:line="240" w:lineRule="auto"/>
        <w:ind w:firstLine="0"/>
      </w:pPr>
      <w:r>
        <w:t xml:space="preserve">7) </w:t>
      </w:r>
      <w:r w:rsidRPr="00BA3494">
        <w:t>Literature</w:t>
      </w:r>
    </w:p>
    <w:p w14:paraId="3894B3C5" w14:textId="77777777" w:rsidR="00BA3494" w:rsidRDefault="00BA3494" w:rsidP="00BA3494">
      <w:pPr>
        <w:tabs>
          <w:tab w:val="right" w:pos="8640"/>
          <w:tab w:val="right" w:pos="8640"/>
        </w:tabs>
        <w:spacing w:line="240" w:lineRule="auto"/>
        <w:ind w:firstLine="0"/>
      </w:pPr>
    </w:p>
    <w:p w14:paraId="3BC14D4E" w14:textId="2A406213" w:rsidR="00BA3494" w:rsidRDefault="006C2E48" w:rsidP="00BA3494">
      <w:pPr>
        <w:tabs>
          <w:tab w:val="right" w:pos="8640"/>
          <w:tab w:val="right" w:pos="8640"/>
        </w:tabs>
        <w:ind w:firstLine="0"/>
      </w:pPr>
      <w:r>
        <w:t xml:space="preserve">Literature review serves several purposes for the research; it identifies previous work in that research area and provides a framework within which your research exists </w:t>
      </w:r>
      <w:r w:rsidRPr="006C2E48">
        <w:t>(Creswell, 2009).</w:t>
      </w:r>
      <w:r>
        <w:t xml:space="preserve"> In addition, it provides the researcher with knowledge about the area of research they are interested in. Literature takes the form of mainly academic journal articles and </w:t>
      </w:r>
      <w:proofErr w:type="gramStart"/>
      <w:r>
        <w:t>books, but</w:t>
      </w:r>
      <w:proofErr w:type="gramEnd"/>
      <w:r>
        <w:t xml:space="preserve"> could also be </w:t>
      </w:r>
      <w:r w:rsidR="00D6255A">
        <w:t xml:space="preserve">governmental reports. </w:t>
      </w:r>
    </w:p>
    <w:p w14:paraId="167B672F" w14:textId="77777777" w:rsidR="00BA3494" w:rsidRDefault="00BA3494" w:rsidP="00BA3494">
      <w:pPr>
        <w:tabs>
          <w:tab w:val="right" w:pos="8640"/>
          <w:tab w:val="right" w:pos="8640"/>
        </w:tabs>
        <w:ind w:firstLine="0"/>
      </w:pPr>
    </w:p>
    <w:p w14:paraId="01BF80C8" w14:textId="73F79D49" w:rsidR="00BA3494" w:rsidRDefault="00BA3494" w:rsidP="00BA3494">
      <w:pPr>
        <w:tabs>
          <w:tab w:val="right" w:pos="8640"/>
          <w:tab w:val="right" w:pos="8640"/>
        </w:tabs>
        <w:spacing w:line="240" w:lineRule="auto"/>
        <w:ind w:firstLine="0"/>
      </w:pPr>
      <w:r>
        <w:t xml:space="preserve">8) </w:t>
      </w:r>
      <w:r w:rsidRPr="00BA3494">
        <w:t>Data Collection and Analysis</w:t>
      </w:r>
    </w:p>
    <w:p w14:paraId="2ABC2B29" w14:textId="77777777" w:rsidR="00BA3494" w:rsidRDefault="00BA3494" w:rsidP="00BA3494">
      <w:pPr>
        <w:tabs>
          <w:tab w:val="right" w:pos="8640"/>
          <w:tab w:val="right" w:pos="8640"/>
        </w:tabs>
        <w:spacing w:line="240" w:lineRule="auto"/>
        <w:ind w:firstLine="0"/>
      </w:pPr>
    </w:p>
    <w:p w14:paraId="0FD087B6" w14:textId="5F12879D" w:rsidR="00BA3494" w:rsidRDefault="00D6255A" w:rsidP="00BA3494">
      <w:pPr>
        <w:tabs>
          <w:tab w:val="right" w:pos="8640"/>
          <w:tab w:val="right" w:pos="8640"/>
        </w:tabs>
        <w:ind w:firstLine="0"/>
      </w:pPr>
      <w:r>
        <w:t xml:space="preserve">Data collection is the process by which data is collected, such as a survey. Data collection must be thought through and even tested to ensure that one is collecting valid and reliable data. The data is then analyzed through descriptive statistics and visual output to gain an understanding of </w:t>
      </w:r>
      <w:r>
        <w:lastRenderedPageBreak/>
        <w:t>the data. Then, the process of statistically analyzing the data with statistical procedures that fit with your data and research objectives.</w:t>
      </w:r>
    </w:p>
    <w:p w14:paraId="55C805AF" w14:textId="77777777" w:rsidR="00BA3494" w:rsidRDefault="00BA3494" w:rsidP="00A76836">
      <w:pPr>
        <w:tabs>
          <w:tab w:val="right" w:pos="8640"/>
          <w:tab w:val="right" w:pos="8640"/>
        </w:tabs>
        <w:ind w:firstLine="0"/>
      </w:pPr>
    </w:p>
    <w:p w14:paraId="00000037" w14:textId="77777777" w:rsidR="00F33F4A" w:rsidRDefault="00F33F4A">
      <w:pPr>
        <w:tabs>
          <w:tab w:val="right" w:pos="8640"/>
          <w:tab w:val="right" w:pos="8640"/>
        </w:tabs>
      </w:pPr>
    </w:p>
    <w:p w14:paraId="00000038" w14:textId="77777777" w:rsidR="00F33F4A" w:rsidRDefault="00F33F4A">
      <w:pPr>
        <w:tabs>
          <w:tab w:val="right" w:pos="8640"/>
          <w:tab w:val="right" w:pos="8640"/>
        </w:tabs>
      </w:pPr>
    </w:p>
    <w:p w14:paraId="00000039" w14:textId="77777777" w:rsidR="00F33F4A" w:rsidRDefault="00000000">
      <w:pPr>
        <w:tabs>
          <w:tab w:val="right" w:pos="8640"/>
          <w:tab w:val="right" w:pos="8640"/>
        </w:tabs>
      </w:pPr>
      <w:r>
        <w:br w:type="page"/>
      </w:r>
    </w:p>
    <w:p w14:paraId="320E7554" w14:textId="77777777" w:rsidR="00E94FB6" w:rsidRDefault="00E94FB6" w:rsidP="000F3087">
      <w:pPr>
        <w:pStyle w:val="Title"/>
        <w:tabs>
          <w:tab w:val="right" w:pos="8640"/>
          <w:tab w:val="right" w:pos="8640"/>
        </w:tabs>
        <w:spacing w:line="276" w:lineRule="auto"/>
        <w:jc w:val="left"/>
      </w:pPr>
    </w:p>
    <w:p w14:paraId="504308EC" w14:textId="77777777" w:rsidR="00EC6A4E" w:rsidRDefault="00EC6A4E" w:rsidP="00EC6A4E">
      <w:pPr>
        <w:tabs>
          <w:tab w:val="right" w:pos="8640"/>
          <w:tab w:val="right" w:pos="8640"/>
        </w:tabs>
        <w:jc w:val="center"/>
      </w:pPr>
      <w:r>
        <w:t>WORKS CITED</w:t>
      </w:r>
    </w:p>
    <w:p w14:paraId="5F7A1114" w14:textId="32C27732" w:rsidR="00EC6A4E" w:rsidRDefault="00D6255A" w:rsidP="00EC6A4E">
      <w:pPr>
        <w:ind w:hanging="480"/>
        <w:rPr>
          <w:bCs/>
        </w:rPr>
      </w:pPr>
      <w:r>
        <w:rPr>
          <w:bCs/>
        </w:rPr>
        <w:t>Creswell</w:t>
      </w:r>
      <w:r w:rsidR="00EC6A4E" w:rsidRPr="00B71078">
        <w:rPr>
          <w:bCs/>
        </w:rPr>
        <w:t xml:space="preserve">, </w:t>
      </w:r>
      <w:r>
        <w:rPr>
          <w:bCs/>
        </w:rPr>
        <w:t>J</w:t>
      </w:r>
      <w:r w:rsidR="00EC6A4E" w:rsidRPr="00B71078">
        <w:rPr>
          <w:bCs/>
        </w:rPr>
        <w:t xml:space="preserve">. </w:t>
      </w:r>
      <w:r>
        <w:rPr>
          <w:bCs/>
        </w:rPr>
        <w:t>W</w:t>
      </w:r>
      <w:r w:rsidR="00EC6A4E" w:rsidRPr="00B71078">
        <w:rPr>
          <w:bCs/>
        </w:rPr>
        <w:t>. (20</w:t>
      </w:r>
      <w:r>
        <w:rPr>
          <w:bCs/>
        </w:rPr>
        <w:t>09</w:t>
      </w:r>
      <w:r w:rsidR="00EC6A4E" w:rsidRPr="00B71078">
        <w:rPr>
          <w:bCs/>
        </w:rPr>
        <w:t>). </w:t>
      </w:r>
      <w:r w:rsidR="007C1ED4">
        <w:rPr>
          <w:bCs/>
          <w:i/>
          <w:iCs/>
        </w:rPr>
        <w:t>Research design</w:t>
      </w:r>
      <w:r w:rsidR="00EC6A4E" w:rsidRPr="00B71078">
        <w:rPr>
          <w:bCs/>
          <w:i/>
          <w:iCs/>
        </w:rPr>
        <w:t xml:space="preserve">: </w:t>
      </w:r>
      <w:r w:rsidR="007C1ED4">
        <w:rPr>
          <w:bCs/>
          <w:i/>
          <w:iCs/>
        </w:rPr>
        <w:t xml:space="preserve">qualitative, quantitative and mixed methods </w:t>
      </w:r>
      <w:proofErr w:type="gramStart"/>
      <w:r w:rsidR="007C1ED4">
        <w:rPr>
          <w:bCs/>
          <w:i/>
          <w:iCs/>
        </w:rPr>
        <w:t>approaches</w:t>
      </w:r>
      <w:proofErr w:type="gramEnd"/>
      <w:r w:rsidR="00EC6A4E" w:rsidRPr="00B71078">
        <w:rPr>
          <w:bCs/>
        </w:rPr>
        <w:t xml:space="preserve">. </w:t>
      </w:r>
      <w:r w:rsidR="007C1ED4">
        <w:rPr>
          <w:bCs/>
        </w:rPr>
        <w:t>Sage</w:t>
      </w:r>
      <w:r w:rsidR="00EC6A4E" w:rsidRPr="00B71078">
        <w:rPr>
          <w:bCs/>
        </w:rPr>
        <w:t>.</w:t>
      </w:r>
    </w:p>
    <w:p w14:paraId="6A85E930" w14:textId="1F85F255" w:rsidR="007C1ED4" w:rsidRDefault="007C1ED4" w:rsidP="007C1ED4">
      <w:pPr>
        <w:ind w:hanging="480"/>
        <w:rPr>
          <w:color w:val="0000FF"/>
          <w:u w:val="single"/>
        </w:rPr>
      </w:pPr>
      <w:r>
        <w:rPr>
          <w:bCs/>
        </w:rPr>
        <w:t>Creswell</w:t>
      </w:r>
      <w:r w:rsidRPr="00B71078">
        <w:rPr>
          <w:bCs/>
        </w:rPr>
        <w:t xml:space="preserve">, </w:t>
      </w:r>
      <w:r>
        <w:rPr>
          <w:bCs/>
        </w:rPr>
        <w:t>J</w:t>
      </w:r>
      <w:r w:rsidRPr="00B71078">
        <w:rPr>
          <w:bCs/>
        </w:rPr>
        <w:t xml:space="preserve">. </w:t>
      </w:r>
      <w:r>
        <w:rPr>
          <w:bCs/>
        </w:rPr>
        <w:t>W</w:t>
      </w:r>
      <w:r w:rsidRPr="00B71078">
        <w:rPr>
          <w:bCs/>
        </w:rPr>
        <w:t>. (20</w:t>
      </w:r>
      <w:r>
        <w:rPr>
          <w:bCs/>
        </w:rPr>
        <w:t>14</w:t>
      </w:r>
      <w:r w:rsidRPr="00B71078">
        <w:rPr>
          <w:bCs/>
        </w:rPr>
        <w:t>). </w:t>
      </w:r>
      <w:r>
        <w:rPr>
          <w:bCs/>
          <w:i/>
          <w:iCs/>
        </w:rPr>
        <w:t>Understanding research</w:t>
      </w:r>
      <w:r w:rsidRPr="00B71078">
        <w:rPr>
          <w:bCs/>
          <w:i/>
          <w:iCs/>
        </w:rPr>
        <w:t xml:space="preserve">: </w:t>
      </w:r>
      <w:r>
        <w:rPr>
          <w:bCs/>
          <w:i/>
          <w:iCs/>
        </w:rPr>
        <w:t>a consumer's guide</w:t>
      </w:r>
      <w:r w:rsidRPr="00B71078">
        <w:rPr>
          <w:bCs/>
        </w:rPr>
        <w:t xml:space="preserve">. </w:t>
      </w:r>
      <w:r>
        <w:rPr>
          <w:bCs/>
        </w:rPr>
        <w:t>Pearson</w:t>
      </w:r>
      <w:r w:rsidRPr="00B71078">
        <w:rPr>
          <w:bCs/>
        </w:rPr>
        <w:t>.</w:t>
      </w:r>
    </w:p>
    <w:p w14:paraId="68EE25CC" w14:textId="19E275F6" w:rsidR="00EC6A4E" w:rsidRPr="00830DB0" w:rsidRDefault="00EC6A4E" w:rsidP="00EC6A4E">
      <w:pPr>
        <w:ind w:hanging="480"/>
        <w:rPr>
          <w:color w:val="0000FF"/>
          <w:u w:val="single"/>
        </w:rPr>
      </w:pPr>
      <w:r w:rsidRPr="00353CAC">
        <w:t>Walshe, C., &amp; Brearley, S. (Eds.). (2020). </w:t>
      </w:r>
      <w:r w:rsidRPr="00353CAC">
        <w:rPr>
          <w:i/>
          <w:iCs/>
        </w:rPr>
        <w:t xml:space="preserve">Handbook of </w:t>
      </w:r>
      <w:r w:rsidR="007C1ED4">
        <w:rPr>
          <w:i/>
          <w:iCs/>
        </w:rPr>
        <w:t>t</w:t>
      </w:r>
      <w:r w:rsidRPr="00353CAC">
        <w:rPr>
          <w:i/>
          <w:iCs/>
        </w:rPr>
        <w:t xml:space="preserve">heory and </w:t>
      </w:r>
      <w:r w:rsidR="007C1ED4">
        <w:rPr>
          <w:i/>
          <w:iCs/>
        </w:rPr>
        <w:t>m</w:t>
      </w:r>
      <w:r w:rsidRPr="00353CAC">
        <w:rPr>
          <w:i/>
          <w:iCs/>
        </w:rPr>
        <w:t xml:space="preserve">ethods in </w:t>
      </w:r>
      <w:r w:rsidR="007C1ED4">
        <w:rPr>
          <w:i/>
          <w:iCs/>
        </w:rPr>
        <w:t>a</w:t>
      </w:r>
      <w:r w:rsidRPr="00353CAC">
        <w:rPr>
          <w:i/>
          <w:iCs/>
        </w:rPr>
        <w:t xml:space="preserve">pplied </w:t>
      </w:r>
      <w:r w:rsidR="007C1ED4">
        <w:rPr>
          <w:i/>
          <w:iCs/>
        </w:rPr>
        <w:t>h</w:t>
      </w:r>
      <w:r w:rsidRPr="00353CAC">
        <w:rPr>
          <w:i/>
          <w:iCs/>
        </w:rPr>
        <w:t xml:space="preserve">ealth </w:t>
      </w:r>
      <w:r w:rsidR="007C1ED4">
        <w:rPr>
          <w:i/>
          <w:iCs/>
        </w:rPr>
        <w:t>r</w:t>
      </w:r>
      <w:r w:rsidRPr="00353CAC">
        <w:rPr>
          <w:i/>
          <w:iCs/>
        </w:rPr>
        <w:t xml:space="preserve">esearch: </w:t>
      </w:r>
      <w:r w:rsidR="007C1ED4">
        <w:rPr>
          <w:i/>
          <w:iCs/>
        </w:rPr>
        <w:t>q</w:t>
      </w:r>
      <w:r w:rsidRPr="00353CAC">
        <w:rPr>
          <w:i/>
          <w:iCs/>
        </w:rPr>
        <w:t xml:space="preserve">uestions, </w:t>
      </w:r>
      <w:r w:rsidR="007C1ED4">
        <w:rPr>
          <w:i/>
          <w:iCs/>
        </w:rPr>
        <w:t>m</w:t>
      </w:r>
      <w:r w:rsidRPr="00353CAC">
        <w:rPr>
          <w:i/>
          <w:iCs/>
        </w:rPr>
        <w:t xml:space="preserve">ethods and </w:t>
      </w:r>
      <w:r w:rsidR="007C1ED4">
        <w:rPr>
          <w:i/>
          <w:iCs/>
        </w:rPr>
        <w:t>c</w:t>
      </w:r>
      <w:r w:rsidRPr="00353CAC">
        <w:rPr>
          <w:i/>
          <w:iCs/>
        </w:rPr>
        <w:t>hoices</w:t>
      </w:r>
      <w:r w:rsidRPr="00353CAC">
        <w:t>. Edward Elgar Publishing.</w:t>
      </w:r>
    </w:p>
    <w:p w14:paraId="6F6851D4" w14:textId="77777777" w:rsidR="00893477" w:rsidRDefault="00893477" w:rsidP="00E94FB6">
      <w:pPr>
        <w:ind w:hanging="480"/>
        <w:rPr>
          <w:bCs/>
        </w:rPr>
      </w:pPr>
    </w:p>
    <w:p w14:paraId="7AE76D70" w14:textId="77777777" w:rsidR="00E94FB6" w:rsidRDefault="00E94FB6" w:rsidP="000F3087">
      <w:pPr>
        <w:pStyle w:val="Title"/>
        <w:tabs>
          <w:tab w:val="right" w:pos="8640"/>
          <w:tab w:val="right" w:pos="8640"/>
        </w:tabs>
        <w:spacing w:line="276" w:lineRule="auto"/>
        <w:jc w:val="left"/>
      </w:pPr>
    </w:p>
    <w:sectPr w:rsidR="00E94FB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5D9B0" w14:textId="77777777" w:rsidR="007D3BE0" w:rsidRDefault="007D3BE0">
      <w:pPr>
        <w:spacing w:line="240" w:lineRule="auto"/>
      </w:pPr>
      <w:r>
        <w:separator/>
      </w:r>
    </w:p>
  </w:endnote>
  <w:endnote w:type="continuationSeparator" w:id="0">
    <w:p w14:paraId="646F8F6E" w14:textId="77777777" w:rsidR="007D3BE0" w:rsidRDefault="007D3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646F0" w14:textId="77777777" w:rsidR="007D3BE0" w:rsidRDefault="007D3BE0">
      <w:pPr>
        <w:spacing w:line="240" w:lineRule="auto"/>
      </w:pPr>
      <w:r>
        <w:separator/>
      </w:r>
    </w:p>
  </w:footnote>
  <w:footnote w:type="continuationSeparator" w:id="0">
    <w:p w14:paraId="1195FA3C" w14:textId="77777777" w:rsidR="007D3BE0" w:rsidRDefault="007D3B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462898D3"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BA3494">
      <w:rPr>
        <w:sz w:val="20"/>
        <w:szCs w:val="20"/>
      </w:rPr>
      <w:t>SR</w:t>
    </w:r>
    <w:r w:rsidR="003265AC">
      <w:rPr>
        <w:sz w:val="20"/>
        <w:szCs w:val="20"/>
      </w:rPr>
      <w:t xml:space="preserve"> </w:t>
    </w:r>
    <w:r w:rsidR="00BA3494">
      <w:rPr>
        <w:sz w:val="20"/>
        <w:szCs w:val="20"/>
      </w:rPr>
      <w:t>852</w:t>
    </w:r>
    <w:r w:rsidR="003265AC">
      <w:rPr>
        <w:sz w:val="20"/>
        <w:szCs w:val="20"/>
      </w:rPr>
      <w:t>-</w:t>
    </w:r>
    <w:r w:rsidR="00B05816">
      <w:rPr>
        <w:sz w:val="20"/>
        <w:szCs w:val="20"/>
      </w:rPr>
      <w:t>6</w:t>
    </w:r>
    <w:r w:rsidR="003265AC">
      <w:rPr>
        <w:sz w:val="20"/>
        <w:szCs w:val="20"/>
      </w:rPr>
      <w:t>2</w:t>
    </w:r>
    <w:r>
      <w:rPr>
        <w:sz w:val="20"/>
        <w:szCs w:val="20"/>
      </w:rPr>
      <w:t xml:space="preserve">, </w:t>
    </w:r>
    <w:r w:rsidR="00BA3494">
      <w:rPr>
        <w:sz w:val="20"/>
        <w:szCs w:val="20"/>
      </w:rPr>
      <w:t>Prospectus</w:t>
    </w:r>
    <w:r>
      <w:rPr>
        <w:sz w:val="20"/>
        <w:szCs w:val="20"/>
      </w:rPr>
      <w:t xml:space="preserve">, </w:t>
    </w:r>
    <w:r>
      <w:rPr>
        <w:color w:val="000000"/>
        <w:sz w:val="20"/>
        <w:szCs w:val="20"/>
      </w:rPr>
      <w:t>Assignment</w:t>
    </w:r>
    <w:r>
      <w:rPr>
        <w:sz w:val="20"/>
        <w:szCs w:val="20"/>
      </w:rPr>
      <w:t xml:space="preserve"> 1, 0</w:t>
    </w:r>
    <w:r w:rsidR="00BA3494">
      <w:rPr>
        <w:sz w:val="20"/>
        <w:szCs w:val="20"/>
      </w:rPr>
      <w:t>4</w:t>
    </w:r>
    <w:r>
      <w:rPr>
        <w:sz w:val="20"/>
        <w:szCs w:val="20"/>
      </w:rPr>
      <w:t>/</w:t>
    </w:r>
    <w:r w:rsidR="00BA3494">
      <w:rPr>
        <w:sz w:val="20"/>
        <w:szCs w:val="20"/>
      </w:rPr>
      <w:t>06</w:t>
    </w:r>
    <w:r>
      <w:rPr>
        <w:sz w:val="20"/>
        <w:szCs w:val="20"/>
      </w:rPr>
      <w:t>/202</w:t>
    </w:r>
    <w:r w:rsidR="00B05816">
      <w:rPr>
        <w:sz w:val="20"/>
        <w:szCs w:val="20"/>
      </w:rPr>
      <w:t>5</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2793E"/>
    <w:rsid w:val="00032966"/>
    <w:rsid w:val="000468AE"/>
    <w:rsid w:val="00060B75"/>
    <w:rsid w:val="00082C04"/>
    <w:rsid w:val="00094144"/>
    <w:rsid w:val="000A7C86"/>
    <w:rsid w:val="000B3DDA"/>
    <w:rsid w:val="000F3087"/>
    <w:rsid w:val="001021B4"/>
    <w:rsid w:val="00105813"/>
    <w:rsid w:val="00120DCB"/>
    <w:rsid w:val="001449CB"/>
    <w:rsid w:val="001506CE"/>
    <w:rsid w:val="001578DE"/>
    <w:rsid w:val="00185464"/>
    <w:rsid w:val="001A07F0"/>
    <w:rsid w:val="0020170C"/>
    <w:rsid w:val="00214878"/>
    <w:rsid w:val="00226191"/>
    <w:rsid w:val="00230401"/>
    <w:rsid w:val="00261B8E"/>
    <w:rsid w:val="00287D9B"/>
    <w:rsid w:val="002C6EE1"/>
    <w:rsid w:val="002E0BEE"/>
    <w:rsid w:val="002E1FAF"/>
    <w:rsid w:val="002E4802"/>
    <w:rsid w:val="002E745E"/>
    <w:rsid w:val="002F6D41"/>
    <w:rsid w:val="0030571A"/>
    <w:rsid w:val="003265AC"/>
    <w:rsid w:val="003C2D78"/>
    <w:rsid w:val="003F0312"/>
    <w:rsid w:val="00401C33"/>
    <w:rsid w:val="00407CCF"/>
    <w:rsid w:val="00420483"/>
    <w:rsid w:val="00437361"/>
    <w:rsid w:val="00443B57"/>
    <w:rsid w:val="00445BEC"/>
    <w:rsid w:val="004A585E"/>
    <w:rsid w:val="004B17E9"/>
    <w:rsid w:val="004B2616"/>
    <w:rsid w:val="004D3582"/>
    <w:rsid w:val="00540E4D"/>
    <w:rsid w:val="00553730"/>
    <w:rsid w:val="005900E1"/>
    <w:rsid w:val="005C3764"/>
    <w:rsid w:val="005C7B0F"/>
    <w:rsid w:val="005E29F2"/>
    <w:rsid w:val="005E5AB6"/>
    <w:rsid w:val="006330DA"/>
    <w:rsid w:val="0064509B"/>
    <w:rsid w:val="00671CE4"/>
    <w:rsid w:val="0068305D"/>
    <w:rsid w:val="006B12AA"/>
    <w:rsid w:val="006C2E48"/>
    <w:rsid w:val="006E14E4"/>
    <w:rsid w:val="006E4D8D"/>
    <w:rsid w:val="00704EB9"/>
    <w:rsid w:val="0071389A"/>
    <w:rsid w:val="007230EA"/>
    <w:rsid w:val="00762EAC"/>
    <w:rsid w:val="0078472D"/>
    <w:rsid w:val="007B36D4"/>
    <w:rsid w:val="007C1ED4"/>
    <w:rsid w:val="007D3BE0"/>
    <w:rsid w:val="007E3689"/>
    <w:rsid w:val="007F66DB"/>
    <w:rsid w:val="00806EDC"/>
    <w:rsid w:val="00823682"/>
    <w:rsid w:val="0083343F"/>
    <w:rsid w:val="00843900"/>
    <w:rsid w:val="00857580"/>
    <w:rsid w:val="00867143"/>
    <w:rsid w:val="00893477"/>
    <w:rsid w:val="0089678A"/>
    <w:rsid w:val="008D71D5"/>
    <w:rsid w:val="00941E37"/>
    <w:rsid w:val="0095137F"/>
    <w:rsid w:val="0098734D"/>
    <w:rsid w:val="009909FD"/>
    <w:rsid w:val="009A3AB5"/>
    <w:rsid w:val="009C50B7"/>
    <w:rsid w:val="009C566A"/>
    <w:rsid w:val="009D5EA5"/>
    <w:rsid w:val="00A76836"/>
    <w:rsid w:val="00A810CF"/>
    <w:rsid w:val="00AA5972"/>
    <w:rsid w:val="00AB03EA"/>
    <w:rsid w:val="00AD050C"/>
    <w:rsid w:val="00AD7FA3"/>
    <w:rsid w:val="00AE1B21"/>
    <w:rsid w:val="00AF4DA1"/>
    <w:rsid w:val="00B03892"/>
    <w:rsid w:val="00B05816"/>
    <w:rsid w:val="00B120E1"/>
    <w:rsid w:val="00B1693C"/>
    <w:rsid w:val="00B57A24"/>
    <w:rsid w:val="00B66E8D"/>
    <w:rsid w:val="00B874B0"/>
    <w:rsid w:val="00B936BE"/>
    <w:rsid w:val="00BA3494"/>
    <w:rsid w:val="00BA7DF2"/>
    <w:rsid w:val="00BD2EF9"/>
    <w:rsid w:val="00BD4EA7"/>
    <w:rsid w:val="00BF3653"/>
    <w:rsid w:val="00C04A42"/>
    <w:rsid w:val="00C3110E"/>
    <w:rsid w:val="00C40D0B"/>
    <w:rsid w:val="00C47C36"/>
    <w:rsid w:val="00C5031C"/>
    <w:rsid w:val="00C72543"/>
    <w:rsid w:val="00C738E3"/>
    <w:rsid w:val="00C9482E"/>
    <w:rsid w:val="00C96184"/>
    <w:rsid w:val="00CA5FA0"/>
    <w:rsid w:val="00CB4687"/>
    <w:rsid w:val="00CD0DCF"/>
    <w:rsid w:val="00CE2371"/>
    <w:rsid w:val="00CE5471"/>
    <w:rsid w:val="00D146BC"/>
    <w:rsid w:val="00D52A78"/>
    <w:rsid w:val="00D6020D"/>
    <w:rsid w:val="00D6255A"/>
    <w:rsid w:val="00D63D99"/>
    <w:rsid w:val="00DC6851"/>
    <w:rsid w:val="00DE4C8B"/>
    <w:rsid w:val="00DE540C"/>
    <w:rsid w:val="00E252F5"/>
    <w:rsid w:val="00E328F7"/>
    <w:rsid w:val="00E36E5D"/>
    <w:rsid w:val="00E60EE2"/>
    <w:rsid w:val="00E94FB6"/>
    <w:rsid w:val="00EA2CCE"/>
    <w:rsid w:val="00EC6A4E"/>
    <w:rsid w:val="00F1521C"/>
    <w:rsid w:val="00F33F4A"/>
    <w:rsid w:val="00F525F2"/>
    <w:rsid w:val="00F7235A"/>
    <w:rsid w:val="00F905DD"/>
    <w:rsid w:val="00FB2B4D"/>
    <w:rsid w:val="00FC0D46"/>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7699</TotalTime>
  <Pages>6</Pages>
  <Words>604</Words>
  <Characters>3574</Characters>
  <Application>Microsoft Office Word</Application>
  <DocSecurity>0</DocSecurity>
  <Lines>127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64</cp:revision>
  <dcterms:created xsi:type="dcterms:W3CDTF">2024-01-30T16:59:00Z</dcterms:created>
  <dcterms:modified xsi:type="dcterms:W3CDTF">2025-04-07T01:22:00Z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