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347D" w:rsidRDefault="0075347D">
      <w:pPr>
        <w:keepLines/>
        <w:pBdr>
          <w:top w:val="nil"/>
          <w:left w:val="nil"/>
          <w:bottom w:val="nil"/>
          <w:right w:val="nil"/>
          <w:between w:val="nil"/>
        </w:pBdr>
        <w:tabs>
          <w:tab w:val="right" w:pos="8640"/>
        </w:tabs>
        <w:ind w:left="720" w:hanging="720"/>
      </w:pPr>
    </w:p>
    <w:p w14:paraId="00000002" w14:textId="77777777" w:rsidR="0075347D" w:rsidRDefault="0075347D">
      <w:pPr>
        <w:pBdr>
          <w:top w:val="nil"/>
          <w:left w:val="nil"/>
          <w:bottom w:val="nil"/>
          <w:right w:val="nil"/>
          <w:between w:val="nil"/>
        </w:pBdr>
        <w:tabs>
          <w:tab w:val="right" w:pos="8640"/>
          <w:tab w:val="right" w:pos="8640"/>
        </w:tabs>
        <w:jc w:val="center"/>
        <w:rPr>
          <w:color w:val="000000"/>
        </w:rPr>
      </w:pPr>
    </w:p>
    <w:p w14:paraId="00000003" w14:textId="77777777" w:rsidR="0075347D" w:rsidRDefault="0075347D">
      <w:pPr>
        <w:pBdr>
          <w:top w:val="nil"/>
          <w:left w:val="nil"/>
          <w:bottom w:val="nil"/>
          <w:right w:val="nil"/>
          <w:between w:val="nil"/>
        </w:pBdr>
        <w:tabs>
          <w:tab w:val="right" w:pos="8640"/>
          <w:tab w:val="right" w:pos="8640"/>
        </w:tabs>
        <w:jc w:val="center"/>
        <w:rPr>
          <w:color w:val="000000"/>
        </w:rPr>
      </w:pPr>
    </w:p>
    <w:p w14:paraId="00000004" w14:textId="77777777" w:rsidR="0075347D" w:rsidRDefault="0075347D">
      <w:pPr>
        <w:pBdr>
          <w:top w:val="nil"/>
          <w:left w:val="nil"/>
          <w:bottom w:val="nil"/>
          <w:right w:val="nil"/>
          <w:between w:val="nil"/>
        </w:pBdr>
        <w:tabs>
          <w:tab w:val="right" w:pos="8640"/>
          <w:tab w:val="right" w:pos="8640"/>
        </w:tabs>
        <w:jc w:val="center"/>
        <w:rPr>
          <w:color w:val="000000"/>
        </w:rPr>
      </w:pPr>
    </w:p>
    <w:p w14:paraId="00000005" w14:textId="77777777" w:rsidR="0075347D" w:rsidRDefault="0075347D">
      <w:pPr>
        <w:pBdr>
          <w:top w:val="nil"/>
          <w:left w:val="nil"/>
          <w:bottom w:val="nil"/>
          <w:right w:val="nil"/>
          <w:between w:val="nil"/>
        </w:pBdr>
        <w:tabs>
          <w:tab w:val="right" w:pos="8640"/>
          <w:tab w:val="right" w:pos="8640"/>
        </w:tabs>
        <w:jc w:val="center"/>
        <w:rPr>
          <w:color w:val="000000"/>
        </w:rPr>
      </w:pPr>
    </w:p>
    <w:p w14:paraId="00000006" w14:textId="77777777" w:rsidR="0075347D" w:rsidRDefault="0075347D">
      <w:pPr>
        <w:pBdr>
          <w:top w:val="nil"/>
          <w:left w:val="nil"/>
          <w:bottom w:val="nil"/>
          <w:right w:val="nil"/>
          <w:between w:val="nil"/>
        </w:pBdr>
        <w:tabs>
          <w:tab w:val="right" w:pos="8640"/>
          <w:tab w:val="right" w:pos="8640"/>
        </w:tabs>
        <w:jc w:val="center"/>
        <w:rPr>
          <w:color w:val="000000"/>
        </w:rPr>
      </w:pPr>
    </w:p>
    <w:p w14:paraId="00000007" w14:textId="5A84486B" w:rsidR="0075347D" w:rsidRDefault="00C05896">
      <w:pPr>
        <w:jc w:val="center"/>
      </w:pPr>
      <w:r>
        <w:t>Research for 21</w:t>
      </w:r>
      <w:r w:rsidRPr="00C05896">
        <w:rPr>
          <w:vertAlign w:val="superscript"/>
        </w:rPr>
        <w:t>st</w:t>
      </w:r>
      <w:r>
        <w:t xml:space="preserve"> Century Scholarship</w:t>
      </w:r>
    </w:p>
    <w:p w14:paraId="00000008" w14:textId="77777777" w:rsidR="0075347D" w:rsidRDefault="0075347D">
      <w:pPr>
        <w:jc w:val="center"/>
      </w:pPr>
    </w:p>
    <w:p w14:paraId="00000009" w14:textId="7760C19F" w:rsidR="0075347D" w:rsidRDefault="00C05896">
      <w:pPr>
        <w:jc w:val="center"/>
      </w:pPr>
      <w:r>
        <w:t>Angela Sapp</w:t>
      </w:r>
    </w:p>
    <w:p w14:paraId="0000000A" w14:textId="77777777" w:rsidR="0075347D" w:rsidRDefault="0075347D">
      <w:pPr>
        <w:jc w:val="center"/>
      </w:pPr>
    </w:p>
    <w:p w14:paraId="0000000B" w14:textId="77777777" w:rsidR="0075347D" w:rsidRDefault="00000000">
      <w:pPr>
        <w:jc w:val="center"/>
      </w:pPr>
      <w:r>
        <w:t>Omega Graduate School</w:t>
      </w:r>
    </w:p>
    <w:p w14:paraId="0000000C" w14:textId="77777777" w:rsidR="0075347D" w:rsidRDefault="0075347D">
      <w:pPr>
        <w:jc w:val="center"/>
      </w:pPr>
    </w:p>
    <w:p w14:paraId="0000000D" w14:textId="23134D5A" w:rsidR="0075347D" w:rsidRDefault="00C05896">
      <w:pPr>
        <w:jc w:val="center"/>
      </w:pPr>
      <w:r>
        <w:t xml:space="preserve">March </w:t>
      </w:r>
      <w:r w:rsidR="0078463C">
        <w:t>16</w:t>
      </w:r>
      <w:r>
        <w:t>, 2025</w:t>
      </w:r>
    </w:p>
    <w:p w14:paraId="0000000E" w14:textId="77777777" w:rsidR="0075347D" w:rsidRDefault="0075347D">
      <w:pPr>
        <w:jc w:val="center"/>
      </w:pPr>
    </w:p>
    <w:p w14:paraId="0000000F" w14:textId="77777777" w:rsidR="0075347D" w:rsidRDefault="0075347D">
      <w:pPr>
        <w:jc w:val="center"/>
      </w:pPr>
    </w:p>
    <w:p w14:paraId="00000010" w14:textId="77777777" w:rsidR="0075347D" w:rsidRDefault="0075347D">
      <w:pPr>
        <w:jc w:val="center"/>
      </w:pPr>
    </w:p>
    <w:p w14:paraId="00000011" w14:textId="77777777" w:rsidR="0075347D" w:rsidRDefault="0075347D">
      <w:pPr>
        <w:jc w:val="center"/>
      </w:pPr>
    </w:p>
    <w:p w14:paraId="00000012" w14:textId="77777777" w:rsidR="0075347D" w:rsidRDefault="0075347D">
      <w:pPr>
        <w:jc w:val="center"/>
      </w:pPr>
    </w:p>
    <w:p w14:paraId="00000013" w14:textId="77777777" w:rsidR="0075347D" w:rsidRDefault="00000000">
      <w:pPr>
        <w:jc w:val="center"/>
      </w:pPr>
      <w:r>
        <w:t>Professor</w:t>
      </w:r>
    </w:p>
    <w:p w14:paraId="00000014" w14:textId="77777777" w:rsidR="0075347D" w:rsidRDefault="0075347D">
      <w:pPr>
        <w:jc w:val="center"/>
      </w:pPr>
    </w:p>
    <w:p w14:paraId="00000015" w14:textId="77777777" w:rsidR="0075347D" w:rsidRDefault="0075347D">
      <w:pPr>
        <w:jc w:val="center"/>
      </w:pPr>
    </w:p>
    <w:p w14:paraId="00000016" w14:textId="37EEB80A" w:rsidR="0075347D" w:rsidRDefault="00000000">
      <w:pPr>
        <w:jc w:val="center"/>
      </w:pPr>
      <w:r>
        <w:t xml:space="preserve">Dr. </w:t>
      </w:r>
      <w:r w:rsidR="00C05896">
        <w:t>Ca</w:t>
      </w:r>
      <w:r w:rsidR="00950626">
        <w:t>roline</w:t>
      </w:r>
      <w:r w:rsidR="00C05896">
        <w:t xml:space="preserve"> Geer</w:t>
      </w:r>
    </w:p>
    <w:p w14:paraId="00000017" w14:textId="77777777" w:rsidR="0075347D" w:rsidRDefault="0075347D">
      <w:pPr>
        <w:pBdr>
          <w:top w:val="nil"/>
          <w:left w:val="nil"/>
          <w:bottom w:val="nil"/>
          <w:right w:val="nil"/>
          <w:between w:val="nil"/>
        </w:pBdr>
        <w:tabs>
          <w:tab w:val="right" w:pos="8640"/>
          <w:tab w:val="right" w:pos="8640"/>
        </w:tabs>
        <w:jc w:val="center"/>
      </w:pPr>
    </w:p>
    <w:p w14:paraId="00000018" w14:textId="77777777" w:rsidR="0075347D" w:rsidRDefault="00000000">
      <w:pPr>
        <w:tabs>
          <w:tab w:val="right" w:pos="8640"/>
          <w:tab w:val="right" w:pos="8640"/>
        </w:tabs>
      </w:pPr>
      <w:r>
        <w:br w:type="page"/>
      </w:r>
    </w:p>
    <w:p w14:paraId="3DDB9E74" w14:textId="77777777" w:rsidR="0078463C" w:rsidRPr="009E0F46" w:rsidRDefault="0078463C" w:rsidP="0078463C">
      <w:pPr>
        <w:spacing w:before="100" w:beforeAutospacing="1" w:after="100" w:afterAutospacing="1"/>
        <w:rPr>
          <w:color w:val="000000"/>
        </w:rPr>
      </w:pPr>
      <w:r w:rsidRPr="009E0F46">
        <w:rPr>
          <w:color w:val="000000"/>
        </w:rPr>
        <w:lastRenderedPageBreak/>
        <w:t>Assignment #4 – Essay</w:t>
      </w:r>
    </w:p>
    <w:p w14:paraId="2D5AA61A" w14:textId="77777777" w:rsidR="0078463C" w:rsidRPr="009E0F46" w:rsidRDefault="0078463C" w:rsidP="0078463C">
      <w:pPr>
        <w:spacing w:before="100" w:beforeAutospacing="1" w:after="100" w:afterAutospacing="1"/>
        <w:rPr>
          <w:color w:val="000000"/>
        </w:rPr>
      </w:pPr>
      <w:r w:rsidRPr="009E0F46">
        <w:rPr>
          <w:color w:val="000000"/>
        </w:rPr>
        <w:t>Continuation of the SR953 Research for 21st Century paper that you began for Assignment #2.</w:t>
      </w:r>
    </w:p>
    <w:p w14:paraId="09A304BF" w14:textId="77777777" w:rsidR="0078463C" w:rsidRPr="009E0F46" w:rsidRDefault="0078463C" w:rsidP="0078463C">
      <w:pPr>
        <w:spacing w:before="100" w:beforeAutospacing="1" w:after="100" w:afterAutospacing="1"/>
        <w:rPr>
          <w:color w:val="000000"/>
        </w:rPr>
      </w:pPr>
      <w:r w:rsidRPr="009E0F46">
        <w:rPr>
          <w:color w:val="000000"/>
        </w:rPr>
        <w:t>1. Write a summary for each of your resources (see Assignment #2 instructions for</w:t>
      </w:r>
    </w:p>
    <w:p w14:paraId="4DF9C9EF" w14:textId="77777777" w:rsidR="0078463C" w:rsidRPr="009E0F46" w:rsidRDefault="0078463C" w:rsidP="0078463C">
      <w:pPr>
        <w:spacing w:before="100" w:beforeAutospacing="1" w:after="100" w:afterAutospacing="1"/>
        <w:rPr>
          <w:color w:val="000000"/>
        </w:rPr>
      </w:pPr>
      <w:r w:rsidRPr="009E0F46">
        <w:rPr>
          <w:color w:val="000000"/>
        </w:rPr>
        <w:t>specifications). Use a Level 1 heading at the beginning of each summary. Level 2</w:t>
      </w:r>
    </w:p>
    <w:p w14:paraId="02C4B8A9" w14:textId="77777777" w:rsidR="0078463C" w:rsidRPr="009E0F46" w:rsidRDefault="0078463C" w:rsidP="0078463C">
      <w:pPr>
        <w:spacing w:before="100" w:beforeAutospacing="1" w:after="100" w:afterAutospacing="1"/>
        <w:rPr>
          <w:color w:val="000000"/>
        </w:rPr>
      </w:pPr>
      <w:r w:rsidRPr="009E0F46">
        <w:rPr>
          <w:color w:val="000000"/>
        </w:rPr>
        <w:t>and Level 3 headings are optional.</w:t>
      </w:r>
    </w:p>
    <w:p w14:paraId="4FECCEE9" w14:textId="77777777" w:rsidR="0078463C" w:rsidRPr="009E0F46" w:rsidRDefault="0078463C" w:rsidP="0078463C">
      <w:pPr>
        <w:spacing w:before="100" w:beforeAutospacing="1" w:after="100" w:afterAutospacing="1"/>
        <w:rPr>
          <w:color w:val="000000"/>
        </w:rPr>
      </w:pPr>
      <w:r w:rsidRPr="009E0F46">
        <w:rPr>
          <w:color w:val="000000"/>
        </w:rPr>
        <w:t>a. Include the following for each book from Assignment #2 (A minimum of two</w:t>
      </w:r>
    </w:p>
    <w:p w14:paraId="4ACA9E3B" w14:textId="77777777" w:rsidR="0078463C" w:rsidRPr="009E0F46" w:rsidRDefault="0078463C" w:rsidP="0078463C">
      <w:pPr>
        <w:spacing w:before="100" w:beforeAutospacing="1" w:after="100" w:afterAutospacing="1"/>
        <w:rPr>
          <w:color w:val="000000"/>
        </w:rPr>
      </w:pPr>
      <w:r w:rsidRPr="009E0F46">
        <w:rPr>
          <w:color w:val="000000"/>
        </w:rPr>
        <w:t>books (minimum of one published in the last five years) relevant to your chosen</w:t>
      </w:r>
    </w:p>
    <w:p w14:paraId="5A252941" w14:textId="77777777" w:rsidR="0078463C" w:rsidRPr="009E0F46" w:rsidRDefault="0078463C" w:rsidP="0078463C">
      <w:pPr>
        <w:spacing w:before="100" w:beforeAutospacing="1" w:after="100" w:afterAutospacing="1"/>
        <w:rPr>
          <w:color w:val="000000"/>
        </w:rPr>
      </w:pPr>
      <w:r w:rsidRPr="009E0F46">
        <w:rPr>
          <w:color w:val="000000"/>
        </w:rPr>
        <w:t>topic.)</w:t>
      </w:r>
    </w:p>
    <w:p w14:paraId="5EAC8B10" w14:textId="77777777" w:rsidR="0078463C" w:rsidRPr="009E0F46" w:rsidRDefault="0078463C" w:rsidP="0078463C">
      <w:pPr>
        <w:spacing w:before="100" w:beforeAutospacing="1" w:after="100" w:afterAutospacing="1"/>
        <w:rPr>
          <w:color w:val="000000"/>
        </w:rPr>
      </w:pPr>
      <w:r w:rsidRPr="009E0F46">
        <w:rPr>
          <w:color w:val="000000"/>
        </w:rPr>
        <w:t>• a short biography of the author and his or her credentials, and</w:t>
      </w:r>
    </w:p>
    <w:p w14:paraId="1C5FC699" w14:textId="77777777" w:rsidR="0078463C" w:rsidRPr="009E0F46" w:rsidRDefault="0078463C" w:rsidP="0078463C">
      <w:pPr>
        <w:spacing w:before="100" w:beforeAutospacing="1" w:after="100" w:afterAutospacing="1"/>
        <w:rPr>
          <w:color w:val="000000"/>
        </w:rPr>
      </w:pPr>
      <w:r w:rsidRPr="009E0F46">
        <w:rPr>
          <w:color w:val="000000"/>
        </w:rPr>
        <w:t>• your assessment of each book’s (a) readability, (b) presentation of the</w:t>
      </w:r>
    </w:p>
    <w:p w14:paraId="215290A2" w14:textId="77777777" w:rsidR="0078463C" w:rsidRPr="009E0F46" w:rsidRDefault="0078463C" w:rsidP="0078463C">
      <w:pPr>
        <w:spacing w:before="100" w:beforeAutospacing="1" w:after="100" w:afterAutospacing="1"/>
        <w:rPr>
          <w:color w:val="000000"/>
        </w:rPr>
      </w:pPr>
      <w:r w:rsidRPr="009E0F46">
        <w:rPr>
          <w:color w:val="000000"/>
        </w:rPr>
        <w:t>subject, and (c) relevance to your chosen topic.</w:t>
      </w:r>
    </w:p>
    <w:p w14:paraId="77836167" w14:textId="77777777" w:rsidR="0078463C" w:rsidRPr="009E0F46" w:rsidRDefault="0078463C" w:rsidP="0078463C">
      <w:pPr>
        <w:spacing w:before="100" w:beforeAutospacing="1" w:after="100" w:afterAutospacing="1"/>
        <w:rPr>
          <w:color w:val="000000"/>
        </w:rPr>
      </w:pPr>
      <w:r w:rsidRPr="009E0F46">
        <w:rPr>
          <w:color w:val="000000"/>
        </w:rPr>
        <w:t>b. Include the following for each journal article from Assignment #2 (A minimum of five</w:t>
      </w:r>
    </w:p>
    <w:p w14:paraId="063CA25C" w14:textId="77777777" w:rsidR="0078463C" w:rsidRPr="009E0F46" w:rsidRDefault="0078463C" w:rsidP="0078463C">
      <w:pPr>
        <w:spacing w:before="100" w:beforeAutospacing="1" w:after="100" w:afterAutospacing="1"/>
        <w:rPr>
          <w:color w:val="000000"/>
        </w:rPr>
      </w:pPr>
      <w:r w:rsidRPr="009E0F46">
        <w:rPr>
          <w:color w:val="000000"/>
        </w:rPr>
        <w:t>primary research journal articles relevant to your chosen topic; four articles must</w:t>
      </w:r>
    </w:p>
    <w:p w14:paraId="5F2D534D" w14:textId="77777777" w:rsidR="0078463C" w:rsidRPr="009E0F46" w:rsidRDefault="0078463C" w:rsidP="0078463C">
      <w:pPr>
        <w:spacing w:before="100" w:beforeAutospacing="1" w:after="100" w:afterAutospacing="1"/>
        <w:rPr>
          <w:color w:val="000000"/>
        </w:rPr>
      </w:pPr>
      <w:r w:rsidRPr="009E0F46">
        <w:rPr>
          <w:color w:val="000000"/>
        </w:rPr>
        <w:t>be less than five years old.)</w:t>
      </w:r>
    </w:p>
    <w:p w14:paraId="68E18D6F" w14:textId="77777777" w:rsidR="0078463C" w:rsidRPr="009E0F46" w:rsidRDefault="0078463C" w:rsidP="0078463C">
      <w:pPr>
        <w:spacing w:before="100" w:beforeAutospacing="1" w:after="100" w:afterAutospacing="1"/>
        <w:rPr>
          <w:color w:val="000000"/>
        </w:rPr>
      </w:pPr>
      <w:r w:rsidRPr="009E0F46">
        <w:rPr>
          <w:color w:val="000000"/>
        </w:rPr>
        <w:t>• the title, year, and author(s) of the research;</w:t>
      </w:r>
    </w:p>
    <w:p w14:paraId="2FFBBAB6" w14:textId="77777777" w:rsidR="0078463C" w:rsidRPr="009E0F46" w:rsidRDefault="0078463C" w:rsidP="0078463C">
      <w:pPr>
        <w:spacing w:before="100" w:beforeAutospacing="1" w:after="100" w:afterAutospacing="1"/>
        <w:rPr>
          <w:color w:val="000000"/>
        </w:rPr>
      </w:pPr>
      <w:r w:rsidRPr="009E0F46">
        <w:rPr>
          <w:color w:val="000000"/>
        </w:rPr>
        <w:t>• the basic categories in the literature review section;</w:t>
      </w:r>
    </w:p>
    <w:p w14:paraId="6736945C" w14:textId="77777777" w:rsidR="0078463C" w:rsidRPr="009E0F46" w:rsidRDefault="0078463C" w:rsidP="0078463C">
      <w:pPr>
        <w:spacing w:before="100" w:beforeAutospacing="1" w:after="100" w:afterAutospacing="1"/>
        <w:rPr>
          <w:color w:val="000000"/>
        </w:rPr>
      </w:pPr>
      <w:r w:rsidRPr="009E0F46">
        <w:rPr>
          <w:color w:val="000000"/>
        </w:rPr>
        <w:t>• a brief description of the research type and methods;</w:t>
      </w:r>
    </w:p>
    <w:p w14:paraId="33E668C3" w14:textId="77777777" w:rsidR="0078463C" w:rsidRPr="009E0F46" w:rsidRDefault="0078463C" w:rsidP="0078463C">
      <w:pPr>
        <w:spacing w:before="100" w:beforeAutospacing="1" w:after="100" w:afterAutospacing="1"/>
        <w:rPr>
          <w:color w:val="000000"/>
        </w:rPr>
      </w:pPr>
      <w:r w:rsidRPr="009E0F46">
        <w:rPr>
          <w:color w:val="000000"/>
        </w:rPr>
        <w:t>• a brief description of the population being studied and how the participants were selected for the research; and</w:t>
      </w:r>
    </w:p>
    <w:p w14:paraId="294DC46D" w14:textId="77777777" w:rsidR="0078463C" w:rsidRPr="009E0F46" w:rsidRDefault="0078463C" w:rsidP="0078463C">
      <w:pPr>
        <w:spacing w:before="100" w:beforeAutospacing="1" w:after="100" w:afterAutospacing="1"/>
        <w:rPr>
          <w:color w:val="000000"/>
        </w:rPr>
      </w:pPr>
      <w:r w:rsidRPr="009E0F46">
        <w:rPr>
          <w:color w:val="000000"/>
        </w:rPr>
        <w:t>• a brief description of the findings and conclusions.</w:t>
      </w:r>
    </w:p>
    <w:p w14:paraId="0000001A" w14:textId="1E4C18AA" w:rsidR="0075347D" w:rsidRPr="009E0F46" w:rsidRDefault="00000000">
      <w:pPr>
        <w:tabs>
          <w:tab w:val="right" w:pos="8640"/>
          <w:tab w:val="right" w:pos="8640"/>
        </w:tabs>
      </w:pPr>
      <w:r w:rsidRPr="009E0F46">
        <w:t xml:space="preserve"> </w:t>
      </w:r>
    </w:p>
    <w:p w14:paraId="0000001B" w14:textId="77777777" w:rsidR="0075347D" w:rsidRDefault="0075347D">
      <w:pPr>
        <w:tabs>
          <w:tab w:val="right" w:pos="8640"/>
          <w:tab w:val="right" w:pos="8640"/>
        </w:tabs>
      </w:pPr>
    </w:p>
    <w:p w14:paraId="0000001C" w14:textId="77777777" w:rsidR="0075347D" w:rsidRDefault="0075347D">
      <w:pPr>
        <w:tabs>
          <w:tab w:val="right" w:pos="8640"/>
          <w:tab w:val="right" w:pos="8640"/>
        </w:tabs>
      </w:pPr>
    </w:p>
    <w:p w14:paraId="0000001D" w14:textId="63106310" w:rsidR="0075347D" w:rsidRDefault="003D6CE4" w:rsidP="003D6CE4">
      <w:pPr>
        <w:tabs>
          <w:tab w:val="left" w:pos="4165"/>
        </w:tabs>
      </w:pPr>
      <w:r>
        <w:tab/>
      </w:r>
    </w:p>
    <w:p w14:paraId="758AA1F6" w14:textId="77777777" w:rsidR="003D6CE4" w:rsidRDefault="003D6CE4" w:rsidP="003D6CE4">
      <w:pPr>
        <w:tabs>
          <w:tab w:val="left" w:pos="4165"/>
        </w:tabs>
      </w:pPr>
    </w:p>
    <w:p w14:paraId="21C9A722" w14:textId="77777777" w:rsidR="003D6CE4" w:rsidRDefault="003D6CE4" w:rsidP="003D6CE4">
      <w:pPr>
        <w:tabs>
          <w:tab w:val="left" w:pos="4165"/>
        </w:tabs>
      </w:pPr>
    </w:p>
    <w:p w14:paraId="1A18DE81" w14:textId="77777777" w:rsidR="003D6CE4" w:rsidRDefault="003D6CE4" w:rsidP="003D6CE4">
      <w:pPr>
        <w:tabs>
          <w:tab w:val="left" w:pos="4165"/>
        </w:tabs>
      </w:pPr>
    </w:p>
    <w:p w14:paraId="2DA737A4" w14:textId="77777777" w:rsidR="007571DC" w:rsidRDefault="007571DC" w:rsidP="007571DC">
      <w:pPr>
        <w:tabs>
          <w:tab w:val="right" w:pos="8640"/>
          <w:tab w:val="right" w:pos="8640"/>
        </w:tabs>
        <w:jc w:val="center"/>
        <w:rPr>
          <w:b/>
          <w:bCs/>
        </w:rPr>
      </w:pPr>
      <w:r w:rsidRPr="007571DC">
        <w:rPr>
          <w:b/>
          <w:bCs/>
        </w:rPr>
        <w:lastRenderedPageBreak/>
        <w:t>Summary of Resour</w:t>
      </w:r>
      <w:r>
        <w:rPr>
          <w:b/>
          <w:bCs/>
        </w:rPr>
        <w:t>c</w:t>
      </w:r>
      <w:r w:rsidRPr="007571DC">
        <w:rPr>
          <w:b/>
          <w:bCs/>
        </w:rPr>
        <w:t>es</w:t>
      </w:r>
    </w:p>
    <w:p w14:paraId="44CB06B4" w14:textId="77777777" w:rsidR="00276FD8" w:rsidRDefault="00276FD8" w:rsidP="007571DC">
      <w:pPr>
        <w:tabs>
          <w:tab w:val="right" w:pos="8640"/>
          <w:tab w:val="right" w:pos="8640"/>
        </w:tabs>
        <w:jc w:val="center"/>
        <w:rPr>
          <w:b/>
          <w:bCs/>
        </w:rPr>
      </w:pPr>
    </w:p>
    <w:p w14:paraId="01A6AC50" w14:textId="77777777" w:rsidR="003D6CE4" w:rsidRDefault="003D6CE4" w:rsidP="007571DC">
      <w:pPr>
        <w:tabs>
          <w:tab w:val="right" w:pos="8640"/>
          <w:tab w:val="right" w:pos="8640"/>
        </w:tabs>
        <w:jc w:val="center"/>
        <w:rPr>
          <w:b/>
          <w:bCs/>
        </w:rPr>
      </w:pPr>
    </w:p>
    <w:p w14:paraId="33FE38F0" w14:textId="12B73740" w:rsidR="007571DC" w:rsidRPr="007571DC" w:rsidRDefault="007571DC" w:rsidP="007571DC">
      <w:pPr>
        <w:tabs>
          <w:tab w:val="right" w:pos="8640"/>
          <w:tab w:val="right" w:pos="8640"/>
        </w:tabs>
        <w:rPr>
          <w:b/>
          <w:bCs/>
        </w:rPr>
      </w:pPr>
      <w:r>
        <w:rPr>
          <w:b/>
          <w:bCs/>
        </w:rPr>
        <w:t xml:space="preserve">1. </w:t>
      </w:r>
      <w:r w:rsidRPr="007571DC">
        <w:rPr>
          <w:b/>
          <w:bCs/>
        </w:rPr>
        <w:t>ProQuest Database</w:t>
      </w:r>
      <w:r>
        <w:rPr>
          <w:b/>
          <w:bCs/>
        </w:rPr>
        <w:t xml:space="preserve"> (https//www.proquest.com)</w:t>
      </w:r>
    </w:p>
    <w:p w14:paraId="0A387635" w14:textId="2D526859" w:rsidR="007571DC" w:rsidRDefault="007571DC" w:rsidP="007571DC">
      <w:pPr>
        <w:pStyle w:val="ListParagraph"/>
        <w:numPr>
          <w:ilvl w:val="0"/>
          <w:numId w:val="4"/>
        </w:numPr>
        <w:tabs>
          <w:tab w:val="left" w:pos="0"/>
          <w:tab w:val="right" w:pos="8640"/>
          <w:tab w:val="right" w:pos="8640"/>
        </w:tabs>
        <w:ind w:left="1080" w:hanging="720"/>
        <w:rPr>
          <w:rStyle w:val="Hyperlink"/>
          <w:color w:val="434343"/>
          <w:u w:val="none"/>
        </w:rPr>
      </w:pPr>
      <w:r w:rsidRPr="007571DC">
        <w:rPr>
          <w:color w:val="434343"/>
        </w:rPr>
        <w:t>Handunge, V. L., White, J. J., &amp; Castillo, E. G. (2024). Housing, homelessness, and mental health.</w:t>
      </w:r>
      <w:r w:rsidRPr="007571DC">
        <w:rPr>
          <w:i/>
          <w:iCs/>
          <w:color w:val="434343"/>
        </w:rPr>
        <w:t xml:space="preserve"> Psychiatric Annals, 54</w:t>
      </w:r>
      <w:r w:rsidRPr="007571DC">
        <w:rPr>
          <w:color w:val="434343"/>
        </w:rPr>
        <w:t xml:space="preserve">(7) </w:t>
      </w:r>
      <w:hyperlink r:id="rId8" w:history="1">
        <w:r w:rsidRPr="001B03C9">
          <w:rPr>
            <w:rStyle w:val="Hyperlink"/>
          </w:rPr>
          <w:t>h</w:t>
        </w:r>
        <w:r w:rsidRPr="001B03C9">
          <w:rPr>
            <w:rStyle w:val="Hyperlink"/>
          </w:rPr>
          <w:t>t</w:t>
        </w:r>
        <w:r w:rsidRPr="001B03C9">
          <w:rPr>
            <w:rStyle w:val="Hyperlink"/>
          </w:rPr>
          <w:t>t</w:t>
        </w:r>
        <w:r w:rsidRPr="001B03C9">
          <w:rPr>
            <w:rStyle w:val="Hyperlink"/>
          </w:rPr>
          <w:t>p</w:t>
        </w:r>
        <w:r w:rsidRPr="001B03C9">
          <w:rPr>
            <w:rStyle w:val="Hyperlink"/>
          </w:rPr>
          <w:t>s</w:t>
        </w:r>
        <w:r w:rsidRPr="001B03C9">
          <w:rPr>
            <w:rStyle w:val="Hyperlink"/>
          </w:rPr>
          <w:t>://</w:t>
        </w:r>
        <w:r w:rsidRPr="001B03C9">
          <w:rPr>
            <w:rStyle w:val="Hyperlink"/>
          </w:rPr>
          <w:t>w</w:t>
        </w:r>
        <w:r w:rsidRPr="001B03C9">
          <w:rPr>
            <w:rStyle w:val="Hyperlink"/>
          </w:rPr>
          <w:t>ww.proquest.com/docview/3083201096/D574B57E0564709PQ/2?accountid=401</w:t>
        </w:r>
        <w:r w:rsidRPr="001B03C9">
          <w:rPr>
            <w:rStyle w:val="Hyperlink"/>
          </w:rPr>
          <w:t>6</w:t>
        </w:r>
        <w:r w:rsidRPr="001B03C9">
          <w:rPr>
            <w:rStyle w:val="Hyperlink"/>
          </w:rPr>
          <w:t>2&amp;sourcetype=Scholarly%20Journals</w:t>
        </w:r>
      </w:hyperlink>
    </w:p>
    <w:p w14:paraId="056B606E" w14:textId="77777777" w:rsidR="007571DC" w:rsidRPr="007571DC" w:rsidRDefault="007571DC" w:rsidP="007571DC">
      <w:pPr>
        <w:pStyle w:val="ListParagraph"/>
        <w:tabs>
          <w:tab w:val="left" w:pos="0"/>
          <w:tab w:val="right" w:pos="8640"/>
          <w:tab w:val="right" w:pos="8640"/>
        </w:tabs>
        <w:ind w:left="1080"/>
        <w:rPr>
          <w:color w:val="434343"/>
        </w:rPr>
      </w:pPr>
    </w:p>
    <w:p w14:paraId="3E1288B3" w14:textId="77777777" w:rsidR="009E0F46" w:rsidRDefault="009E0F46" w:rsidP="007571DC">
      <w:pPr>
        <w:tabs>
          <w:tab w:val="left" w:pos="0"/>
          <w:tab w:val="right" w:pos="8640"/>
          <w:tab w:val="right" w:pos="8640"/>
        </w:tabs>
        <w:rPr>
          <w:b/>
          <w:bCs/>
        </w:rPr>
      </w:pPr>
    </w:p>
    <w:p w14:paraId="51DCBE5A" w14:textId="7810F84D" w:rsidR="007571DC" w:rsidRDefault="007571DC" w:rsidP="007571DC">
      <w:pPr>
        <w:tabs>
          <w:tab w:val="left" w:pos="0"/>
          <w:tab w:val="right" w:pos="8640"/>
          <w:tab w:val="right" w:pos="8640"/>
        </w:tabs>
        <w:rPr>
          <w:b/>
          <w:bCs/>
        </w:rPr>
      </w:pPr>
      <w:r>
        <w:rPr>
          <w:b/>
          <w:bCs/>
        </w:rPr>
        <w:t>2</w:t>
      </w:r>
      <w:r>
        <w:rPr>
          <w:b/>
          <w:bCs/>
        </w:rPr>
        <w:t xml:space="preserve">. </w:t>
      </w:r>
      <w:r w:rsidRPr="009D7EA3">
        <w:rPr>
          <w:b/>
          <w:bCs/>
        </w:rPr>
        <w:t>Google Scholar (</w:t>
      </w:r>
      <w:hyperlink r:id="rId9" w:history="1">
        <w:r w:rsidRPr="009D7EA3">
          <w:rPr>
            <w:rStyle w:val="Hyperlink"/>
            <w:b/>
            <w:bCs/>
          </w:rPr>
          <w:t>https://scholar.google.com</w:t>
        </w:r>
      </w:hyperlink>
      <w:r w:rsidRPr="009D7EA3">
        <w:rPr>
          <w:b/>
          <w:bCs/>
        </w:rPr>
        <w:t>)</w:t>
      </w:r>
    </w:p>
    <w:p w14:paraId="5B4FF70D" w14:textId="77777777" w:rsidR="007571DC" w:rsidRPr="009D7EA3" w:rsidRDefault="007571DC" w:rsidP="007571DC">
      <w:pPr>
        <w:tabs>
          <w:tab w:val="left" w:pos="0"/>
          <w:tab w:val="right" w:pos="8640"/>
          <w:tab w:val="right" w:pos="8640"/>
        </w:tabs>
        <w:rPr>
          <w:b/>
          <w:bCs/>
        </w:rPr>
      </w:pPr>
    </w:p>
    <w:p w14:paraId="1E236C0E" w14:textId="3591B3F5" w:rsidR="007571DC" w:rsidRPr="007571DC" w:rsidRDefault="007571DC" w:rsidP="007571DC">
      <w:pPr>
        <w:pStyle w:val="ListParagraph"/>
        <w:numPr>
          <w:ilvl w:val="0"/>
          <w:numId w:val="4"/>
        </w:numPr>
        <w:tabs>
          <w:tab w:val="left" w:pos="0"/>
          <w:tab w:val="right" w:pos="8640"/>
          <w:tab w:val="right" w:pos="8640"/>
        </w:tabs>
        <w:ind w:left="1080" w:hanging="720"/>
        <w:rPr>
          <w:rFonts w:ascii="Arial" w:hAnsi="Arial" w:cs="Arial"/>
          <w:color w:val="222222"/>
          <w:sz w:val="20"/>
          <w:szCs w:val="20"/>
        </w:rPr>
      </w:pPr>
      <w:r w:rsidRPr="007571DC">
        <w:rPr>
          <w:color w:val="434343"/>
        </w:rPr>
        <w:t xml:space="preserve">Gutwinski, S., Schreiter, S., Deutscher, K., &amp; Fazel, S. (2021). The prevalence of mental </w:t>
      </w:r>
      <w:r>
        <w:rPr>
          <w:color w:val="434343"/>
        </w:rPr>
        <w:tab/>
      </w:r>
      <w:r>
        <w:rPr>
          <w:color w:val="434343"/>
        </w:rPr>
        <w:tab/>
      </w:r>
      <w:r w:rsidRPr="007571DC">
        <w:rPr>
          <w:color w:val="434343"/>
        </w:rPr>
        <w:t xml:space="preserve">disorders among homeless people in high-income countries: An updated systematic review and meta-regression analysis. PLoS medicine, 18(8), e1003750 </w:t>
      </w:r>
      <w:hyperlink r:id="rId10" w:history="1">
        <w:r w:rsidRPr="007571DC">
          <w:rPr>
            <w:rStyle w:val="Hyperlink"/>
            <w:rFonts w:ascii="Arial" w:hAnsi="Arial" w:cs="Arial"/>
            <w:sz w:val="20"/>
            <w:szCs w:val="20"/>
          </w:rPr>
          <w:t>https://journals.plos.org/plosmedicine/article?id=</w:t>
        </w:r>
        <w:r w:rsidRPr="007571DC">
          <w:rPr>
            <w:rStyle w:val="Hyperlink"/>
            <w:rFonts w:ascii="Arial" w:hAnsi="Arial" w:cs="Arial"/>
            <w:sz w:val="20"/>
            <w:szCs w:val="20"/>
          </w:rPr>
          <w:t>1</w:t>
        </w:r>
        <w:r w:rsidRPr="007571DC">
          <w:rPr>
            <w:rStyle w:val="Hyperlink"/>
            <w:rFonts w:ascii="Arial" w:hAnsi="Arial" w:cs="Arial"/>
            <w:sz w:val="20"/>
            <w:szCs w:val="20"/>
          </w:rPr>
          <w:t>0.1371/journal.pmed.1003750</w:t>
        </w:r>
      </w:hyperlink>
    </w:p>
    <w:p w14:paraId="1C7F6D19" w14:textId="77777777" w:rsidR="007571DC" w:rsidRDefault="007571DC" w:rsidP="007571DC">
      <w:pPr>
        <w:tabs>
          <w:tab w:val="left" w:pos="0"/>
          <w:tab w:val="right" w:pos="8640"/>
          <w:tab w:val="right" w:pos="8640"/>
        </w:tabs>
        <w:ind w:left="720" w:hanging="720"/>
        <w:rPr>
          <w:color w:val="434343"/>
        </w:rPr>
      </w:pPr>
    </w:p>
    <w:p w14:paraId="3F425840" w14:textId="77777777" w:rsidR="009E0F46" w:rsidRDefault="009E0F46" w:rsidP="007571DC">
      <w:pPr>
        <w:tabs>
          <w:tab w:val="left" w:pos="0"/>
          <w:tab w:val="right" w:pos="8640"/>
          <w:tab w:val="right" w:pos="8640"/>
        </w:tabs>
        <w:rPr>
          <w:b/>
          <w:bCs/>
        </w:rPr>
      </w:pPr>
    </w:p>
    <w:p w14:paraId="1A79BB71" w14:textId="68131610" w:rsidR="007571DC" w:rsidRDefault="007571DC" w:rsidP="007571DC">
      <w:pPr>
        <w:tabs>
          <w:tab w:val="left" w:pos="0"/>
          <w:tab w:val="right" w:pos="8640"/>
          <w:tab w:val="right" w:pos="8640"/>
        </w:tabs>
      </w:pPr>
      <w:r>
        <w:rPr>
          <w:b/>
          <w:bCs/>
        </w:rPr>
        <w:t xml:space="preserve">3. </w:t>
      </w:r>
      <w:r w:rsidRPr="009D7EA3">
        <w:rPr>
          <w:b/>
          <w:bCs/>
        </w:rPr>
        <w:t>Google Books (</w:t>
      </w:r>
      <w:hyperlink r:id="rId11" w:history="1">
        <w:r w:rsidRPr="009D7EA3">
          <w:rPr>
            <w:rStyle w:val="Hyperlink"/>
            <w:b/>
            <w:bCs/>
          </w:rPr>
          <w:t>https://books.google.com</w:t>
        </w:r>
      </w:hyperlink>
      <w:r w:rsidRPr="009D7EA3">
        <w:rPr>
          <w:b/>
          <w:bCs/>
        </w:rPr>
        <w:t>)</w:t>
      </w:r>
    </w:p>
    <w:p w14:paraId="2ED3F8D0" w14:textId="4B18A814" w:rsidR="007571DC" w:rsidRDefault="007571DC" w:rsidP="007571DC">
      <w:pPr>
        <w:tabs>
          <w:tab w:val="right" w:pos="8640"/>
          <w:tab w:val="right" w:pos="8640"/>
        </w:tabs>
        <w:rPr>
          <w:b/>
          <w:bCs/>
        </w:rPr>
      </w:pPr>
    </w:p>
    <w:p w14:paraId="04F5061A" w14:textId="77777777" w:rsidR="007571DC" w:rsidRPr="007571DC" w:rsidRDefault="007571DC" w:rsidP="007571DC">
      <w:pPr>
        <w:pStyle w:val="ListParagraph"/>
        <w:numPr>
          <w:ilvl w:val="0"/>
          <w:numId w:val="4"/>
        </w:numPr>
        <w:tabs>
          <w:tab w:val="left" w:pos="0"/>
          <w:tab w:val="right" w:pos="8640"/>
          <w:tab w:val="right" w:pos="8640"/>
        </w:tabs>
        <w:ind w:left="1080" w:hanging="720"/>
        <w:rPr>
          <w:color w:val="434343"/>
        </w:rPr>
      </w:pPr>
      <w:r w:rsidRPr="007571DC">
        <w:rPr>
          <w:color w:val="434343"/>
        </w:rPr>
        <w:t xml:space="preserve">Allen, J. (2024). Mental illness and homelessness. United States: ReferencePoint Press, Incorporated. </w:t>
      </w:r>
      <w:r w:rsidRPr="007571DC">
        <w:rPr>
          <w:color w:val="434343"/>
        </w:rPr>
        <w:fldChar w:fldCharType="begin"/>
      </w:r>
      <w:r w:rsidRPr="007571DC">
        <w:rPr>
          <w:color w:val="434343"/>
        </w:rPr>
        <w:instrText>HYPERLINK "https://www.google.com/books/edition/Mental_Illness_and_Homelessness/oCm00AEACAAJ?hl=en"</w:instrText>
      </w:r>
      <w:r w:rsidRPr="007571DC">
        <w:rPr>
          <w:color w:val="434343"/>
        </w:rPr>
      </w:r>
      <w:r w:rsidRPr="007571DC">
        <w:rPr>
          <w:color w:val="434343"/>
        </w:rPr>
        <w:fldChar w:fldCharType="separate"/>
      </w:r>
      <w:r w:rsidRPr="007571DC">
        <w:rPr>
          <w:color w:val="434343"/>
        </w:rPr>
        <w:t>http</w:t>
      </w:r>
      <w:r w:rsidRPr="007571DC">
        <w:rPr>
          <w:color w:val="434343"/>
        </w:rPr>
        <w:t>s</w:t>
      </w:r>
      <w:r w:rsidRPr="007571DC">
        <w:rPr>
          <w:color w:val="434343"/>
        </w:rPr>
        <w:t>:</w:t>
      </w:r>
      <w:r w:rsidRPr="007571DC">
        <w:rPr>
          <w:color w:val="434343"/>
        </w:rPr>
        <w:t>/</w:t>
      </w:r>
      <w:r w:rsidRPr="007571DC">
        <w:rPr>
          <w:color w:val="434343"/>
        </w:rPr>
        <w:t>/www.google.com/books/edition/Mental_Illness_and_Homelessness/oCm00AEACA</w:t>
      </w:r>
      <w:r w:rsidRPr="007571DC">
        <w:rPr>
          <w:color w:val="434343"/>
        </w:rPr>
        <w:t>A</w:t>
      </w:r>
      <w:r w:rsidRPr="007571DC">
        <w:rPr>
          <w:color w:val="434343"/>
        </w:rPr>
        <w:t>J?hl=en</w:t>
      </w:r>
      <w:r w:rsidRPr="007571DC">
        <w:rPr>
          <w:color w:val="434343"/>
        </w:rPr>
        <w:fldChar w:fldCharType="end"/>
      </w:r>
    </w:p>
    <w:p w14:paraId="76967435" w14:textId="77777777" w:rsidR="007571DC" w:rsidRDefault="007571DC" w:rsidP="007571DC">
      <w:pPr>
        <w:tabs>
          <w:tab w:val="right" w:pos="8640"/>
          <w:tab w:val="right" w:pos="8640"/>
        </w:tabs>
        <w:rPr>
          <w:b/>
          <w:bCs/>
        </w:rPr>
      </w:pPr>
    </w:p>
    <w:p w14:paraId="1699172F" w14:textId="77777777" w:rsidR="009E0F46" w:rsidRDefault="009E0F46" w:rsidP="007571DC">
      <w:pPr>
        <w:tabs>
          <w:tab w:val="left" w:pos="0"/>
          <w:tab w:val="right" w:pos="8640"/>
          <w:tab w:val="right" w:pos="8640"/>
        </w:tabs>
        <w:rPr>
          <w:b/>
          <w:bCs/>
        </w:rPr>
      </w:pPr>
    </w:p>
    <w:p w14:paraId="41862762" w14:textId="6F40736D" w:rsidR="007571DC" w:rsidRPr="009D7EA3" w:rsidRDefault="007571DC" w:rsidP="007571DC">
      <w:pPr>
        <w:tabs>
          <w:tab w:val="left" w:pos="0"/>
          <w:tab w:val="right" w:pos="8640"/>
          <w:tab w:val="right" w:pos="8640"/>
        </w:tabs>
        <w:rPr>
          <w:b/>
          <w:bCs/>
        </w:rPr>
      </w:pPr>
      <w:r>
        <w:rPr>
          <w:b/>
          <w:bCs/>
        </w:rPr>
        <w:t xml:space="preserve">4. </w:t>
      </w:r>
      <w:r w:rsidRPr="009D7EA3">
        <w:rPr>
          <w:b/>
          <w:bCs/>
        </w:rPr>
        <w:t>Open Access These and Dissertations (</w:t>
      </w:r>
      <w:hyperlink r:id="rId12" w:history="1">
        <w:r w:rsidRPr="009D7EA3">
          <w:rPr>
            <w:rStyle w:val="Hyperlink"/>
            <w:b/>
            <w:bCs/>
          </w:rPr>
          <w:t>https://oatd.org</w:t>
        </w:r>
      </w:hyperlink>
      <w:r w:rsidRPr="009D7EA3">
        <w:rPr>
          <w:b/>
          <w:bCs/>
        </w:rPr>
        <w:t>)</w:t>
      </w:r>
    </w:p>
    <w:p w14:paraId="52A1C2AD" w14:textId="77777777" w:rsidR="007571DC" w:rsidRDefault="007571DC" w:rsidP="007571DC">
      <w:pPr>
        <w:tabs>
          <w:tab w:val="left" w:pos="0"/>
          <w:tab w:val="right" w:pos="8640"/>
          <w:tab w:val="right" w:pos="8640"/>
        </w:tabs>
      </w:pPr>
    </w:p>
    <w:p w14:paraId="22B64C27" w14:textId="77777777" w:rsidR="007571DC" w:rsidRPr="00601110" w:rsidRDefault="007571DC" w:rsidP="007571DC">
      <w:pPr>
        <w:pStyle w:val="ListParagraph"/>
        <w:numPr>
          <w:ilvl w:val="0"/>
          <w:numId w:val="4"/>
        </w:numPr>
        <w:tabs>
          <w:tab w:val="left" w:pos="0"/>
          <w:tab w:val="right" w:pos="8640"/>
          <w:tab w:val="right" w:pos="8640"/>
        </w:tabs>
        <w:ind w:left="1080" w:hanging="720"/>
      </w:pPr>
      <w:r w:rsidRPr="007571DC">
        <w:rPr>
          <w:color w:val="434343"/>
        </w:rPr>
        <w:t>Rajan</w:t>
      </w:r>
      <w:r w:rsidRPr="00601110">
        <w:rPr>
          <w:color w:val="000000"/>
          <w:shd w:val="clear" w:color="auto" w:fill="FFFFFF"/>
        </w:rPr>
        <w:t>, P. (2023).</w:t>
      </w:r>
      <w:r w:rsidRPr="00601110">
        <w:rPr>
          <w:rStyle w:val="apple-converted-space"/>
          <w:color w:val="000000"/>
          <w:shd w:val="clear" w:color="auto" w:fill="FFFFFF"/>
        </w:rPr>
        <w:t> </w:t>
      </w:r>
      <w:r w:rsidRPr="00596921">
        <w:rPr>
          <w:rStyle w:val="HTMLCite"/>
          <w:color w:val="000000"/>
        </w:rPr>
        <w:t>Co-creating Mental Health services that prevent a decent into Homelessness</w:t>
      </w:r>
      <w:r w:rsidRPr="00601110">
        <w:rPr>
          <w:rStyle w:val="HTMLCite"/>
          <w:color w:val="000000"/>
        </w:rPr>
        <w:t xml:space="preserve"> </w:t>
      </w:r>
      <w:r w:rsidRPr="00601110">
        <w:rPr>
          <w:color w:val="000000"/>
          <w:shd w:val="clear" w:color="auto" w:fill="FFFFFF"/>
        </w:rPr>
        <w:t xml:space="preserve">(Doctoral Dissertation). Vrije Amsterdam. Universiteit </w:t>
      </w:r>
      <w:hyperlink r:id="rId13" w:history="1">
        <w:r w:rsidRPr="00601110">
          <w:rPr>
            <w:rStyle w:val="Hyperlink"/>
          </w:rPr>
          <w:t>https://research.vu.nl/en/publications/co-creating-mental-health-services-that-prevent-a-descent-into-ho</w:t>
        </w:r>
      </w:hyperlink>
    </w:p>
    <w:p w14:paraId="2E3833C1" w14:textId="46943DD3" w:rsidR="007571DC" w:rsidRPr="007571DC" w:rsidRDefault="007571DC" w:rsidP="007571DC">
      <w:pPr>
        <w:pStyle w:val="ListParagraph"/>
        <w:tabs>
          <w:tab w:val="left" w:pos="0"/>
          <w:tab w:val="right" w:pos="8640"/>
          <w:tab w:val="right" w:pos="8640"/>
        </w:tabs>
        <w:ind w:left="1080"/>
        <w:rPr>
          <w:b/>
          <w:bCs/>
        </w:rPr>
      </w:pPr>
    </w:p>
    <w:p w14:paraId="00000021" w14:textId="51CE78B9" w:rsidR="0075347D" w:rsidRDefault="0075347D" w:rsidP="007571DC">
      <w:pPr>
        <w:pStyle w:val="ListParagraph"/>
        <w:tabs>
          <w:tab w:val="right" w:pos="8640"/>
          <w:tab w:val="right" w:pos="8640"/>
        </w:tabs>
      </w:pPr>
    </w:p>
    <w:p w14:paraId="2B6A6A6F" w14:textId="77777777" w:rsidR="00121F95" w:rsidRDefault="00121F95" w:rsidP="007571DC">
      <w:pPr>
        <w:pStyle w:val="ListParagraph"/>
        <w:tabs>
          <w:tab w:val="right" w:pos="8640"/>
          <w:tab w:val="right" w:pos="8640"/>
        </w:tabs>
      </w:pPr>
    </w:p>
    <w:p w14:paraId="117F08C1" w14:textId="77777777" w:rsidR="00121F95" w:rsidRDefault="00121F95" w:rsidP="007571DC">
      <w:pPr>
        <w:pStyle w:val="ListParagraph"/>
        <w:tabs>
          <w:tab w:val="right" w:pos="8640"/>
          <w:tab w:val="right" w:pos="8640"/>
        </w:tabs>
      </w:pPr>
    </w:p>
    <w:p w14:paraId="237BE94C" w14:textId="77777777" w:rsidR="00121F95" w:rsidRDefault="00121F95" w:rsidP="007571DC">
      <w:pPr>
        <w:pStyle w:val="ListParagraph"/>
        <w:tabs>
          <w:tab w:val="right" w:pos="8640"/>
          <w:tab w:val="right" w:pos="8640"/>
        </w:tabs>
      </w:pPr>
    </w:p>
    <w:p w14:paraId="38ED5719" w14:textId="77777777" w:rsidR="00121F95" w:rsidRDefault="00121F95" w:rsidP="007571DC">
      <w:pPr>
        <w:pStyle w:val="ListParagraph"/>
        <w:tabs>
          <w:tab w:val="right" w:pos="8640"/>
          <w:tab w:val="right" w:pos="8640"/>
        </w:tabs>
      </w:pPr>
    </w:p>
    <w:p w14:paraId="3B479750" w14:textId="77777777" w:rsidR="00121F95" w:rsidRDefault="00121F95" w:rsidP="007571DC">
      <w:pPr>
        <w:pStyle w:val="ListParagraph"/>
        <w:tabs>
          <w:tab w:val="right" w:pos="8640"/>
          <w:tab w:val="right" w:pos="8640"/>
        </w:tabs>
      </w:pPr>
    </w:p>
    <w:p w14:paraId="302B6DCB" w14:textId="77777777" w:rsidR="00121F95" w:rsidRDefault="00121F95" w:rsidP="007571DC">
      <w:pPr>
        <w:pStyle w:val="ListParagraph"/>
        <w:tabs>
          <w:tab w:val="right" w:pos="8640"/>
          <w:tab w:val="right" w:pos="8640"/>
        </w:tabs>
      </w:pPr>
    </w:p>
    <w:p w14:paraId="16808226" w14:textId="77777777" w:rsidR="00121F95" w:rsidRDefault="00121F95" w:rsidP="007571DC">
      <w:pPr>
        <w:pStyle w:val="ListParagraph"/>
        <w:tabs>
          <w:tab w:val="right" w:pos="8640"/>
          <w:tab w:val="right" w:pos="8640"/>
        </w:tabs>
      </w:pPr>
    </w:p>
    <w:p w14:paraId="33BB894E" w14:textId="77777777" w:rsidR="00121F95" w:rsidRDefault="00121F95" w:rsidP="007571DC">
      <w:pPr>
        <w:pStyle w:val="ListParagraph"/>
        <w:tabs>
          <w:tab w:val="right" w:pos="8640"/>
          <w:tab w:val="right" w:pos="8640"/>
        </w:tabs>
      </w:pPr>
    </w:p>
    <w:p w14:paraId="5F143795" w14:textId="77777777" w:rsidR="00121F95" w:rsidRDefault="00121F95" w:rsidP="007571DC">
      <w:pPr>
        <w:pStyle w:val="ListParagraph"/>
        <w:tabs>
          <w:tab w:val="right" w:pos="8640"/>
          <w:tab w:val="right" w:pos="8640"/>
        </w:tabs>
      </w:pPr>
    </w:p>
    <w:p w14:paraId="4C861F3D" w14:textId="77777777" w:rsidR="00121F95" w:rsidRDefault="00121F95" w:rsidP="007571DC">
      <w:pPr>
        <w:pStyle w:val="ListParagraph"/>
        <w:tabs>
          <w:tab w:val="right" w:pos="8640"/>
          <w:tab w:val="right" w:pos="8640"/>
        </w:tabs>
      </w:pPr>
    </w:p>
    <w:p w14:paraId="723FBF8A" w14:textId="77777777" w:rsidR="00121F95" w:rsidRDefault="00121F95" w:rsidP="007571DC">
      <w:pPr>
        <w:pStyle w:val="ListParagraph"/>
        <w:tabs>
          <w:tab w:val="right" w:pos="8640"/>
          <w:tab w:val="right" w:pos="8640"/>
        </w:tabs>
      </w:pPr>
    </w:p>
    <w:p w14:paraId="37E42879" w14:textId="77777777" w:rsidR="00121F95" w:rsidRDefault="00121F95" w:rsidP="007571DC">
      <w:pPr>
        <w:pStyle w:val="ListParagraph"/>
        <w:tabs>
          <w:tab w:val="right" w:pos="8640"/>
          <w:tab w:val="right" w:pos="8640"/>
        </w:tabs>
      </w:pPr>
    </w:p>
    <w:p w14:paraId="3BD289D7" w14:textId="77777777" w:rsidR="00121F95" w:rsidRDefault="00121F95" w:rsidP="007571DC">
      <w:pPr>
        <w:pStyle w:val="ListParagraph"/>
        <w:tabs>
          <w:tab w:val="right" w:pos="8640"/>
          <w:tab w:val="right" w:pos="8640"/>
        </w:tabs>
      </w:pPr>
    </w:p>
    <w:p w14:paraId="00000022" w14:textId="11B45A98" w:rsidR="0075347D" w:rsidRPr="00EA7DB7" w:rsidRDefault="007571DC" w:rsidP="003D6CE4">
      <w:pPr>
        <w:spacing w:before="100" w:beforeAutospacing="1" w:after="100" w:afterAutospacing="1"/>
        <w:rPr>
          <w:b/>
          <w:bCs/>
        </w:rPr>
      </w:pPr>
      <w:r>
        <w:lastRenderedPageBreak/>
        <w:tab/>
      </w:r>
      <w:r w:rsidR="00121F95" w:rsidRPr="00EA7DB7">
        <w:rPr>
          <w:b/>
          <w:bCs/>
        </w:rPr>
        <w:t>Short biography of the author and his or her credentials</w:t>
      </w:r>
    </w:p>
    <w:p w14:paraId="00000023" w14:textId="77777777" w:rsidR="0075347D" w:rsidRDefault="0075347D" w:rsidP="007571DC">
      <w:pPr>
        <w:tabs>
          <w:tab w:val="right" w:pos="8640"/>
          <w:tab w:val="right" w:pos="8640"/>
        </w:tabs>
      </w:pPr>
    </w:p>
    <w:p w14:paraId="00000024" w14:textId="369F0C14" w:rsidR="0075347D" w:rsidRDefault="00121F95" w:rsidP="009E0F46">
      <w:pPr>
        <w:tabs>
          <w:tab w:val="right" w:pos="8640"/>
          <w:tab w:val="right" w:pos="8640"/>
        </w:tabs>
        <w:spacing w:line="480" w:lineRule="auto"/>
      </w:pPr>
      <w:r>
        <w:t>Author John S. Allen (</w:t>
      </w:r>
      <w:r w:rsidRPr="00B6633A">
        <w:rPr>
          <w:i/>
        </w:rPr>
        <w:t>Mental Illness and Homelessness</w:t>
      </w:r>
      <w:r>
        <w:t xml:space="preserve">) is a </w:t>
      </w:r>
      <w:r w:rsidR="00EA7DB7">
        <w:t>neuro</w:t>
      </w:r>
      <w:r>
        <w:t xml:space="preserve">anthropologist and writer with a focus on the evolution of the human brain. His research interests include medical anthropology, molecular genetics, nutritional anthropology and the history of anthropology. </w:t>
      </w:r>
      <w:r w:rsidR="00EA7DB7">
        <w:t>Allen</w:t>
      </w:r>
      <w:r w:rsidR="004F7E1D">
        <w:t xml:space="preserve"> did his undergraduate and graduate degrees at the University of California, at Berkeley, majoring in Anthropology and Molecular Biology and Biological Anthropology</w:t>
      </w:r>
      <w:r w:rsidR="00EA7DB7">
        <w:t xml:space="preserve">, and </w:t>
      </w:r>
      <w:r w:rsidR="004F7E1D">
        <w:t>post-doctoral studies at Stanford</w:t>
      </w:r>
      <w:r w:rsidR="00EA7DB7">
        <w:t xml:space="preserve">. </w:t>
      </w:r>
      <w:r w:rsidR="004F7E1D">
        <w:t xml:space="preserve"> </w:t>
      </w:r>
      <w:r w:rsidR="00EA7DB7">
        <w:t>He</w:t>
      </w:r>
      <w:r w:rsidR="004F7E1D">
        <w:t xml:space="preserve"> was faculty member at the Department of Anthropology at the University of Auckland, New Zealand and the Department of Neurology at the University of Iowa.  </w:t>
      </w:r>
      <w:r>
        <w:t>He is considered a</w:t>
      </w:r>
      <w:r w:rsidR="000611EB">
        <w:t>n</w:t>
      </w:r>
      <w:r>
        <w:t xml:space="preserve"> </w:t>
      </w:r>
      <w:r w:rsidR="000611EB">
        <w:t>excellent writer</w:t>
      </w:r>
      <w:r>
        <w:t xml:space="preserve"> who is comfortable writing in several diverse styles. Over the years he has written over 80 scientific research articles and papers, on a wide range of topics, in collaboration with dozens of authors. </w:t>
      </w:r>
      <w:r w:rsidR="004F7E1D">
        <w:t xml:space="preserve">Allen has coauthored several books which include </w:t>
      </w:r>
      <w:r>
        <w:t xml:space="preserve">: </w:t>
      </w:r>
      <w:r w:rsidRPr="004F7E1D">
        <w:rPr>
          <w:i/>
          <w:iCs/>
        </w:rPr>
        <w:t xml:space="preserve">Medical Anthropology: A Biocultural Perspective </w:t>
      </w:r>
      <w:r>
        <w:t xml:space="preserve">which he authored with Andrea S. Wily; </w:t>
      </w:r>
      <w:r w:rsidRPr="004F7E1D">
        <w:rPr>
          <w:i/>
          <w:iCs/>
        </w:rPr>
        <w:t>Biological Anthropology</w:t>
      </w:r>
      <w:r w:rsidR="004F7E1D" w:rsidRPr="004F7E1D">
        <w:rPr>
          <w:i/>
          <w:iCs/>
        </w:rPr>
        <w:t>:</w:t>
      </w:r>
      <w:r w:rsidRPr="004F7E1D">
        <w:rPr>
          <w:i/>
          <w:iCs/>
        </w:rPr>
        <w:t xml:space="preserve"> The Natural History of Humankind</w:t>
      </w:r>
      <w:r w:rsidR="004F7E1D">
        <w:t xml:space="preserve"> and </w:t>
      </w:r>
      <w:r w:rsidR="004F7E1D" w:rsidRPr="004F7E1D">
        <w:rPr>
          <w:i/>
          <w:iCs/>
        </w:rPr>
        <w:t>Biological Anthropology</w:t>
      </w:r>
      <w:r w:rsidR="004F7E1D">
        <w:t xml:space="preserve"> </w:t>
      </w:r>
      <w:r>
        <w:t xml:space="preserve"> which he authored with Craig Stanford and Susan Anton</w:t>
      </w:r>
      <w:r w:rsidR="004F7E1D">
        <w:t>.  Allen</w:t>
      </w:r>
      <w:r>
        <w:t xml:space="preserve"> </w:t>
      </w:r>
      <w:r w:rsidR="004F7E1D">
        <w:t xml:space="preserve">also wrote several books for general audiences which include: </w:t>
      </w:r>
      <w:r w:rsidRPr="004F7E1D">
        <w:rPr>
          <w:i/>
          <w:iCs/>
        </w:rPr>
        <w:t>The Omnivorous Mind: Our Evolving Relationship with</w:t>
      </w:r>
      <w:r w:rsidR="004F7E1D" w:rsidRPr="004F7E1D">
        <w:rPr>
          <w:i/>
          <w:iCs/>
        </w:rPr>
        <w:t xml:space="preserve"> Food</w:t>
      </w:r>
      <w:r w:rsidR="004F7E1D">
        <w:t xml:space="preserve">; </w:t>
      </w:r>
      <w:r w:rsidR="004F7E1D" w:rsidRPr="004F7E1D">
        <w:rPr>
          <w:i/>
          <w:iCs/>
        </w:rPr>
        <w:t>The Lives of the Brain: Human Evolution</w:t>
      </w:r>
      <w:r w:rsidR="004F7E1D">
        <w:t xml:space="preserve"> </w:t>
      </w:r>
      <w:r w:rsidR="004F7E1D" w:rsidRPr="004F7E1D">
        <w:rPr>
          <w:i/>
          <w:iCs/>
        </w:rPr>
        <w:t>and the Organ of Mind</w:t>
      </w:r>
      <w:r w:rsidR="00EA7DB7">
        <w:rPr>
          <w:i/>
          <w:iCs/>
        </w:rPr>
        <w:t>;</w:t>
      </w:r>
      <w:r>
        <w:t xml:space="preserve"> and </w:t>
      </w:r>
      <w:r w:rsidRPr="00EA7DB7">
        <w:rPr>
          <w:i/>
          <w:iCs/>
        </w:rPr>
        <w:t>Home</w:t>
      </w:r>
      <w:r w:rsidR="00EA7DB7" w:rsidRPr="00EA7DB7">
        <w:rPr>
          <w:i/>
          <w:iCs/>
        </w:rPr>
        <w:t>:</w:t>
      </w:r>
      <w:r w:rsidRPr="00EA7DB7">
        <w:rPr>
          <w:i/>
          <w:iCs/>
        </w:rPr>
        <w:t xml:space="preserve"> How</w:t>
      </w:r>
      <w:r w:rsidRPr="004F7E1D">
        <w:rPr>
          <w:i/>
          <w:iCs/>
        </w:rPr>
        <w:t xml:space="preserve"> Habitat Made Us Human</w:t>
      </w:r>
      <w:r>
        <w:t>.</w:t>
      </w:r>
      <w:r w:rsidR="004F7E1D" w:rsidRPr="004F7E1D">
        <w:t xml:space="preserve"> </w:t>
      </w:r>
      <w:r w:rsidR="004F7E1D">
        <w:t xml:space="preserve">In addition to several precise technical documents, </w:t>
      </w:r>
      <w:r w:rsidR="004F7E1D">
        <w:t>he</w:t>
      </w:r>
      <w:r w:rsidR="004F7E1D">
        <w:t xml:space="preserve"> also made effective contributions to advertising copy and poetry.</w:t>
      </w:r>
      <w:r w:rsidR="004F7E1D">
        <w:t xml:space="preserve"> </w:t>
      </w:r>
      <w:r w:rsidR="004F7E1D">
        <w:t xml:space="preserve">Allen has </w:t>
      </w:r>
      <w:r w:rsidR="00267484">
        <w:t>lives</w:t>
      </w:r>
      <w:r w:rsidR="004F7E1D">
        <w:t xml:space="preserve"> in </w:t>
      </w:r>
      <w:r w:rsidR="00EA7DB7">
        <w:t>Kentucky</w:t>
      </w:r>
      <w:r w:rsidR="003D6CE4">
        <w:t>,</w:t>
      </w:r>
      <w:r w:rsidR="004F7E1D">
        <w:t xml:space="preserve"> is married and has two sons.</w:t>
      </w:r>
    </w:p>
    <w:p w14:paraId="00000028" w14:textId="713E67EB" w:rsidR="0075347D" w:rsidRPr="003D6CE4" w:rsidRDefault="00EA7DB7" w:rsidP="009E0F46">
      <w:pPr>
        <w:tabs>
          <w:tab w:val="right" w:pos="8640"/>
          <w:tab w:val="right" w:pos="8640"/>
        </w:tabs>
        <w:spacing w:line="480" w:lineRule="auto"/>
        <w:jc w:val="center"/>
        <w:rPr>
          <w:b/>
          <w:bCs/>
        </w:rPr>
      </w:pPr>
      <w:r w:rsidRPr="003D6CE4">
        <w:rPr>
          <w:b/>
          <w:bCs/>
        </w:rPr>
        <w:t xml:space="preserve">Assessment of the Book: </w:t>
      </w:r>
      <w:r w:rsidRPr="003D6CE4">
        <w:rPr>
          <w:b/>
          <w:bCs/>
          <w:i/>
          <w:iCs/>
        </w:rPr>
        <w:t>Mental Illness and Homelessness</w:t>
      </w:r>
      <w:r w:rsidRPr="003D6CE4">
        <w:rPr>
          <w:b/>
          <w:bCs/>
        </w:rPr>
        <w:t>, authored by John S. Allen</w:t>
      </w:r>
      <w:r w:rsidR="00B6633A" w:rsidRPr="003D6CE4">
        <w:rPr>
          <w:b/>
          <w:bCs/>
        </w:rPr>
        <w:t>.</w:t>
      </w:r>
    </w:p>
    <w:p w14:paraId="4B1E1641" w14:textId="685B04A0" w:rsidR="003D6CE4" w:rsidRDefault="00EA7DB7" w:rsidP="009E0F46">
      <w:pPr>
        <w:tabs>
          <w:tab w:val="right" w:pos="8640"/>
          <w:tab w:val="right" w:pos="8640"/>
        </w:tabs>
        <w:spacing w:line="480" w:lineRule="auto"/>
      </w:pPr>
      <w:r w:rsidRPr="003D6CE4">
        <w:rPr>
          <w:b/>
          <w:bCs/>
        </w:rPr>
        <w:t>Readability</w:t>
      </w:r>
      <w:r w:rsidR="0008001E">
        <w:t xml:space="preserve"> </w:t>
      </w:r>
    </w:p>
    <w:p w14:paraId="0000002A" w14:textId="73923592" w:rsidR="0075347D" w:rsidRDefault="0008001E" w:rsidP="009E0F46">
      <w:pPr>
        <w:tabs>
          <w:tab w:val="right" w:pos="8640"/>
          <w:tab w:val="right" w:pos="8640"/>
        </w:tabs>
        <w:spacing w:line="480" w:lineRule="auto"/>
      </w:pPr>
      <w:r>
        <w:t xml:space="preserve">Allen’s book on Mental Illness and Homelessness is well written, easy to read and understand, </w:t>
      </w:r>
      <w:r w:rsidR="00267484">
        <w:t>and include</w:t>
      </w:r>
      <w:r>
        <w:t xml:space="preserve"> relevant references that will take the reader in many directions as the reader tries to </w:t>
      </w:r>
      <w:r>
        <w:lastRenderedPageBreak/>
        <w:t>gain additional information on the topics covered.  The book is very informative, organized and solicits response. The book draws reader to reflect on many topics covered in the research.</w:t>
      </w:r>
    </w:p>
    <w:p w14:paraId="4474958C" w14:textId="77777777" w:rsidR="003D6CE4" w:rsidRDefault="00EA7DB7" w:rsidP="009E0F46">
      <w:pPr>
        <w:tabs>
          <w:tab w:val="right" w:pos="8640"/>
          <w:tab w:val="right" w:pos="8640"/>
        </w:tabs>
        <w:spacing w:line="480" w:lineRule="auto"/>
      </w:pPr>
      <w:r w:rsidRPr="003D6CE4">
        <w:rPr>
          <w:b/>
          <w:bCs/>
        </w:rPr>
        <w:t>Presentation of the subject</w:t>
      </w:r>
      <w:r w:rsidR="0008001E">
        <w:t xml:space="preserve"> </w:t>
      </w:r>
    </w:p>
    <w:p w14:paraId="6F93D006" w14:textId="4799E8D0" w:rsidR="00EA7DB7" w:rsidRDefault="0008001E" w:rsidP="009E0F46">
      <w:pPr>
        <w:tabs>
          <w:tab w:val="right" w:pos="8640"/>
          <w:tab w:val="right" w:pos="8640"/>
        </w:tabs>
        <w:spacing w:line="480" w:lineRule="auto"/>
      </w:pPr>
      <w:r>
        <w:t>The book packs much information between the pages with relevant statistics, references, and photographs. The information presented is organized and easily transitions from one topic to the next.  The statistics and photographed images add to the reader’s understanding</w:t>
      </w:r>
      <w:r w:rsidR="00267484">
        <w:t>,</w:t>
      </w:r>
      <w:r>
        <w:t xml:space="preserve"> provide greater insight into the research focus, and improve</w:t>
      </w:r>
      <w:r w:rsidR="00267484">
        <w:t xml:space="preserve"> the</w:t>
      </w:r>
      <w:r>
        <w:t xml:space="preserve"> </w:t>
      </w:r>
      <w:r w:rsidR="00267484">
        <w:t xml:space="preserve">reader’s clarity in assimilating the </w:t>
      </w:r>
      <w:r>
        <w:t>analyses</w:t>
      </w:r>
      <w:r w:rsidR="00267484">
        <w:t xml:space="preserve">, </w:t>
      </w:r>
      <w:r>
        <w:t>conclusions</w:t>
      </w:r>
      <w:r w:rsidR="00267484">
        <w:t xml:space="preserve"> and facts</w:t>
      </w:r>
      <w:r>
        <w:t xml:space="preserve">.  </w:t>
      </w:r>
    </w:p>
    <w:p w14:paraId="65B051FD" w14:textId="77777777" w:rsidR="003D6CE4" w:rsidRDefault="00EA7DB7" w:rsidP="009E0F46">
      <w:pPr>
        <w:tabs>
          <w:tab w:val="right" w:pos="8640"/>
          <w:tab w:val="right" w:pos="8640"/>
        </w:tabs>
        <w:spacing w:line="480" w:lineRule="auto"/>
        <w:rPr>
          <w:b/>
          <w:bCs/>
        </w:rPr>
      </w:pPr>
      <w:r w:rsidRPr="003D6CE4">
        <w:rPr>
          <w:b/>
          <w:bCs/>
        </w:rPr>
        <w:t>Relevance to chosen topic</w:t>
      </w:r>
    </w:p>
    <w:p w14:paraId="0000002C" w14:textId="5422666F" w:rsidR="0075347D" w:rsidRDefault="0008001E" w:rsidP="009E0F46">
      <w:pPr>
        <w:tabs>
          <w:tab w:val="right" w:pos="8640"/>
          <w:tab w:val="right" w:pos="8640"/>
        </w:tabs>
        <w:spacing w:line="480" w:lineRule="auto"/>
      </w:pPr>
      <w:r>
        <w:t xml:space="preserve">The book and the topics discussed in </w:t>
      </w:r>
      <w:r w:rsidRPr="00B6633A">
        <w:rPr>
          <w:i/>
          <w:iCs/>
        </w:rPr>
        <w:t>Mental Illness and Homelessness</w:t>
      </w:r>
      <w:r>
        <w:t xml:space="preserve"> </w:t>
      </w:r>
      <w:r>
        <w:t>are very relevant to my chosen topic of “</w:t>
      </w:r>
      <w:r w:rsidRPr="00142B37">
        <w:t>Homelessness: The different dimensions, causation and consequences.</w:t>
      </w:r>
      <w:r>
        <w:t>”</w:t>
      </w:r>
      <w:r>
        <w:t xml:space="preserve"> The book delved into </w:t>
      </w:r>
      <w:r w:rsidR="002D39D6">
        <w:t xml:space="preserve">the </w:t>
      </w:r>
      <w:r w:rsidR="00267484">
        <w:t>challenges faced by the homeless individuals</w:t>
      </w:r>
      <w:r w:rsidR="002D39D6">
        <w:t xml:space="preserve"> who</w:t>
      </w:r>
      <w:r w:rsidR="00267484">
        <w:t xml:space="preserve"> the lack of basic necessities for healthy living.  The well-inten</w:t>
      </w:r>
      <w:r w:rsidR="003D6CE4">
        <w:t>t</w:t>
      </w:r>
      <w:r w:rsidR="00267484">
        <w:t>ioned efforts made to deinstitutionalize the mentally ill homeless population, without considering their practical needs, result</w:t>
      </w:r>
      <w:r w:rsidR="002D39D6">
        <w:t>ed</w:t>
      </w:r>
      <w:r w:rsidR="00267484">
        <w:t xml:space="preserve"> in people having no place to go, and no pre-planned services and healthcare, and an increased level of suffering. The book discusses various policies and legislature that provide support to the homeless,</w:t>
      </w:r>
      <w:r w:rsidR="002D39D6">
        <w:t xml:space="preserve"> advocacy for a Homeless Bill Rights, and the ways that mental health treatment have has expanded to include outreach programs that attempt to provide housing solutions</w:t>
      </w:r>
      <w:r w:rsidR="001D4909">
        <w:t>, and initiatives such as “street psychiatry teams.”</w:t>
      </w:r>
      <w:r w:rsidR="002D39D6">
        <w:t>.  However, o</w:t>
      </w:r>
      <w:r w:rsidR="00267484">
        <w:t>ther</w:t>
      </w:r>
      <w:r w:rsidR="002D39D6">
        <w:t xml:space="preserve"> policies</w:t>
      </w:r>
      <w:r w:rsidR="00267484">
        <w:t xml:space="preserve"> like “hostile architecture” promote features in public spaces that are designed to be uncomfortable for homeless individuals. The book was additive to my knowledge regarding the causes and consequences of homelessness</w:t>
      </w:r>
      <w:r w:rsidR="002D39D6">
        <w:t>, and highlights solutions being pursued</w:t>
      </w:r>
      <w:r w:rsidR="00267484">
        <w:t>.</w:t>
      </w:r>
    </w:p>
    <w:p w14:paraId="4527A2E5" w14:textId="77777777" w:rsidR="003D6CE4" w:rsidRDefault="003D6CE4" w:rsidP="009E0F46">
      <w:pPr>
        <w:tabs>
          <w:tab w:val="right" w:pos="8640"/>
          <w:tab w:val="right" w:pos="8640"/>
        </w:tabs>
        <w:spacing w:line="480" w:lineRule="auto"/>
      </w:pPr>
    </w:p>
    <w:p w14:paraId="44FF24A1" w14:textId="77777777" w:rsidR="003D6CE4" w:rsidRPr="00EA7DB7" w:rsidRDefault="003D6CE4" w:rsidP="009E0F46">
      <w:pPr>
        <w:tabs>
          <w:tab w:val="left" w:pos="0"/>
        </w:tabs>
        <w:spacing w:line="480" w:lineRule="auto"/>
        <w:ind w:firstLine="720"/>
        <w:jc w:val="center"/>
        <w:rPr>
          <w:b/>
          <w:bCs/>
        </w:rPr>
      </w:pPr>
      <w:r w:rsidRPr="00EA7DB7">
        <w:rPr>
          <w:b/>
          <w:bCs/>
        </w:rPr>
        <w:lastRenderedPageBreak/>
        <w:t>Short biography of the author and his or her credentials</w:t>
      </w:r>
    </w:p>
    <w:p w14:paraId="0000002D" w14:textId="58B6271E" w:rsidR="0075347D" w:rsidRPr="005D54F7" w:rsidRDefault="00477A65" w:rsidP="009E0F46">
      <w:pPr>
        <w:tabs>
          <w:tab w:val="right" w:pos="8640"/>
          <w:tab w:val="right" w:pos="8640"/>
        </w:tabs>
        <w:spacing w:line="480" w:lineRule="auto"/>
      </w:pPr>
      <w:r>
        <w:t xml:space="preserve">Author Marcia A. </w:t>
      </w:r>
      <w:r w:rsidRPr="00C55079">
        <w:t>Lusted, M</w:t>
      </w:r>
      <w:r>
        <w:t xml:space="preserve"> (</w:t>
      </w:r>
      <w:r w:rsidRPr="00C55079">
        <w:rPr>
          <w:i/>
          <w:iCs/>
        </w:rPr>
        <w:t>Coping with Homelessness</w:t>
      </w:r>
      <w:r>
        <w:rPr>
          <w:i/>
          <w:iCs/>
        </w:rPr>
        <w:t>.</w:t>
      </w:r>
      <w:r>
        <w:rPr>
          <w:i/>
          <w:iCs/>
        </w:rPr>
        <w:t>)</w:t>
      </w:r>
      <w:r w:rsidR="005D54F7" w:rsidRPr="005D54F7">
        <w:t xml:space="preserve"> is</w:t>
      </w:r>
      <w:r w:rsidR="005D54F7">
        <w:rPr>
          <w:i/>
          <w:iCs/>
        </w:rPr>
        <w:t xml:space="preserve"> </w:t>
      </w:r>
      <w:r w:rsidR="005D54F7">
        <w:t>the published a</w:t>
      </w:r>
      <w:r w:rsidR="005D54F7" w:rsidRPr="00477A65">
        <w:t xml:space="preserve">uthor of </w:t>
      </w:r>
      <w:r w:rsidR="005D54F7">
        <w:t xml:space="preserve">over </w:t>
      </w:r>
      <w:r w:rsidR="005D54F7" w:rsidRPr="00477A65">
        <w:t>200 books and over 600 magazine articles for young readers, as well as materials for adults, including business profile articles and consumer-facing medical information and interviews</w:t>
      </w:r>
      <w:r w:rsidR="005D54F7">
        <w:t>.</w:t>
      </w:r>
      <w:r w:rsidR="005D54F7" w:rsidRPr="005D54F7">
        <w:t xml:space="preserve"> </w:t>
      </w:r>
      <w:r w:rsidR="005D54F7">
        <w:t xml:space="preserve">Lusted completed undergraduate studies at </w:t>
      </w:r>
      <w:r w:rsidR="005D54F7" w:rsidRPr="00477A65">
        <w:t>Bradford College, A.A.,</w:t>
      </w:r>
      <w:r w:rsidR="005D54F7">
        <w:t xml:space="preserve"> and</w:t>
      </w:r>
      <w:r w:rsidR="005D54F7" w:rsidRPr="00477A65">
        <w:t xml:space="preserve"> Keene State College, B.A., </w:t>
      </w:r>
      <w:r w:rsidR="005D54F7">
        <w:t>and obtained</w:t>
      </w:r>
      <w:r w:rsidR="005D54F7" w:rsidRPr="00477A65">
        <w:t xml:space="preserve"> secondary education certification.</w:t>
      </w:r>
      <w:r w:rsidR="005D54F7">
        <w:t xml:space="preserve"> </w:t>
      </w:r>
      <w:r w:rsidR="005D54F7" w:rsidRPr="005D54F7">
        <w:t>As an assistant editor for Cobblestone Publishing and its award-winning history magazines, she has written widely on many different historical eras.</w:t>
      </w:r>
      <w:r w:rsidR="005D54F7">
        <w:t xml:space="preserve"> Luster is also an instructor for the Institute of Children’s Literature, and an e</w:t>
      </w:r>
      <w:r w:rsidR="005D54F7" w:rsidRPr="00477A65">
        <w:t xml:space="preserve">ditor of curriculum materials as well as a reviewer for several children's magazines. </w:t>
      </w:r>
      <w:r w:rsidR="005D54F7">
        <w:t>Lusted</w:t>
      </w:r>
      <w:r w:rsidR="005D54F7" w:rsidRPr="00477A65">
        <w:t xml:space="preserve"> is a freelance</w:t>
      </w:r>
      <w:r w:rsidR="00AB16E3">
        <w:t xml:space="preserve"> writer,</w:t>
      </w:r>
      <w:r w:rsidR="005D54F7" w:rsidRPr="00477A65">
        <w:t xml:space="preserve"> editor</w:t>
      </w:r>
      <w:r w:rsidR="00AB16E3">
        <w:t xml:space="preserve"> for adults,</w:t>
      </w:r>
      <w:r w:rsidR="005D54F7" w:rsidRPr="00477A65">
        <w:t xml:space="preserve"> and writing instructor, as well as a musician</w:t>
      </w:r>
      <w:r w:rsidR="00AB16E3">
        <w:t xml:space="preserve"> and permaculturist</w:t>
      </w:r>
      <w:r w:rsidR="005D54F7" w:rsidRPr="00477A65">
        <w:t xml:space="preserve">. </w:t>
      </w:r>
      <w:r w:rsidR="005D54F7">
        <w:t xml:space="preserve"> Lusted’s book titles include: Innovators: The Stories Behind the People Who Shaped the World with 25 Projects: The Great Depression: Civic Unrest</w:t>
      </w:r>
      <w:r w:rsidR="00D27987">
        <w:t>;</w:t>
      </w:r>
      <w:r w:rsidR="005D54F7">
        <w:t xml:space="preserve"> Investigate the Struggle for Social Change; and The Roaring Twenties. Lusted was b</w:t>
      </w:r>
      <w:r w:rsidR="005D54F7" w:rsidRPr="00477A65">
        <w:t>orn</w:t>
      </w:r>
      <w:r w:rsidR="005D54F7">
        <w:t xml:space="preserve"> </w:t>
      </w:r>
      <w:r w:rsidR="005D54F7" w:rsidRPr="00477A65">
        <w:t>in Peterborough, NH</w:t>
      </w:r>
      <w:r w:rsidR="005D54F7">
        <w:t>, lives in Hancock, New Hampshire, is married and has three sons.</w:t>
      </w:r>
    </w:p>
    <w:p w14:paraId="5345AFED" w14:textId="5D81CDA4" w:rsidR="00477A65" w:rsidRDefault="00477A65" w:rsidP="009E0F46">
      <w:pPr>
        <w:tabs>
          <w:tab w:val="right" w:pos="8640"/>
          <w:tab w:val="right" w:pos="8640"/>
        </w:tabs>
        <w:spacing w:line="480" w:lineRule="auto"/>
        <w:rPr>
          <w:b/>
          <w:bCs/>
        </w:rPr>
      </w:pPr>
      <w:r w:rsidRPr="00AB16E3">
        <w:rPr>
          <w:b/>
          <w:bCs/>
        </w:rPr>
        <w:t>Readability</w:t>
      </w:r>
    </w:p>
    <w:p w14:paraId="17D9FEA3" w14:textId="1CCAB16C" w:rsidR="00AB16E3" w:rsidRDefault="00AB16E3" w:rsidP="009E0F46">
      <w:pPr>
        <w:tabs>
          <w:tab w:val="right" w:pos="8640"/>
          <w:tab w:val="right" w:pos="8640"/>
        </w:tabs>
        <w:spacing w:line="480" w:lineRule="auto"/>
      </w:pPr>
      <w:r>
        <w:t xml:space="preserve">Lusted’s book on </w:t>
      </w:r>
      <w:r w:rsidRPr="00AB16E3">
        <w:rPr>
          <w:i/>
          <w:iCs/>
        </w:rPr>
        <w:t>Coping with Homelessness</w:t>
      </w:r>
      <w:r>
        <w:t xml:space="preserve"> is very interesting, informative and understandable.  The information presented is clear, the chapters well defined with illustrations and interviews and relevant statistics. Different fonts</w:t>
      </w:r>
      <w:r w:rsidR="00206127">
        <w:t xml:space="preserve"> types</w:t>
      </w:r>
      <w:r>
        <w:t xml:space="preserve">, font sizes and colors were used throughout the book which made reading </w:t>
      </w:r>
      <w:r w:rsidR="00206127">
        <w:t xml:space="preserve">easy, </w:t>
      </w:r>
      <w:r>
        <w:t>pleasurable,  and drew attention to areas of emphasis.</w:t>
      </w:r>
    </w:p>
    <w:p w14:paraId="0CF30A73" w14:textId="1173252D" w:rsidR="00477A65" w:rsidRDefault="00AB16E3" w:rsidP="009E0F46">
      <w:pPr>
        <w:tabs>
          <w:tab w:val="right" w:pos="8640"/>
          <w:tab w:val="right" w:pos="8640"/>
        </w:tabs>
        <w:spacing w:line="480" w:lineRule="auto"/>
        <w:rPr>
          <w:b/>
          <w:bCs/>
        </w:rPr>
      </w:pPr>
      <w:r>
        <w:t xml:space="preserve"> </w:t>
      </w:r>
      <w:r w:rsidR="00477A65" w:rsidRPr="00AB16E3">
        <w:rPr>
          <w:b/>
          <w:bCs/>
        </w:rPr>
        <w:t>Presentation of the subject</w:t>
      </w:r>
    </w:p>
    <w:p w14:paraId="286596B7" w14:textId="202EE9AE" w:rsidR="00AB16E3" w:rsidRDefault="00AB16E3" w:rsidP="009E0F46">
      <w:pPr>
        <w:tabs>
          <w:tab w:val="right" w:pos="8640"/>
          <w:tab w:val="right" w:pos="8640"/>
        </w:tabs>
        <w:spacing w:line="480" w:lineRule="auto"/>
      </w:pPr>
      <w:r>
        <w:t xml:space="preserve">The subject is presented in an organized manner, with content tiles of Introduction, Who are </w:t>
      </w:r>
      <w:r w:rsidR="00052019">
        <w:t>Today’s H</w:t>
      </w:r>
      <w:r>
        <w:t>omeless, Homelessness Through History, Homeless</w:t>
      </w:r>
      <w:r w:rsidR="00052019">
        <w:t>ness</w:t>
      </w:r>
      <w:r>
        <w:t xml:space="preserve"> and Teens, Help for the Homeless, What </w:t>
      </w:r>
      <w:r w:rsidR="00052019">
        <w:t>Can B</w:t>
      </w:r>
      <w:r>
        <w:t xml:space="preserve">e </w:t>
      </w:r>
      <w:r w:rsidR="00052019">
        <w:t>D</w:t>
      </w:r>
      <w:r>
        <w:t>one, and Moving Beyond Homelessness.</w:t>
      </w:r>
      <w:r w:rsidR="0008001E">
        <w:t xml:space="preserve"> Statistical information and </w:t>
      </w:r>
      <w:r w:rsidR="0008001E">
        <w:lastRenderedPageBreak/>
        <w:t>the photos presented in the book provided balance in the approach to the subject, which help to reinforce and provide evidence in support of the research.</w:t>
      </w:r>
    </w:p>
    <w:p w14:paraId="7914D4B5" w14:textId="77777777" w:rsidR="00477A65" w:rsidRPr="00AB16E3" w:rsidRDefault="00477A65" w:rsidP="009E0F46">
      <w:pPr>
        <w:tabs>
          <w:tab w:val="right" w:pos="8640"/>
          <w:tab w:val="right" w:pos="8640"/>
        </w:tabs>
        <w:spacing w:line="480" w:lineRule="auto"/>
        <w:rPr>
          <w:b/>
          <w:bCs/>
        </w:rPr>
      </w:pPr>
      <w:r w:rsidRPr="00AB16E3">
        <w:rPr>
          <w:b/>
          <w:bCs/>
        </w:rPr>
        <w:t>Relevance to chosen topic</w:t>
      </w:r>
    </w:p>
    <w:p w14:paraId="730D7475" w14:textId="296C8BFC" w:rsidR="00FE7598" w:rsidRDefault="00D4046D" w:rsidP="009E0F46">
      <w:pPr>
        <w:tabs>
          <w:tab w:val="right" w:pos="8640"/>
          <w:tab w:val="right" w:pos="8640"/>
        </w:tabs>
        <w:spacing w:line="480" w:lineRule="auto"/>
      </w:pPr>
      <w:r>
        <w:t xml:space="preserve">The book and the topics discussed </w:t>
      </w:r>
      <w:r w:rsidR="0008001E">
        <w:t xml:space="preserve">in </w:t>
      </w:r>
      <w:r w:rsidR="0008001E" w:rsidRPr="0008001E">
        <w:rPr>
          <w:i/>
          <w:iCs/>
        </w:rPr>
        <w:t>Coping with Homelessness</w:t>
      </w:r>
      <w:r w:rsidR="0008001E">
        <w:t xml:space="preserve"> are</w:t>
      </w:r>
      <w:r>
        <w:t xml:space="preserve"> very relevant to my chosen topic of </w:t>
      </w:r>
      <w:r w:rsidR="00206127">
        <w:t>“</w:t>
      </w:r>
      <w:r w:rsidR="00206127" w:rsidRPr="00142B37">
        <w:t>Homelessness: The different dimensions, causation and consequences.</w:t>
      </w:r>
      <w:r w:rsidR="00206127">
        <w:t>” The book branched on the factors contributing to homelessness from the perspective of homeless individuals and also from the author.  Informative statistical information from the United Sates Department Housing and Urban Development, and the Department of Health and Human Services</w:t>
      </w:r>
      <w:r w:rsidR="0008001E">
        <w:t>;</w:t>
      </w:r>
      <w:r w:rsidR="00206127">
        <w:t xml:space="preserve"> photographs and transcribed interviews and stories</w:t>
      </w:r>
      <w:r w:rsidR="0008001E">
        <w:t xml:space="preserve"> from </w:t>
      </w:r>
      <w:r w:rsidR="00206127">
        <w:t>homeless individuals were also shared and discussed.  The research information in th</w:t>
      </w:r>
      <w:r w:rsidR="0008001E">
        <w:t>e</w:t>
      </w:r>
      <w:r w:rsidR="00206127">
        <w:t xml:space="preserve"> book revealed a </w:t>
      </w:r>
      <w:r w:rsidR="0008001E">
        <w:t xml:space="preserve">degree of </w:t>
      </w:r>
      <w:r w:rsidR="00206127">
        <w:t>empathy and reflection</w:t>
      </w:r>
      <w:r w:rsidR="0008001E">
        <w:t xml:space="preserve">, and was additive to my knowledge about </w:t>
      </w:r>
      <w:r w:rsidR="00267484">
        <w:t xml:space="preserve">the different dimensions of </w:t>
      </w:r>
      <w:r w:rsidR="0008001E">
        <w:t>homelessness</w:t>
      </w:r>
      <w:r w:rsidR="00FE7598">
        <w:t>.</w:t>
      </w:r>
    </w:p>
    <w:p w14:paraId="48071348" w14:textId="067FE1FE" w:rsidR="00052019" w:rsidRDefault="00206127" w:rsidP="009E0F46">
      <w:pPr>
        <w:tabs>
          <w:tab w:val="right" w:pos="8640"/>
          <w:tab w:val="right" w:pos="8640"/>
        </w:tabs>
        <w:spacing w:line="480" w:lineRule="auto"/>
      </w:pPr>
      <w:r>
        <w:t xml:space="preserve">  </w:t>
      </w:r>
    </w:p>
    <w:p w14:paraId="00000031" w14:textId="1ED6E891" w:rsidR="0075347D" w:rsidRPr="008C3144" w:rsidRDefault="008C3144" w:rsidP="009E0F46">
      <w:pPr>
        <w:tabs>
          <w:tab w:val="right" w:pos="8640"/>
          <w:tab w:val="right" w:pos="8640"/>
        </w:tabs>
        <w:spacing w:line="480" w:lineRule="auto"/>
        <w:jc w:val="center"/>
        <w:rPr>
          <w:b/>
          <w:bCs/>
        </w:rPr>
      </w:pPr>
      <w:r w:rsidRPr="008C3144">
        <w:rPr>
          <w:b/>
          <w:bCs/>
        </w:rPr>
        <w:t>Journal Articles</w:t>
      </w:r>
    </w:p>
    <w:p w14:paraId="063F6EEB" w14:textId="5C488AF6" w:rsidR="000611EB" w:rsidRDefault="00703EC1" w:rsidP="009E0F46">
      <w:pPr>
        <w:tabs>
          <w:tab w:val="left" w:pos="0"/>
          <w:tab w:val="right" w:pos="8640"/>
          <w:tab w:val="right" w:pos="8640"/>
        </w:tabs>
        <w:spacing w:line="480" w:lineRule="auto"/>
        <w:ind w:left="720" w:hanging="720"/>
        <w:rPr>
          <w:b/>
          <w:bCs/>
        </w:rPr>
      </w:pPr>
      <w:r w:rsidRPr="003D6CE4">
        <w:rPr>
          <w:b/>
          <w:bCs/>
        </w:rPr>
        <w:t xml:space="preserve">Journal Article </w:t>
      </w:r>
      <w:r w:rsidR="003D6CE4" w:rsidRPr="003D6CE4">
        <w:rPr>
          <w:b/>
          <w:bCs/>
        </w:rPr>
        <w:t>#</w:t>
      </w:r>
      <w:r w:rsidRPr="003D6CE4">
        <w:rPr>
          <w:b/>
          <w:bCs/>
        </w:rPr>
        <w:t>1</w:t>
      </w:r>
    </w:p>
    <w:p w14:paraId="7220BFD5" w14:textId="43B43D0B" w:rsidR="008C3144" w:rsidRDefault="008C3144" w:rsidP="009E0F46">
      <w:pPr>
        <w:tabs>
          <w:tab w:val="left" w:pos="0"/>
          <w:tab w:val="right" w:pos="8640"/>
          <w:tab w:val="right" w:pos="8640"/>
        </w:tabs>
        <w:spacing w:line="480" w:lineRule="auto"/>
        <w:rPr>
          <w:color w:val="222222"/>
          <w:shd w:val="clear" w:color="auto" w:fill="FFFFFF"/>
        </w:rPr>
      </w:pPr>
      <w:r w:rsidRPr="00E80E00">
        <w:rPr>
          <w:color w:val="222222"/>
          <w:shd w:val="clear" w:color="auto" w:fill="FFFFFF"/>
        </w:rPr>
        <w:t>Financial strain, mental illness, and homelessness: results from a national longitudinal study.</w:t>
      </w:r>
      <w:r w:rsidRPr="00E80E00">
        <w:rPr>
          <w:rStyle w:val="apple-converted-space"/>
          <w:color w:val="222222"/>
          <w:shd w:val="clear" w:color="auto" w:fill="FFFFFF"/>
        </w:rPr>
        <w:t> </w:t>
      </w:r>
      <w:r>
        <w:rPr>
          <w:rStyle w:val="apple-converted-space"/>
          <w:color w:val="222222"/>
          <w:shd w:val="clear" w:color="auto" w:fill="FFFFFF"/>
        </w:rPr>
        <w:t xml:space="preserve">(2021). Authors: </w:t>
      </w:r>
      <w:r w:rsidRPr="00E80E00">
        <w:rPr>
          <w:color w:val="222222"/>
          <w:shd w:val="clear" w:color="auto" w:fill="FFFFFF"/>
        </w:rPr>
        <w:t>Elbogen, E. B., Lanier, M., Wagner, H. R., &amp; Tsai, J.</w:t>
      </w:r>
    </w:p>
    <w:p w14:paraId="0D0A1FAE" w14:textId="565A67A5" w:rsidR="008C3144" w:rsidRDefault="00297108" w:rsidP="009E0F46">
      <w:pPr>
        <w:tabs>
          <w:tab w:val="left" w:pos="0"/>
          <w:tab w:val="right" w:pos="8640"/>
          <w:tab w:val="right" w:pos="8640"/>
        </w:tabs>
        <w:spacing w:line="480" w:lineRule="auto"/>
      </w:pPr>
      <w:r>
        <w:t>Medical Care Section – American Public Health Association</w:t>
      </w:r>
    </w:p>
    <w:p w14:paraId="7BAA7F12" w14:textId="3E7B0D25" w:rsidR="00297108" w:rsidRPr="009E0F46" w:rsidRDefault="00297108" w:rsidP="009E0F46">
      <w:pPr>
        <w:pStyle w:val="NormalWeb"/>
        <w:shd w:val="clear" w:color="auto" w:fill="FFFFFF"/>
        <w:spacing w:line="480" w:lineRule="auto"/>
        <w:rPr>
          <w:rFonts w:ascii="Times New Roman" w:hAnsi="Times New Roman"/>
          <w:color w:val="000000" w:themeColor="text1"/>
        </w:rPr>
      </w:pPr>
      <w:r w:rsidRPr="009E0F46">
        <w:rPr>
          <w:rFonts w:ascii="Times New Roman" w:hAnsi="Times New Roman"/>
          <w:color w:val="000000" w:themeColor="text1"/>
        </w:rPr>
        <w:t xml:space="preserve">Research Type and Methods: </w:t>
      </w:r>
      <w:r w:rsidRPr="009E0F46">
        <w:rPr>
          <w:rFonts w:ascii="Times New Roman" w:hAnsi="Times New Roman"/>
          <w:color w:val="000000" w:themeColor="text1"/>
        </w:rPr>
        <w:t xml:space="preserve">This study examined financial strain and severe mental illness (psychotic, bipolar, and depressive disorders in the past 12 months) as predictors of subsequent homelessness and financial strain as a mediator of the link between severe mental illness and homelessness by analyzing data from waves 1 and 2 of the National Epidemiologic Survey on </w:t>
      </w:r>
      <w:r w:rsidR="009E0F46">
        <w:rPr>
          <w:rFonts w:ascii="Times New Roman" w:hAnsi="Times New Roman"/>
          <w:color w:val="000000" w:themeColor="text1"/>
        </w:rPr>
        <w:lastRenderedPageBreak/>
        <w:t>a</w:t>
      </w:r>
      <w:r w:rsidRPr="009E0F46">
        <w:rPr>
          <w:rFonts w:ascii="Times New Roman" w:hAnsi="Times New Roman"/>
          <w:color w:val="000000" w:themeColor="text1"/>
        </w:rPr>
        <w:t>lcohol and Related Conditions (n=34,653).</w:t>
      </w:r>
      <w:r w:rsidRPr="009E0F46">
        <w:rPr>
          <w:rFonts w:ascii="Times New Roman" w:hAnsi="Times New Roman"/>
          <w:color w:val="000000" w:themeColor="text1"/>
        </w:rPr>
        <w:t xml:space="preserve"> Four financial strain variables were used: low income, worse employment, debts, history of homelessness.</w:t>
      </w:r>
    </w:p>
    <w:p w14:paraId="44022F7E" w14:textId="2B774E0A" w:rsidR="00297108" w:rsidRPr="009E0F46" w:rsidRDefault="00297108" w:rsidP="009E0F46">
      <w:pPr>
        <w:tabs>
          <w:tab w:val="left" w:pos="0"/>
          <w:tab w:val="right" w:pos="8640"/>
          <w:tab w:val="right" w:pos="8640"/>
        </w:tabs>
        <w:spacing w:line="480" w:lineRule="auto"/>
        <w:rPr>
          <w:color w:val="000000" w:themeColor="text1"/>
        </w:rPr>
      </w:pPr>
      <w:r w:rsidRPr="009E0F46">
        <w:rPr>
          <w:color w:val="000000" w:themeColor="text1"/>
        </w:rPr>
        <w:t>Population Studied and how participants were selected for the research: National Longitudinal Study over a 3 year period with 34,653 participants representative of the U.S. population.</w:t>
      </w:r>
    </w:p>
    <w:p w14:paraId="52C84ED2" w14:textId="4D970D05" w:rsidR="00297108" w:rsidRPr="009E0F46" w:rsidRDefault="00297108" w:rsidP="009E0F46">
      <w:pPr>
        <w:tabs>
          <w:tab w:val="left" w:pos="0"/>
          <w:tab w:val="right" w:pos="8640"/>
          <w:tab w:val="right" w:pos="8640"/>
        </w:tabs>
        <w:spacing w:line="480" w:lineRule="auto"/>
        <w:rPr>
          <w:color w:val="000000" w:themeColor="text1"/>
        </w:rPr>
      </w:pPr>
      <w:r w:rsidRPr="009E0F46">
        <w:rPr>
          <w:color w:val="000000" w:themeColor="text1"/>
        </w:rPr>
        <w:t xml:space="preserve">Findings and Conclusions: </w:t>
      </w:r>
      <w:r w:rsidRPr="009E0F46">
        <w:rPr>
          <w:color w:val="000000" w:themeColor="text1"/>
          <w:shd w:val="clear" w:color="auto" w:fill="FFFFFF"/>
        </w:rPr>
        <w:t xml:space="preserve"> The findings show that financial strain </w:t>
      </w:r>
      <w:r w:rsidRPr="009E0F46">
        <w:rPr>
          <w:color w:val="000000" w:themeColor="text1"/>
          <w:shd w:val="clear" w:color="auto" w:fill="FFFFFF"/>
        </w:rPr>
        <w:t xml:space="preserve">significantly (39%) </w:t>
      </w:r>
      <w:r w:rsidRPr="009E0F46">
        <w:rPr>
          <w:color w:val="000000" w:themeColor="text1"/>
          <w:shd w:val="clear" w:color="auto" w:fill="FFFFFF"/>
        </w:rPr>
        <w:t>mediate</w:t>
      </w:r>
      <w:r w:rsidRPr="009E0F46">
        <w:rPr>
          <w:color w:val="000000" w:themeColor="text1"/>
          <w:shd w:val="clear" w:color="auto" w:fill="FFFFFF"/>
        </w:rPr>
        <w:t>s</w:t>
      </w:r>
      <w:r w:rsidRPr="009E0F46">
        <w:rPr>
          <w:color w:val="000000" w:themeColor="text1"/>
          <w:shd w:val="clear" w:color="auto" w:fill="FFFFFF"/>
        </w:rPr>
        <w:t xml:space="preserve"> the association between severe mental illness and homelessness support assessment of financial well-being in the context of treatment of mental illness and homeless service programs. The results suggest that individuals experiencing homelessness who have severe mental illness may benefit from assistance increasing financial literacy, improving money management, and achieving financial well-being.</w:t>
      </w:r>
    </w:p>
    <w:p w14:paraId="499FA03D" w14:textId="07A52E17" w:rsidR="00703EC1" w:rsidRPr="009E0F46" w:rsidRDefault="00703EC1" w:rsidP="009E0F46">
      <w:pPr>
        <w:spacing w:line="480" w:lineRule="auto"/>
        <w:rPr>
          <w:b/>
          <w:bCs/>
          <w:color w:val="000000" w:themeColor="text1"/>
        </w:rPr>
      </w:pPr>
      <w:r w:rsidRPr="009E0F46">
        <w:rPr>
          <w:b/>
          <w:bCs/>
          <w:color w:val="000000" w:themeColor="text1"/>
        </w:rPr>
        <w:t xml:space="preserve">Journal Article </w:t>
      </w:r>
      <w:r w:rsidR="003D6CE4" w:rsidRPr="009E0F46">
        <w:rPr>
          <w:b/>
          <w:bCs/>
          <w:color w:val="000000" w:themeColor="text1"/>
        </w:rPr>
        <w:t>#</w:t>
      </w:r>
      <w:r w:rsidRPr="009E0F46">
        <w:rPr>
          <w:b/>
          <w:bCs/>
          <w:color w:val="000000" w:themeColor="text1"/>
        </w:rPr>
        <w:t>2</w:t>
      </w:r>
    </w:p>
    <w:p w14:paraId="2F0AAAF1" w14:textId="10369960" w:rsidR="00703EC1" w:rsidRPr="009E0F46" w:rsidRDefault="00703EC1" w:rsidP="009E0F46">
      <w:pPr>
        <w:spacing w:line="480" w:lineRule="auto"/>
        <w:rPr>
          <w:color w:val="000000" w:themeColor="text1"/>
        </w:rPr>
      </w:pPr>
      <w:r w:rsidRPr="009E0F46">
        <w:rPr>
          <w:color w:val="000000" w:themeColor="text1"/>
        </w:rPr>
        <w:t>The prevalence of mental disorders among homeless people in high-income countries: An updated systematic review and meta-regression analysis.</w:t>
      </w:r>
      <w:r w:rsidRPr="009E0F46">
        <w:rPr>
          <w:color w:val="000000" w:themeColor="text1"/>
        </w:rPr>
        <w:t xml:space="preserve"> (2021) Authors: </w:t>
      </w:r>
      <w:r w:rsidRPr="009E0F46">
        <w:rPr>
          <w:color w:val="000000" w:themeColor="text1"/>
        </w:rPr>
        <w:t>Gutwinski, S., Schreiter, S., Deutscher, K., &amp; Fazel, S.</w:t>
      </w:r>
    </w:p>
    <w:p w14:paraId="31E853A3" w14:textId="77777777" w:rsidR="00703EC1" w:rsidRPr="009E0F46" w:rsidRDefault="00703EC1" w:rsidP="009E0F46">
      <w:pPr>
        <w:spacing w:line="480" w:lineRule="auto"/>
        <w:rPr>
          <w:color w:val="000000" w:themeColor="text1"/>
        </w:rPr>
      </w:pPr>
      <w:r w:rsidRPr="009E0F46">
        <w:rPr>
          <w:color w:val="000000" w:themeColor="text1"/>
        </w:rPr>
        <w:t>PLOS Medicine – Research Article</w:t>
      </w:r>
    </w:p>
    <w:p w14:paraId="201EF46B" w14:textId="12B46140" w:rsidR="00703EC1" w:rsidRPr="009E0F46" w:rsidRDefault="00703EC1" w:rsidP="009E0F46">
      <w:pPr>
        <w:spacing w:line="480" w:lineRule="auto"/>
        <w:rPr>
          <w:color w:val="000000" w:themeColor="text1"/>
        </w:rPr>
      </w:pPr>
      <w:r w:rsidRPr="009E0F46">
        <w:rPr>
          <w:color w:val="000000" w:themeColor="text1"/>
        </w:rPr>
        <w:t>Research Type and Methods:</w:t>
      </w:r>
      <w:r w:rsidR="00035062" w:rsidRPr="009E0F46">
        <w:rPr>
          <w:color w:val="000000" w:themeColor="text1"/>
        </w:rPr>
        <w:t xml:space="preserve"> </w:t>
      </w:r>
      <w:r w:rsidR="00035062" w:rsidRPr="009E0F46">
        <w:rPr>
          <w:color w:val="000000" w:themeColor="text1"/>
          <w:shd w:val="clear" w:color="auto" w:fill="FFFFFF"/>
        </w:rPr>
        <w:t>The researchers</w:t>
      </w:r>
      <w:r w:rsidR="00035062" w:rsidRPr="009E0F46">
        <w:rPr>
          <w:color w:val="000000" w:themeColor="text1"/>
          <w:shd w:val="clear" w:color="auto" w:fill="FFFFFF"/>
        </w:rPr>
        <w:t xml:space="preserve"> systematically searched for observational studies that estimated prevalence rates of mental disorders in samples of homeless individuals, using Medline, Embase, PsycInfo, and Google Scholar. </w:t>
      </w:r>
      <w:r w:rsidR="00035062" w:rsidRPr="009E0F46">
        <w:rPr>
          <w:color w:val="000000" w:themeColor="text1"/>
          <w:shd w:val="clear" w:color="auto" w:fill="FFFFFF"/>
        </w:rPr>
        <w:t>The researchers</w:t>
      </w:r>
      <w:r w:rsidR="00035062" w:rsidRPr="009E0F46">
        <w:rPr>
          <w:color w:val="000000" w:themeColor="text1"/>
          <w:shd w:val="clear" w:color="auto" w:fill="FFFFFF"/>
        </w:rPr>
        <w:t xml:space="preserve"> updated a previous systematic review and meta-analysis conducted in 2007, and searched until 1 April 2021. Studies </w:t>
      </w:r>
      <w:r w:rsidR="00035062" w:rsidRPr="009E0F46">
        <w:rPr>
          <w:color w:val="000000" w:themeColor="text1"/>
          <w:shd w:val="clear" w:color="auto" w:fill="FFFFFF"/>
        </w:rPr>
        <w:t xml:space="preserve">from 39 sources were selected. </w:t>
      </w:r>
      <w:r w:rsidR="00035062" w:rsidRPr="009E0F46">
        <w:rPr>
          <w:color w:val="000000" w:themeColor="text1"/>
          <w:shd w:val="clear" w:color="auto" w:fill="FFFFFF"/>
        </w:rPr>
        <w:t xml:space="preserve">Study quality was assessed using the JBI critical appraisal tool for prevalence studies and a risk of bias tool. Random effects meta-analyses of prevalence rates were conducted, and heterogeneity was assessed by meta-regression analyses. The mean prevalence of any current mental disorder was estimated at 76.2% (95% CI 64.0% to 86.6%). The most </w:t>
      </w:r>
      <w:r w:rsidR="00035062" w:rsidRPr="009E0F46">
        <w:rPr>
          <w:color w:val="000000" w:themeColor="text1"/>
          <w:shd w:val="clear" w:color="auto" w:fill="FFFFFF"/>
        </w:rPr>
        <w:lastRenderedPageBreak/>
        <w:t xml:space="preserve">common diagnostic categories were alcohol use disorders, at 36.7% (95% CI 27.7% to 46.2%), and drug use disorders, at 21.7% (95% CI 13.1% to 31.7%), followed by schizophrenia spectrum disorders (12.4% [95% CI 9.5% to 15.7%]) and major depression (12.6% [95% CI 8.0% to 18.2%]). </w:t>
      </w:r>
    </w:p>
    <w:p w14:paraId="7DF9662F" w14:textId="66F80316" w:rsidR="00703EC1" w:rsidRPr="009E0F46" w:rsidRDefault="00703EC1" w:rsidP="009E0F46">
      <w:pPr>
        <w:spacing w:line="480" w:lineRule="auto"/>
        <w:rPr>
          <w:color w:val="000000" w:themeColor="text1"/>
        </w:rPr>
      </w:pPr>
      <w:r w:rsidRPr="009E0F46">
        <w:rPr>
          <w:color w:val="000000" w:themeColor="text1"/>
        </w:rPr>
        <w:t>Population Studied and how participants were selected for the research:</w:t>
      </w:r>
      <w:r w:rsidR="00035062" w:rsidRPr="009E0F46">
        <w:rPr>
          <w:color w:val="000000" w:themeColor="text1"/>
        </w:rPr>
        <w:t xml:space="preserve"> </w:t>
      </w:r>
      <w:r w:rsidR="00035062" w:rsidRPr="009E0F46">
        <w:rPr>
          <w:color w:val="000000" w:themeColor="text1"/>
          <w:shd w:val="clear" w:color="auto" w:fill="FFFFFF"/>
        </w:rPr>
        <w:t>A</w:t>
      </w:r>
      <w:r w:rsidR="00035062" w:rsidRPr="009E0F46">
        <w:rPr>
          <w:color w:val="000000" w:themeColor="text1"/>
          <w:shd w:val="clear" w:color="auto" w:fill="FFFFFF"/>
        </w:rPr>
        <w:t xml:space="preserve"> sample of 39 studies including information from 8,0</w:t>
      </w:r>
      <w:r w:rsidR="00035062" w:rsidRPr="009E0F46">
        <w:rPr>
          <w:color w:val="000000" w:themeColor="text1"/>
          <w:shd w:val="clear" w:color="auto" w:fill="FFFFFF"/>
        </w:rPr>
        <w:t>49</w:t>
      </w:r>
      <w:r w:rsidR="00035062" w:rsidRPr="009E0F46">
        <w:rPr>
          <w:color w:val="000000" w:themeColor="text1"/>
          <w:shd w:val="clear" w:color="auto" w:fill="FFFFFF"/>
        </w:rPr>
        <w:t xml:space="preserve"> homeless </w:t>
      </w:r>
      <w:r w:rsidR="00035062" w:rsidRPr="009E0F46">
        <w:rPr>
          <w:color w:val="000000" w:themeColor="text1"/>
          <w:shd w:val="clear" w:color="auto" w:fill="FFFFFF"/>
        </w:rPr>
        <w:t>participants</w:t>
      </w:r>
      <w:r w:rsidR="00035062" w:rsidRPr="009E0F46">
        <w:rPr>
          <w:color w:val="000000" w:themeColor="text1"/>
          <w:shd w:val="clear" w:color="auto" w:fill="FFFFFF"/>
        </w:rPr>
        <w:t xml:space="preserve"> in 11 countries</w:t>
      </w:r>
      <w:r w:rsidR="00035062" w:rsidRPr="009E0F46">
        <w:rPr>
          <w:color w:val="000000" w:themeColor="text1"/>
          <w:shd w:val="clear" w:color="auto" w:fill="FFFFFF"/>
        </w:rPr>
        <w:t xml:space="preserve"> were selected</w:t>
      </w:r>
      <w:r w:rsidR="00035062" w:rsidRPr="009E0F46">
        <w:rPr>
          <w:color w:val="000000" w:themeColor="text1"/>
          <w:shd w:val="clear" w:color="auto" w:fill="FFFFFF"/>
        </w:rPr>
        <w:t>.</w:t>
      </w:r>
      <w:r w:rsidR="00035062" w:rsidRPr="009E0F46">
        <w:rPr>
          <w:color w:val="000000" w:themeColor="text1"/>
          <w:shd w:val="clear" w:color="auto" w:fill="FFFFFF"/>
        </w:rPr>
        <w:t xml:space="preserve"> </w:t>
      </w:r>
      <w:r w:rsidR="00035062" w:rsidRPr="009E0F46">
        <w:rPr>
          <w:color w:val="000000" w:themeColor="text1"/>
          <w:shd w:val="clear" w:color="auto" w:fill="FFFFFF"/>
        </w:rPr>
        <w:t>Studies were included if they sampled exclusively homeless persons, diagnosed mental disorders by standardized criteria using validated methods, provided point or up to 12-month prevalence rates, and were conducted in high-income countries.</w:t>
      </w:r>
    </w:p>
    <w:p w14:paraId="69178ADF" w14:textId="3EBAE3F6" w:rsidR="00035062" w:rsidRPr="009E0F46" w:rsidRDefault="00703EC1" w:rsidP="009E0F46">
      <w:pPr>
        <w:spacing w:after="135" w:line="480" w:lineRule="auto"/>
        <w:rPr>
          <w:color w:val="000000" w:themeColor="text1"/>
        </w:rPr>
      </w:pPr>
      <w:r w:rsidRPr="009E0F46">
        <w:rPr>
          <w:color w:val="000000" w:themeColor="text1"/>
        </w:rPr>
        <w:t xml:space="preserve">Findings and Conclusions: </w:t>
      </w:r>
      <w:r w:rsidRPr="009E0F46">
        <w:rPr>
          <w:color w:val="000000" w:themeColor="text1"/>
          <w:shd w:val="clear" w:color="auto" w:fill="FFFFFF"/>
        </w:rPr>
        <w:t> </w:t>
      </w:r>
      <w:r w:rsidR="00035062" w:rsidRPr="009E0F46">
        <w:rPr>
          <w:color w:val="000000" w:themeColor="text1"/>
          <w:shd w:val="clear" w:color="auto" w:fill="FFFFFF"/>
        </w:rPr>
        <w:t xml:space="preserve"> F</w:t>
      </w:r>
      <w:r w:rsidR="00035062" w:rsidRPr="009E0F46">
        <w:rPr>
          <w:color w:val="000000" w:themeColor="text1"/>
          <w:shd w:val="clear" w:color="auto" w:fill="FFFFFF"/>
        </w:rPr>
        <w:t xml:space="preserve">indings suggest that the burden of psychiatric morbidity in homeless persons is substantial, and should lead to regular reviews of how healthcare services assess, treat, and follow up homeless people. </w:t>
      </w:r>
      <w:r w:rsidR="00035062" w:rsidRPr="009E0F46">
        <w:rPr>
          <w:color w:val="000000" w:themeColor="text1"/>
        </w:rPr>
        <w:t>The high burden of substance use disorders and severe mental illness in homeless people represents a unique challenge to public health and policy.</w:t>
      </w:r>
      <w:r w:rsidR="00035062" w:rsidRPr="009E0F46">
        <w:rPr>
          <w:color w:val="000000" w:themeColor="text1"/>
        </w:rPr>
        <w:t xml:space="preserve"> </w:t>
      </w:r>
      <w:r w:rsidR="00035062" w:rsidRPr="009E0F46">
        <w:rPr>
          <w:color w:val="000000" w:themeColor="text1"/>
        </w:rPr>
        <w:t>Future research should prioritize quantification of unmet healthcare needs, and how they can be identified and effectively treated. Research on subgroups, including younger people and immigrant populations, is a priority for prevalence work.</w:t>
      </w:r>
      <w:r w:rsidR="00035062" w:rsidRPr="009E0F46">
        <w:rPr>
          <w:color w:val="000000" w:themeColor="text1"/>
        </w:rPr>
        <w:t xml:space="preserve"> </w:t>
      </w:r>
      <w:r w:rsidR="00035062" w:rsidRPr="009E0F46">
        <w:rPr>
          <w:color w:val="000000" w:themeColor="text1"/>
          <w:shd w:val="clear" w:color="auto" w:fill="FFFFFF"/>
        </w:rPr>
        <w:t xml:space="preserve">Public health and policy interventions to improve the health of homeless persons should consider the pattern and extent of psychiatric morbidity. </w:t>
      </w:r>
    </w:p>
    <w:p w14:paraId="74A5346A" w14:textId="33A48C57" w:rsidR="00703EC1" w:rsidRPr="009E0F46" w:rsidRDefault="00703EC1" w:rsidP="009E0F46">
      <w:pPr>
        <w:spacing w:line="480" w:lineRule="auto"/>
        <w:rPr>
          <w:b/>
          <w:bCs/>
          <w:color w:val="000000" w:themeColor="text1"/>
        </w:rPr>
      </w:pPr>
      <w:r w:rsidRPr="009E0F46">
        <w:rPr>
          <w:b/>
          <w:bCs/>
          <w:color w:val="000000" w:themeColor="text1"/>
        </w:rPr>
        <w:t>Journal Article #3</w:t>
      </w:r>
    </w:p>
    <w:p w14:paraId="59F210EB" w14:textId="00EA097C" w:rsidR="00703EC1" w:rsidRPr="009E0F46" w:rsidRDefault="00035062" w:rsidP="009E0F46">
      <w:pPr>
        <w:spacing w:line="480" w:lineRule="auto"/>
        <w:rPr>
          <w:color w:val="000000" w:themeColor="text1"/>
        </w:rPr>
      </w:pPr>
      <w:r w:rsidRPr="009E0F46">
        <w:rPr>
          <w:color w:val="000000" w:themeColor="text1"/>
        </w:rPr>
        <w:t>Housing, homelessness, and mental health.</w:t>
      </w:r>
      <w:r w:rsidRPr="009E0F46">
        <w:rPr>
          <w:color w:val="000000" w:themeColor="text1"/>
        </w:rPr>
        <w:t xml:space="preserve"> (20214Authors: </w:t>
      </w:r>
      <w:r w:rsidRPr="009E0F46">
        <w:rPr>
          <w:color w:val="000000" w:themeColor="text1"/>
        </w:rPr>
        <w:t>Handunge, V. L., White, J. J., &amp; Castillo, E. G.</w:t>
      </w:r>
    </w:p>
    <w:p w14:paraId="367FFF7B" w14:textId="046BECE2" w:rsidR="00703EC1" w:rsidRPr="009E0F46" w:rsidRDefault="00035062" w:rsidP="009E0F46">
      <w:pPr>
        <w:spacing w:line="480" w:lineRule="auto"/>
        <w:rPr>
          <w:color w:val="000000" w:themeColor="text1"/>
        </w:rPr>
      </w:pPr>
      <w:r w:rsidRPr="009E0F46">
        <w:rPr>
          <w:color w:val="000000" w:themeColor="text1"/>
        </w:rPr>
        <w:t>Psychiatric Annals</w:t>
      </w:r>
    </w:p>
    <w:p w14:paraId="6778F20A" w14:textId="77777777" w:rsidR="00703EC1" w:rsidRPr="009E0F46" w:rsidRDefault="00703EC1" w:rsidP="009E0F46">
      <w:pPr>
        <w:spacing w:line="480" w:lineRule="auto"/>
        <w:rPr>
          <w:color w:val="000000" w:themeColor="text1"/>
        </w:rPr>
      </w:pPr>
    </w:p>
    <w:p w14:paraId="25EA5A1A" w14:textId="24B3ED6C" w:rsidR="00703EC1" w:rsidRPr="009E0F46" w:rsidRDefault="00703EC1" w:rsidP="009E0F46">
      <w:pPr>
        <w:spacing w:line="480" w:lineRule="auto"/>
        <w:rPr>
          <w:color w:val="000000" w:themeColor="text1"/>
        </w:rPr>
      </w:pPr>
      <w:r w:rsidRPr="009E0F46">
        <w:rPr>
          <w:color w:val="000000" w:themeColor="text1"/>
        </w:rPr>
        <w:lastRenderedPageBreak/>
        <w:t>Research Type and Methods:</w:t>
      </w:r>
      <w:r w:rsidR="00035062" w:rsidRPr="009E0F46">
        <w:rPr>
          <w:color w:val="000000" w:themeColor="text1"/>
        </w:rPr>
        <w:t xml:space="preserve"> Reviewing, assimilating and analyzing information in thirty-three (33) reference sources. Summarizing results in a table titled </w:t>
      </w:r>
      <w:r w:rsidR="00035062" w:rsidRPr="009E0F46">
        <w:rPr>
          <w:color w:val="000000" w:themeColor="text1"/>
        </w:rPr>
        <w:t>Evidence-Based Interventions for Individuals With Severe Mental Illness Experiencing Homelessness</w:t>
      </w:r>
      <w:r w:rsidR="00035062" w:rsidRPr="009E0F46">
        <w:rPr>
          <w:color w:val="000000" w:themeColor="text1"/>
        </w:rPr>
        <w:t>.</w:t>
      </w:r>
    </w:p>
    <w:p w14:paraId="4538B233" w14:textId="74EF1D21" w:rsidR="00703EC1" w:rsidRPr="009E0F46" w:rsidRDefault="00703EC1" w:rsidP="009E0F46">
      <w:pPr>
        <w:spacing w:line="480" w:lineRule="auto"/>
        <w:rPr>
          <w:color w:val="000000" w:themeColor="text1"/>
        </w:rPr>
      </w:pPr>
      <w:r w:rsidRPr="009E0F46">
        <w:rPr>
          <w:color w:val="000000" w:themeColor="text1"/>
        </w:rPr>
        <w:t>Population Studied and how participants were selected for the research:</w:t>
      </w:r>
      <w:r w:rsidR="00035062" w:rsidRPr="009E0F46">
        <w:rPr>
          <w:color w:val="000000" w:themeColor="text1"/>
        </w:rPr>
        <w:t xml:space="preserve"> Scholarly research articles, books and journals.</w:t>
      </w:r>
    </w:p>
    <w:p w14:paraId="5169A5F4" w14:textId="77777777" w:rsidR="00035062" w:rsidRPr="009E0F46" w:rsidRDefault="00703EC1" w:rsidP="009E0F46">
      <w:pPr>
        <w:pStyle w:val="NormalWeb"/>
        <w:spacing w:after="255" w:line="480" w:lineRule="auto"/>
        <w:rPr>
          <w:rFonts w:ascii="Times New Roman" w:hAnsi="Times New Roman"/>
          <w:color w:val="000000" w:themeColor="text1"/>
        </w:rPr>
      </w:pPr>
      <w:r w:rsidRPr="009E0F46">
        <w:rPr>
          <w:rFonts w:ascii="Times New Roman" w:hAnsi="Times New Roman"/>
          <w:color w:val="000000" w:themeColor="text1"/>
        </w:rPr>
        <w:t>Findings and Conclusions:  </w:t>
      </w:r>
      <w:r w:rsidR="00035062" w:rsidRPr="009E0F46">
        <w:rPr>
          <w:rFonts w:ascii="Times New Roman" w:hAnsi="Times New Roman"/>
          <w:color w:val="000000" w:themeColor="text1"/>
        </w:rPr>
        <w:t>Homelessness remains a pressing humanitarian, public health, and policy challenge across the US, with several upstream drivers including housing unaffordability, housing unavailability, and structural racism. Lack of safe and accessible housing is responsible for a wide range of poor health outcomes. Despite many associations and shared risk factors with mental illness and substance use disorders, homelessness itself is distinct from mental illness, and evidence demonstrates that policies and interventions for individuals with mental illness who are also homeless must address both factors. Evidence-based interventions exist but have not been adequately implemented or funded. Ultimately, homelessness and housing interventions can have an impact across multiple domains of health and well-being. To support this process, psychiatrists can provide direct care and support for mental health issues while also advocating for interdisciplinary evidence-based interventions, such as ACT, and larger structural solutions to address the broader social determinants of homelessness. By doing so, psychiatrists can significantly improve physical health and mental health outcomes for the patients and the communities they serve.</w:t>
      </w:r>
    </w:p>
    <w:p w14:paraId="59F82F7C" w14:textId="7CFA9149" w:rsidR="00703EC1" w:rsidRPr="009E0F46" w:rsidRDefault="00703EC1" w:rsidP="009E0F46">
      <w:pPr>
        <w:spacing w:line="480" w:lineRule="auto"/>
        <w:rPr>
          <w:b/>
          <w:bCs/>
          <w:color w:val="000000" w:themeColor="text1"/>
        </w:rPr>
      </w:pPr>
      <w:r w:rsidRPr="009E0F46">
        <w:rPr>
          <w:b/>
          <w:bCs/>
          <w:color w:val="000000" w:themeColor="text1"/>
        </w:rPr>
        <w:t>Journal Article #4</w:t>
      </w:r>
    </w:p>
    <w:p w14:paraId="56F5244E" w14:textId="12E4D35C" w:rsidR="00703EC1" w:rsidRPr="009E0F46" w:rsidRDefault="00035062" w:rsidP="009E0F46">
      <w:pPr>
        <w:spacing w:line="480" w:lineRule="auto"/>
        <w:rPr>
          <w:color w:val="000000" w:themeColor="text1"/>
        </w:rPr>
      </w:pPr>
      <w:r w:rsidRPr="009E0F46">
        <w:rPr>
          <w:color w:val="000000" w:themeColor="text1"/>
        </w:rPr>
        <w:t>Longitudinal interrelationships of mental health discrimination and stigma with housing and well-being outcomes in adults with mental illness and recent experience of homelessness.</w:t>
      </w:r>
      <w:r w:rsidRPr="009E0F46">
        <w:rPr>
          <w:color w:val="000000" w:themeColor="text1"/>
        </w:rPr>
        <w:t xml:space="preserve"> </w:t>
      </w:r>
      <w:r w:rsidRPr="009E0F46">
        <w:rPr>
          <w:color w:val="000000" w:themeColor="text1"/>
        </w:rPr>
        <w:lastRenderedPageBreak/>
        <w:t xml:space="preserve">(2021) </w:t>
      </w:r>
      <w:r w:rsidRPr="009E0F46">
        <w:rPr>
          <w:color w:val="000000" w:themeColor="text1"/>
        </w:rPr>
        <w:t> </w:t>
      </w:r>
      <w:r w:rsidRPr="009E0F46">
        <w:rPr>
          <w:color w:val="000000" w:themeColor="text1"/>
        </w:rPr>
        <w:t xml:space="preserve">Authors: </w:t>
      </w:r>
      <w:r w:rsidRPr="009E0F46">
        <w:rPr>
          <w:color w:val="000000" w:themeColor="text1"/>
        </w:rPr>
        <w:t>Mejia-Lancheros, C., Lachaud, J., Woodhall-Melnik, J., O'Campo, P., Hwang, S. W., &amp; Stergiopoulos, V.</w:t>
      </w:r>
    </w:p>
    <w:p w14:paraId="157EBBA0" w14:textId="7DC025F7" w:rsidR="00703EC1" w:rsidRPr="009E0F46" w:rsidRDefault="00035062" w:rsidP="009E0F46">
      <w:pPr>
        <w:spacing w:line="480" w:lineRule="auto"/>
        <w:rPr>
          <w:color w:val="000000" w:themeColor="text1"/>
        </w:rPr>
      </w:pPr>
      <w:r w:rsidRPr="009E0F46">
        <w:rPr>
          <w:color w:val="000000" w:themeColor="text1"/>
        </w:rPr>
        <w:t>Social Science and Medicine</w:t>
      </w:r>
    </w:p>
    <w:p w14:paraId="557960A7" w14:textId="112D5FAE" w:rsidR="00035062" w:rsidRPr="009E0F46" w:rsidRDefault="00703EC1" w:rsidP="009E0F46">
      <w:pPr>
        <w:spacing w:line="480" w:lineRule="auto"/>
        <w:rPr>
          <w:color w:val="000000" w:themeColor="text1"/>
        </w:rPr>
      </w:pPr>
      <w:r w:rsidRPr="009E0F46">
        <w:rPr>
          <w:color w:val="000000" w:themeColor="text1"/>
        </w:rPr>
        <w:t>Research Type and Methods:</w:t>
      </w:r>
      <w:r w:rsidR="00035062" w:rsidRPr="009E0F46">
        <w:rPr>
          <w:color w:val="000000" w:themeColor="text1"/>
        </w:rPr>
        <w:t xml:space="preserve"> </w:t>
      </w:r>
      <w:r w:rsidR="00035062" w:rsidRPr="009E0F46">
        <w:rPr>
          <w:color w:val="000000" w:themeColor="text1"/>
        </w:rPr>
        <w:t>The Group-Based Trajectory Model was used to estimate the interrelationship (or intersections) between discrimination and stigma with housing stability, recovery, </w:t>
      </w:r>
      <w:hyperlink r:id="rId14" w:tooltip="Learn more about quality of life from ScienceDirect's AI-generated Topic Pages" w:history="1">
        <w:r w:rsidR="00035062" w:rsidRPr="009E0F46">
          <w:rPr>
            <w:color w:val="000000" w:themeColor="text1"/>
            <w:u w:val="single"/>
          </w:rPr>
          <w:t>quality of life</w:t>
        </w:r>
      </w:hyperlink>
      <w:r w:rsidR="00035062" w:rsidRPr="009E0F46">
        <w:rPr>
          <w:color w:val="000000" w:themeColor="text1"/>
        </w:rPr>
        <w:t>, and community functioning in</w:t>
      </w:r>
      <w:r w:rsidR="00035062" w:rsidRPr="009E0F46">
        <w:rPr>
          <w:color w:val="000000" w:themeColor="text1"/>
        </w:rPr>
        <w:t xml:space="preserve"> a</w:t>
      </w:r>
      <w:r w:rsidR="00035062" w:rsidRPr="009E0F46">
        <w:rPr>
          <w:color w:val="000000" w:themeColor="text1"/>
        </w:rPr>
        <w:t xml:space="preserve"> Toronto site</w:t>
      </w:r>
      <w:r w:rsidR="00035062" w:rsidRPr="009E0F46">
        <w:rPr>
          <w:color w:val="000000" w:themeColor="text1"/>
        </w:rPr>
        <w:t>, with</w:t>
      </w:r>
      <w:r w:rsidR="00035062" w:rsidRPr="009E0F46">
        <w:rPr>
          <w:color w:val="000000" w:themeColor="text1"/>
        </w:rPr>
        <w:t xml:space="preserve"> randomized trial over a two-year follow-up period.</w:t>
      </w:r>
    </w:p>
    <w:p w14:paraId="5F622C73" w14:textId="14BC4259" w:rsidR="00703EC1" w:rsidRPr="009E0F46" w:rsidRDefault="00703EC1" w:rsidP="009E0F46">
      <w:pPr>
        <w:spacing w:line="480" w:lineRule="auto"/>
        <w:rPr>
          <w:color w:val="000000" w:themeColor="text1"/>
        </w:rPr>
      </w:pPr>
      <w:r w:rsidRPr="009E0F46">
        <w:rPr>
          <w:color w:val="000000" w:themeColor="text1"/>
        </w:rPr>
        <w:t>Population Studied and how participants were selected for the research:</w:t>
      </w:r>
      <w:r w:rsidR="00035062" w:rsidRPr="009E0F46">
        <w:rPr>
          <w:color w:val="000000" w:themeColor="text1"/>
        </w:rPr>
        <w:t xml:space="preserve"> Population of </w:t>
      </w:r>
      <w:r w:rsidR="00035062" w:rsidRPr="009E0F46">
        <w:rPr>
          <w:color w:val="000000" w:themeColor="text1"/>
        </w:rPr>
        <w:t>274 participants of the At Home/Chez Soi, phase 2, Toronto site</w:t>
      </w:r>
      <w:r w:rsidR="00035062" w:rsidRPr="009E0F46">
        <w:rPr>
          <w:color w:val="000000" w:themeColor="text1"/>
        </w:rPr>
        <w:t xml:space="preserve">. </w:t>
      </w:r>
      <w:r w:rsidR="00035062" w:rsidRPr="009E0F46">
        <w:rPr>
          <w:color w:val="000000" w:themeColor="text1"/>
        </w:rPr>
        <w:t xml:space="preserve"> </w:t>
      </w:r>
    </w:p>
    <w:p w14:paraId="005641C5" w14:textId="1E672F08" w:rsidR="00703EC1" w:rsidRPr="009E0F46" w:rsidRDefault="00703EC1" w:rsidP="009E0F46">
      <w:pPr>
        <w:spacing w:line="480" w:lineRule="auto"/>
        <w:rPr>
          <w:color w:val="000000" w:themeColor="text1"/>
        </w:rPr>
      </w:pPr>
      <w:r w:rsidRPr="009E0F46">
        <w:rPr>
          <w:color w:val="000000" w:themeColor="text1"/>
        </w:rPr>
        <w:t xml:space="preserve">Findings and Conclusions: </w:t>
      </w:r>
      <w:r w:rsidR="00035062" w:rsidRPr="009E0F46">
        <w:rPr>
          <w:color w:val="000000" w:themeColor="text1"/>
        </w:rPr>
        <w:t>Three distinct trajectory groups were observed for discrimination (Low,</w:t>
      </w:r>
      <w:r w:rsidR="00035062" w:rsidRPr="009E0F46">
        <w:rPr>
          <w:color w:val="000000" w:themeColor="text1"/>
        </w:rPr>
        <w:t xml:space="preserve"> </w:t>
      </w:r>
      <w:r w:rsidR="00035062" w:rsidRPr="009E0F46">
        <w:rPr>
          <w:color w:val="000000" w:themeColor="text1"/>
        </w:rPr>
        <w:t>Moderate decrease, and moderate increase), stigma (Low, Moderate, and High), recovery (Low, Moderate, and High), and the quality of life (Low, Moderate, and High). Two-trajectory groups (Low and High) were identified for housing stability and community functioning. The analyses showed that the trajectory groups for discrimination and stigma are strongly and contemporaneously interrelated with the</w:t>
      </w:r>
      <w:r w:rsidR="00035062" w:rsidRPr="009E0F46">
        <w:rPr>
          <w:color w:val="000000" w:themeColor="text1"/>
        </w:rPr>
        <w:t xml:space="preserve"> </w:t>
      </w:r>
      <w:r w:rsidR="00035062" w:rsidRPr="009E0F46">
        <w:rPr>
          <w:color w:val="000000" w:themeColor="text1"/>
        </w:rPr>
        <w:t>trajectory groups for housing stability, recovery, quality of life, and community functioning ability. The HF intervention had a mitigating effect on the changes across select trajectory groups, particularly for members of the Low and High discrimination and stigma trajectories group.</w:t>
      </w:r>
      <w:r w:rsidRPr="009E0F46">
        <w:rPr>
          <w:color w:val="000000" w:themeColor="text1"/>
          <w:shd w:val="clear" w:color="auto" w:fill="FFFFFF"/>
        </w:rPr>
        <w:t> </w:t>
      </w:r>
      <w:r w:rsidR="00035062" w:rsidRPr="009E0F46">
        <w:rPr>
          <w:color w:val="000000" w:themeColor="text1"/>
        </w:rPr>
        <w:t>Persistent mental health-related discrimination and stigma trajectories are longitudinally and contemporaneously interrelated with housing and well-being outcomes in persons experiencing mental illness and recent homelessness. These findings indicate the need for interventions and actions to reduce stigma toward this</w:t>
      </w:r>
      <w:r w:rsidR="00035062" w:rsidRPr="009E0F46">
        <w:rPr>
          <w:color w:val="000000" w:themeColor="text1"/>
        </w:rPr>
        <w:t xml:space="preserve"> </w:t>
      </w:r>
      <w:r w:rsidR="00035062" w:rsidRPr="009E0F46">
        <w:rPr>
          <w:color w:val="000000" w:themeColor="text1"/>
        </w:rPr>
        <w:t>population. Such interventions may improve housing stability, quality of life,</w:t>
      </w:r>
      <w:r w:rsidR="00035062" w:rsidRPr="009E0F46">
        <w:rPr>
          <w:rStyle w:val="apple-converted-space"/>
          <w:color w:val="000000" w:themeColor="text1"/>
        </w:rPr>
        <w:t> </w:t>
      </w:r>
      <w:hyperlink r:id="rId15" w:tooltip="Learn more about mental health from ScienceDirect's AI-generated Topic Pages" w:history="1">
        <w:r w:rsidR="00035062" w:rsidRPr="009E0F46">
          <w:rPr>
            <w:rStyle w:val="Hyperlink"/>
            <w:color w:val="000000" w:themeColor="text1"/>
          </w:rPr>
          <w:t>mental health</w:t>
        </w:r>
      </w:hyperlink>
      <w:r w:rsidR="00035062" w:rsidRPr="009E0F46">
        <w:rPr>
          <w:rStyle w:val="apple-converted-space"/>
          <w:color w:val="000000" w:themeColor="text1"/>
        </w:rPr>
        <w:t> </w:t>
      </w:r>
      <w:r w:rsidR="00035062" w:rsidRPr="009E0F46">
        <w:rPr>
          <w:color w:val="000000" w:themeColor="text1"/>
        </w:rPr>
        <w:t>recovery, and community functioning.</w:t>
      </w:r>
    </w:p>
    <w:p w14:paraId="27480A5A" w14:textId="635410F9" w:rsidR="00703EC1" w:rsidRPr="009E0F46" w:rsidRDefault="00703EC1" w:rsidP="009E0F46">
      <w:pPr>
        <w:spacing w:line="480" w:lineRule="auto"/>
        <w:rPr>
          <w:b/>
          <w:bCs/>
          <w:color w:val="000000" w:themeColor="text1"/>
        </w:rPr>
      </w:pPr>
      <w:r w:rsidRPr="009E0F46">
        <w:rPr>
          <w:b/>
          <w:bCs/>
          <w:color w:val="000000" w:themeColor="text1"/>
        </w:rPr>
        <w:lastRenderedPageBreak/>
        <w:t>Journal Article #5</w:t>
      </w:r>
    </w:p>
    <w:p w14:paraId="6AA2B90D" w14:textId="76E6A0E9" w:rsidR="00703EC1" w:rsidRPr="009E0F46" w:rsidRDefault="00035062" w:rsidP="009E0F46">
      <w:pPr>
        <w:spacing w:line="480" w:lineRule="auto"/>
        <w:rPr>
          <w:color w:val="000000" w:themeColor="text1"/>
          <w:shd w:val="clear" w:color="auto" w:fill="FFFFFF"/>
        </w:rPr>
      </w:pPr>
      <w:r w:rsidRPr="009E0F46">
        <w:rPr>
          <w:color w:val="000000" w:themeColor="text1"/>
          <w:shd w:val="clear" w:color="auto" w:fill="FFFFFF"/>
        </w:rPr>
        <w:t>Homelessness and Public Health: A Focus on Strategies and Solutions.</w:t>
      </w:r>
      <w:r w:rsidRPr="009E0F46">
        <w:rPr>
          <w:rStyle w:val="apple-converted-space"/>
          <w:color w:val="000000" w:themeColor="text1"/>
          <w:shd w:val="clear" w:color="auto" w:fill="FFFFFF"/>
        </w:rPr>
        <w:t> </w:t>
      </w:r>
      <w:r w:rsidRPr="009E0F46">
        <w:rPr>
          <w:rStyle w:val="apple-converted-space"/>
          <w:color w:val="000000" w:themeColor="text1"/>
          <w:shd w:val="clear" w:color="auto" w:fill="FFFFFF"/>
        </w:rPr>
        <w:t xml:space="preserve">(2021) Authors: </w:t>
      </w:r>
      <w:r w:rsidRPr="009E0F46">
        <w:rPr>
          <w:color w:val="000000" w:themeColor="text1"/>
          <w:shd w:val="clear" w:color="auto" w:fill="FFFFFF"/>
        </w:rPr>
        <w:t>Sleet, D. A., &amp; Francescutti, L. H.</w:t>
      </w:r>
    </w:p>
    <w:p w14:paraId="7FA211AB" w14:textId="6850DE83" w:rsidR="00703EC1" w:rsidRPr="009E0F46" w:rsidRDefault="00035062" w:rsidP="009E0F46">
      <w:pPr>
        <w:spacing w:line="480" w:lineRule="auto"/>
        <w:rPr>
          <w:color w:val="000000" w:themeColor="text1"/>
        </w:rPr>
      </w:pPr>
      <w:r w:rsidRPr="009E0F46">
        <w:rPr>
          <w:color w:val="000000" w:themeColor="text1"/>
        </w:rPr>
        <w:t>Environmental Research and Public Health</w:t>
      </w:r>
    </w:p>
    <w:p w14:paraId="3EC20581" w14:textId="0103CB9B" w:rsidR="00703EC1" w:rsidRPr="009E0F46" w:rsidRDefault="00703EC1" w:rsidP="009E0F46">
      <w:pPr>
        <w:spacing w:line="480" w:lineRule="auto"/>
        <w:rPr>
          <w:color w:val="000000" w:themeColor="text1"/>
        </w:rPr>
      </w:pPr>
      <w:r w:rsidRPr="009E0F46">
        <w:rPr>
          <w:color w:val="000000" w:themeColor="text1"/>
        </w:rPr>
        <w:t>Research Type and Methods:</w:t>
      </w:r>
      <w:r w:rsidR="001D4AE1" w:rsidRPr="009E0F46">
        <w:rPr>
          <w:color w:val="000000" w:themeColor="text1"/>
        </w:rPr>
        <w:t xml:space="preserve"> Reviewing, </w:t>
      </w:r>
      <w:r w:rsidR="005D4763" w:rsidRPr="009E0F46">
        <w:rPr>
          <w:color w:val="000000" w:themeColor="text1"/>
        </w:rPr>
        <w:t>assimilating</w:t>
      </w:r>
      <w:r w:rsidR="001D4AE1" w:rsidRPr="009E0F46">
        <w:rPr>
          <w:color w:val="000000" w:themeColor="text1"/>
        </w:rPr>
        <w:t xml:space="preserve"> and analyzing scholarly research information from 18 referenced sources. </w:t>
      </w:r>
    </w:p>
    <w:p w14:paraId="7B93CF7B" w14:textId="7014C8AF" w:rsidR="00703EC1" w:rsidRPr="009E0F46" w:rsidRDefault="00703EC1" w:rsidP="009E0F46">
      <w:pPr>
        <w:spacing w:line="480" w:lineRule="auto"/>
        <w:rPr>
          <w:color w:val="000000" w:themeColor="text1"/>
        </w:rPr>
      </w:pPr>
      <w:r w:rsidRPr="009E0F46">
        <w:rPr>
          <w:color w:val="000000" w:themeColor="text1"/>
        </w:rPr>
        <w:t>Population Studied and how participants were selected for the research:</w:t>
      </w:r>
      <w:r w:rsidR="005D4763" w:rsidRPr="009E0F46">
        <w:rPr>
          <w:color w:val="000000" w:themeColor="text1"/>
        </w:rPr>
        <w:t xml:space="preserve"> Research on relevant articles.</w:t>
      </w:r>
    </w:p>
    <w:p w14:paraId="4E7DA770" w14:textId="07C8CC47" w:rsidR="0001410B" w:rsidRPr="009E0F46" w:rsidRDefault="00703EC1" w:rsidP="009E0F46">
      <w:pPr>
        <w:autoSpaceDE w:val="0"/>
        <w:autoSpaceDN w:val="0"/>
        <w:adjustRightInd w:val="0"/>
        <w:spacing w:line="480" w:lineRule="auto"/>
        <w:rPr>
          <w:color w:val="000000" w:themeColor="text1"/>
        </w:rPr>
      </w:pPr>
      <w:r w:rsidRPr="009E0F46">
        <w:rPr>
          <w:color w:val="000000" w:themeColor="text1"/>
        </w:rPr>
        <w:t xml:space="preserve">Findings and Conclusions: </w:t>
      </w:r>
      <w:r w:rsidRPr="009E0F46">
        <w:rPr>
          <w:color w:val="000000" w:themeColor="text1"/>
          <w:shd w:val="clear" w:color="auto" w:fill="FFFFFF"/>
        </w:rPr>
        <w:t> </w:t>
      </w:r>
      <w:r w:rsidR="0001410B" w:rsidRPr="009E0F46">
        <w:rPr>
          <w:color w:val="000000" w:themeColor="text1"/>
        </w:rPr>
        <w:t>S</w:t>
      </w:r>
      <w:r w:rsidR="0001410B" w:rsidRPr="009E0F46">
        <w:rPr>
          <w:color w:val="000000" w:themeColor="text1"/>
        </w:rPr>
        <w:t>helter is a basic human need. Thus far,</w:t>
      </w:r>
      <w:r w:rsidR="0001410B" w:rsidRPr="009E0F46">
        <w:rPr>
          <w:color w:val="000000" w:themeColor="text1"/>
        </w:rPr>
        <w:t xml:space="preserve"> there is </w:t>
      </w:r>
      <w:r w:rsidR="0001410B" w:rsidRPr="009E0F46">
        <w:rPr>
          <w:color w:val="000000" w:themeColor="text1"/>
        </w:rPr>
        <w:t>inadequate understanding</w:t>
      </w:r>
      <w:r w:rsidR="0001410B" w:rsidRPr="009E0F46">
        <w:rPr>
          <w:color w:val="000000" w:themeColor="text1"/>
        </w:rPr>
        <w:t xml:space="preserve"> </w:t>
      </w:r>
      <w:r w:rsidR="0001410B" w:rsidRPr="009E0F46">
        <w:rPr>
          <w:color w:val="000000" w:themeColor="text1"/>
        </w:rPr>
        <w:t>of all the medical and nonmedical, public health, and infrastructural influences</w:t>
      </w:r>
    </w:p>
    <w:p w14:paraId="458D4775" w14:textId="77777777" w:rsidR="0001410B" w:rsidRPr="009E0F46" w:rsidRDefault="0001410B" w:rsidP="009E0F46">
      <w:pPr>
        <w:autoSpaceDE w:val="0"/>
        <w:autoSpaceDN w:val="0"/>
        <w:adjustRightInd w:val="0"/>
        <w:spacing w:line="480" w:lineRule="auto"/>
        <w:rPr>
          <w:color w:val="000000" w:themeColor="text1"/>
        </w:rPr>
      </w:pPr>
      <w:r w:rsidRPr="009E0F46">
        <w:rPr>
          <w:color w:val="000000" w:themeColor="text1"/>
        </w:rPr>
        <w:t>that drive homelessness and why so many people are living without adequate shelter.</w:t>
      </w:r>
    </w:p>
    <w:p w14:paraId="57FB3030" w14:textId="77777777" w:rsidR="0001410B" w:rsidRPr="009E0F46" w:rsidRDefault="0001410B" w:rsidP="009E0F46">
      <w:pPr>
        <w:autoSpaceDE w:val="0"/>
        <w:autoSpaceDN w:val="0"/>
        <w:adjustRightInd w:val="0"/>
        <w:spacing w:line="480" w:lineRule="auto"/>
        <w:rPr>
          <w:color w:val="000000" w:themeColor="text1"/>
        </w:rPr>
      </w:pPr>
      <w:r w:rsidRPr="009E0F46">
        <w:rPr>
          <w:color w:val="000000" w:themeColor="text1"/>
        </w:rPr>
        <w:t>Housing is one of the most critical factors in addressing homelessness and one of the</w:t>
      </w:r>
    </w:p>
    <w:p w14:paraId="38C86809" w14:textId="2591D64F" w:rsidR="00703EC1" w:rsidRPr="009E0F46" w:rsidRDefault="0001410B" w:rsidP="009E0F46">
      <w:pPr>
        <w:autoSpaceDE w:val="0"/>
        <w:autoSpaceDN w:val="0"/>
        <w:adjustRightInd w:val="0"/>
        <w:spacing w:line="480" w:lineRule="auto"/>
        <w:rPr>
          <w:color w:val="000000" w:themeColor="text1"/>
        </w:rPr>
      </w:pPr>
      <w:r w:rsidRPr="009E0F46">
        <w:rPr>
          <w:color w:val="000000" w:themeColor="text1"/>
        </w:rPr>
        <w:t xml:space="preserve">best-researched social determinants of health. </w:t>
      </w:r>
      <w:r w:rsidRPr="009E0F46">
        <w:rPr>
          <w:color w:val="000000" w:themeColor="text1"/>
        </w:rPr>
        <w:t>The</w:t>
      </w:r>
      <w:r w:rsidRPr="009E0F46">
        <w:rPr>
          <w:color w:val="000000" w:themeColor="text1"/>
        </w:rPr>
        <w:t xml:space="preserve"> ultimate goal is to encourage the development of better evidence to inform</w:t>
      </w:r>
      <w:r w:rsidRPr="009E0F46">
        <w:rPr>
          <w:color w:val="000000" w:themeColor="text1"/>
        </w:rPr>
        <w:t xml:space="preserve"> </w:t>
      </w:r>
      <w:r w:rsidRPr="009E0F46">
        <w:rPr>
          <w:color w:val="000000" w:themeColor="text1"/>
        </w:rPr>
        <w:t>public health, social services, and medical care policies and practices that will result in</w:t>
      </w:r>
      <w:r w:rsidRPr="009E0F46">
        <w:rPr>
          <w:color w:val="000000" w:themeColor="text1"/>
        </w:rPr>
        <w:t xml:space="preserve"> </w:t>
      </w:r>
      <w:r w:rsidRPr="009E0F46">
        <w:rPr>
          <w:color w:val="000000" w:themeColor="text1"/>
        </w:rPr>
        <w:t>better health for homeless populations</w:t>
      </w:r>
      <w:r w:rsidRPr="009E0F46">
        <w:rPr>
          <w:color w:val="000000" w:themeColor="text1"/>
        </w:rPr>
        <w:t>.</w:t>
      </w:r>
    </w:p>
    <w:p w14:paraId="17AAF8C9" w14:textId="77777777" w:rsidR="00703EC1" w:rsidRPr="009E0F46" w:rsidRDefault="00703EC1" w:rsidP="009E0F46">
      <w:pPr>
        <w:spacing w:line="480" w:lineRule="auto"/>
        <w:rPr>
          <w:color w:val="000000" w:themeColor="text1"/>
        </w:rPr>
      </w:pPr>
    </w:p>
    <w:p w14:paraId="44E82159" w14:textId="77777777" w:rsidR="00D27987" w:rsidRPr="009E0F46" w:rsidRDefault="00D27987" w:rsidP="009E0F46">
      <w:pPr>
        <w:spacing w:line="480" w:lineRule="auto"/>
        <w:rPr>
          <w:color w:val="000000" w:themeColor="text1"/>
        </w:rPr>
      </w:pPr>
    </w:p>
    <w:p w14:paraId="729D4866" w14:textId="77777777" w:rsidR="00D27987" w:rsidRPr="009E0F46" w:rsidRDefault="00D27987" w:rsidP="009E0F46">
      <w:pPr>
        <w:spacing w:line="480" w:lineRule="auto"/>
        <w:rPr>
          <w:color w:val="000000" w:themeColor="text1"/>
        </w:rPr>
      </w:pPr>
    </w:p>
    <w:p w14:paraId="7BE4169E" w14:textId="77777777" w:rsidR="00D27987" w:rsidRPr="009E0F46" w:rsidRDefault="00D27987" w:rsidP="009E0F46">
      <w:pPr>
        <w:spacing w:line="480" w:lineRule="auto"/>
        <w:rPr>
          <w:color w:val="000000" w:themeColor="text1"/>
        </w:rPr>
      </w:pPr>
    </w:p>
    <w:p w14:paraId="7D7524E5" w14:textId="77777777" w:rsidR="00D27987" w:rsidRPr="009E0F46" w:rsidRDefault="00D27987" w:rsidP="009E0F46">
      <w:pPr>
        <w:spacing w:line="480" w:lineRule="auto"/>
        <w:rPr>
          <w:color w:val="000000" w:themeColor="text1"/>
        </w:rPr>
      </w:pPr>
    </w:p>
    <w:p w14:paraId="56C64922" w14:textId="5F9455DC" w:rsidR="00D27987" w:rsidRDefault="009E0F46" w:rsidP="009E0F46">
      <w:pPr>
        <w:tabs>
          <w:tab w:val="left" w:pos="2037"/>
        </w:tabs>
        <w:spacing w:line="480" w:lineRule="auto"/>
        <w:rPr>
          <w:color w:val="000000" w:themeColor="text1"/>
        </w:rPr>
      </w:pPr>
      <w:r>
        <w:rPr>
          <w:color w:val="000000" w:themeColor="text1"/>
        </w:rPr>
        <w:tab/>
      </w:r>
    </w:p>
    <w:p w14:paraId="421DC83A" w14:textId="77777777" w:rsidR="009E0F46" w:rsidRDefault="009E0F46" w:rsidP="009E0F46">
      <w:pPr>
        <w:tabs>
          <w:tab w:val="left" w:pos="2037"/>
        </w:tabs>
        <w:spacing w:line="480" w:lineRule="auto"/>
        <w:rPr>
          <w:color w:val="000000" w:themeColor="text1"/>
        </w:rPr>
      </w:pPr>
    </w:p>
    <w:p w14:paraId="4149D4AC" w14:textId="77777777" w:rsidR="009E0F46" w:rsidRDefault="009E0F46" w:rsidP="009E0F46">
      <w:pPr>
        <w:tabs>
          <w:tab w:val="left" w:pos="2037"/>
        </w:tabs>
        <w:spacing w:line="480" w:lineRule="auto"/>
        <w:rPr>
          <w:color w:val="000000" w:themeColor="text1"/>
        </w:rPr>
      </w:pPr>
    </w:p>
    <w:p w14:paraId="0000003A" w14:textId="5F7D09F4" w:rsidR="0075347D" w:rsidRPr="009E0F46" w:rsidRDefault="007571DC" w:rsidP="007571DC">
      <w:pPr>
        <w:tabs>
          <w:tab w:val="right" w:pos="8640"/>
          <w:tab w:val="right" w:pos="8640"/>
        </w:tabs>
        <w:jc w:val="center"/>
        <w:rPr>
          <w:b/>
          <w:bCs/>
          <w:color w:val="000000" w:themeColor="text1"/>
        </w:rPr>
      </w:pPr>
      <w:r w:rsidRPr="009E0F46">
        <w:rPr>
          <w:b/>
          <w:bCs/>
          <w:color w:val="000000" w:themeColor="text1"/>
        </w:rPr>
        <w:lastRenderedPageBreak/>
        <w:t>References</w:t>
      </w:r>
    </w:p>
    <w:p w14:paraId="7E8C622C" w14:textId="3C21ABDB" w:rsidR="007571DC" w:rsidRPr="009E0F46" w:rsidRDefault="00FD2DC6" w:rsidP="00FD2DC6">
      <w:pPr>
        <w:tabs>
          <w:tab w:val="left" w:pos="3935"/>
          <w:tab w:val="right" w:pos="8640"/>
          <w:tab w:val="right" w:pos="8640"/>
        </w:tabs>
        <w:rPr>
          <w:b/>
          <w:bCs/>
          <w:color w:val="000000" w:themeColor="text1"/>
        </w:rPr>
      </w:pPr>
      <w:r w:rsidRPr="009E0F46">
        <w:rPr>
          <w:b/>
          <w:bCs/>
          <w:color w:val="000000" w:themeColor="text1"/>
        </w:rPr>
        <w:tab/>
      </w:r>
    </w:p>
    <w:p w14:paraId="6801FFDA" w14:textId="77777777" w:rsidR="009E0F46" w:rsidRDefault="00FD2DC6" w:rsidP="009E0F46">
      <w:pPr>
        <w:tabs>
          <w:tab w:val="left" w:pos="0"/>
          <w:tab w:val="right" w:pos="8640"/>
          <w:tab w:val="right" w:pos="8640"/>
        </w:tabs>
        <w:spacing w:line="480" w:lineRule="auto"/>
        <w:ind w:left="720" w:hanging="720"/>
        <w:rPr>
          <w:rStyle w:val="Hyperlink"/>
          <w:color w:val="000000" w:themeColor="text1"/>
        </w:rPr>
      </w:pPr>
      <w:r w:rsidRPr="009E0F46">
        <w:rPr>
          <w:color w:val="000000" w:themeColor="text1"/>
        </w:rPr>
        <w:t>Allen, J. (2024). </w:t>
      </w:r>
      <w:r w:rsidRPr="009E0F46">
        <w:rPr>
          <w:i/>
          <w:iCs/>
          <w:color w:val="000000" w:themeColor="text1"/>
        </w:rPr>
        <w:t>Mental illness and homelessness.</w:t>
      </w:r>
      <w:r w:rsidRPr="009E0F46">
        <w:rPr>
          <w:color w:val="000000" w:themeColor="text1"/>
        </w:rPr>
        <w:t xml:space="preserve"> United States: Reference Point Press, Incorporated. </w:t>
      </w:r>
      <w:hyperlink r:id="rId16" w:history="1">
        <w:r w:rsidRPr="009E0F46">
          <w:rPr>
            <w:rStyle w:val="Hyperlink"/>
            <w:color w:val="000000" w:themeColor="text1"/>
          </w:rPr>
          <w:t>https://www.google.com/books/edit</w:t>
        </w:r>
        <w:r w:rsidRPr="009E0F46">
          <w:rPr>
            <w:rStyle w:val="Hyperlink"/>
            <w:color w:val="000000" w:themeColor="text1"/>
          </w:rPr>
          <w:t>i</w:t>
        </w:r>
        <w:r w:rsidRPr="009E0F46">
          <w:rPr>
            <w:rStyle w:val="Hyperlink"/>
            <w:color w:val="000000" w:themeColor="text1"/>
          </w:rPr>
          <w:t>on/Mental_Illness_and_Homelessness/oCm00AEACAAJ?hl</w:t>
        </w:r>
        <w:r w:rsidRPr="009E0F46">
          <w:rPr>
            <w:rStyle w:val="Hyperlink"/>
            <w:color w:val="000000" w:themeColor="text1"/>
          </w:rPr>
          <w:t>=</w:t>
        </w:r>
        <w:r w:rsidRPr="009E0F46">
          <w:rPr>
            <w:rStyle w:val="Hyperlink"/>
            <w:color w:val="000000" w:themeColor="text1"/>
          </w:rPr>
          <w:t>en</w:t>
        </w:r>
      </w:hyperlink>
    </w:p>
    <w:p w14:paraId="74CBF286" w14:textId="2FC1470F" w:rsidR="00FD2DC6" w:rsidRPr="009E0F46" w:rsidRDefault="00FD2DC6" w:rsidP="009E0F46">
      <w:pPr>
        <w:tabs>
          <w:tab w:val="left" w:pos="0"/>
          <w:tab w:val="right" w:pos="8640"/>
          <w:tab w:val="right" w:pos="8640"/>
        </w:tabs>
        <w:spacing w:line="480" w:lineRule="auto"/>
        <w:ind w:left="720" w:hanging="720"/>
        <w:rPr>
          <w:color w:val="000000" w:themeColor="text1"/>
        </w:rPr>
      </w:pPr>
      <w:r w:rsidRPr="009E0F46">
        <w:rPr>
          <w:color w:val="000000" w:themeColor="text1"/>
          <w:shd w:val="clear" w:color="auto" w:fill="FFFFFF"/>
        </w:rPr>
        <w:t>Elbogen, E. B., Lanier, M., Wagner, H. R., &amp; Tsai, J. (2021). Financial strain, mental illness, and homelessness: results from a national longitudinal study.</w:t>
      </w:r>
      <w:r w:rsidRPr="009E0F46">
        <w:rPr>
          <w:rStyle w:val="apple-converted-space"/>
          <w:color w:val="000000" w:themeColor="text1"/>
          <w:shd w:val="clear" w:color="auto" w:fill="FFFFFF"/>
        </w:rPr>
        <w:t> </w:t>
      </w:r>
      <w:r w:rsidRPr="009E0F46">
        <w:rPr>
          <w:i/>
          <w:iCs/>
          <w:color w:val="000000" w:themeColor="text1"/>
        </w:rPr>
        <w:t>Medical Care</w:t>
      </w:r>
      <w:r w:rsidRPr="009E0F46">
        <w:rPr>
          <w:color w:val="000000" w:themeColor="text1"/>
          <w:shd w:val="clear" w:color="auto" w:fill="FFFFFF"/>
        </w:rPr>
        <w:t>,</w:t>
      </w:r>
      <w:r w:rsidRPr="009E0F46">
        <w:rPr>
          <w:rStyle w:val="apple-converted-space"/>
          <w:color w:val="000000" w:themeColor="text1"/>
          <w:shd w:val="clear" w:color="auto" w:fill="FFFFFF"/>
        </w:rPr>
        <w:t> </w:t>
      </w:r>
      <w:r w:rsidRPr="009E0F46">
        <w:rPr>
          <w:i/>
          <w:iCs/>
          <w:color w:val="000000" w:themeColor="text1"/>
        </w:rPr>
        <w:t>59</w:t>
      </w:r>
      <w:r w:rsidRPr="009E0F46">
        <w:rPr>
          <w:color w:val="000000" w:themeColor="text1"/>
          <w:shd w:val="clear" w:color="auto" w:fill="FFFFFF"/>
        </w:rPr>
        <w:t>, S132-S138.</w:t>
      </w:r>
    </w:p>
    <w:p w14:paraId="4F23E615" w14:textId="77777777" w:rsidR="00FD2DC6" w:rsidRPr="009E0F46" w:rsidRDefault="00FD2DC6" w:rsidP="009E0F46">
      <w:pPr>
        <w:pStyle w:val="Title"/>
        <w:tabs>
          <w:tab w:val="right" w:pos="8640"/>
          <w:tab w:val="right" w:pos="8640"/>
        </w:tabs>
        <w:spacing w:line="480" w:lineRule="auto"/>
        <w:ind w:left="720" w:hanging="720"/>
        <w:jc w:val="left"/>
        <w:rPr>
          <w:color w:val="000000" w:themeColor="text1"/>
        </w:rPr>
      </w:pPr>
      <w:hyperlink r:id="rId17" w:history="1">
        <w:r w:rsidRPr="009E0F46">
          <w:rPr>
            <w:rStyle w:val="Hyperlink"/>
            <w:color w:val="000000" w:themeColor="text1"/>
            <w:u w:val="none"/>
          </w:rPr>
          <w:tab/>
          <w:t>https://journals.lww.com/lww-medicalcare/abstract/2021/04001/financial_strain,_mental_illness,_and.9.aspx</w:t>
        </w:r>
      </w:hyperlink>
    </w:p>
    <w:p w14:paraId="699C12E5" w14:textId="77777777" w:rsidR="00FD2DC6" w:rsidRPr="009E0F46" w:rsidRDefault="00FD2DC6" w:rsidP="009E0F46">
      <w:pPr>
        <w:tabs>
          <w:tab w:val="left" w:pos="0"/>
          <w:tab w:val="right" w:pos="8640"/>
          <w:tab w:val="right" w:pos="8640"/>
        </w:tabs>
        <w:spacing w:line="480" w:lineRule="auto"/>
        <w:ind w:left="720" w:hanging="720"/>
        <w:rPr>
          <w:rStyle w:val="Hyperlink"/>
          <w:rFonts w:ascii="Arial" w:hAnsi="Arial" w:cs="Arial"/>
          <w:color w:val="000000" w:themeColor="text1"/>
          <w:sz w:val="20"/>
          <w:szCs w:val="20"/>
        </w:rPr>
      </w:pPr>
      <w:r w:rsidRPr="009E0F46">
        <w:rPr>
          <w:color w:val="000000" w:themeColor="text1"/>
        </w:rPr>
        <w:t xml:space="preserve">Gutwinski, S., Schreiter, S., Deutscher, K., &amp; Fazel, S. (2021). The prevalence of mental disorders among homeless people in high-income countries: An updated systematic review and meta-regression analysis. PLoS medicine, 18(8), e1003750 </w:t>
      </w:r>
      <w:hyperlink r:id="rId18" w:history="1">
        <w:r w:rsidRPr="009E0F46">
          <w:rPr>
            <w:rStyle w:val="Hyperlink"/>
            <w:rFonts w:ascii="Arial" w:hAnsi="Arial" w:cs="Arial"/>
            <w:color w:val="000000" w:themeColor="text1"/>
            <w:sz w:val="20"/>
            <w:szCs w:val="20"/>
          </w:rPr>
          <w:t>https://journals.plos.org/plosmedicine/article?id=10.1371/journal.pmed.1003750</w:t>
        </w:r>
      </w:hyperlink>
    </w:p>
    <w:p w14:paraId="05041932" w14:textId="77777777" w:rsidR="00FD2DC6" w:rsidRPr="009E0F46" w:rsidRDefault="00FD2DC6" w:rsidP="009E0F46">
      <w:pPr>
        <w:tabs>
          <w:tab w:val="left" w:pos="0"/>
          <w:tab w:val="right" w:pos="8640"/>
          <w:tab w:val="right" w:pos="8640"/>
        </w:tabs>
        <w:spacing w:line="480" w:lineRule="auto"/>
        <w:ind w:left="720" w:hanging="720"/>
        <w:rPr>
          <w:color w:val="000000" w:themeColor="text1"/>
          <w:u w:val="single"/>
        </w:rPr>
      </w:pPr>
      <w:r w:rsidRPr="009E0F46">
        <w:rPr>
          <w:color w:val="000000" w:themeColor="text1"/>
        </w:rPr>
        <w:t>Handunge, V. L., White, J. J., &amp; Castillo, E. G. (2024). Housing, homelessness, and mental health.</w:t>
      </w:r>
      <w:r w:rsidRPr="009E0F46">
        <w:rPr>
          <w:i/>
          <w:iCs/>
          <w:color w:val="000000" w:themeColor="text1"/>
        </w:rPr>
        <w:t xml:space="preserve"> Psychiatric Annals, 54</w:t>
      </w:r>
      <w:r w:rsidRPr="009E0F46">
        <w:rPr>
          <w:color w:val="000000" w:themeColor="text1"/>
        </w:rPr>
        <w:t xml:space="preserve">(7) </w:t>
      </w:r>
      <w:hyperlink r:id="rId19" w:history="1">
        <w:r w:rsidRPr="009E0F46">
          <w:rPr>
            <w:rStyle w:val="Hyperlink"/>
            <w:color w:val="000000" w:themeColor="text1"/>
          </w:rPr>
          <w:t>https://www.proquest.com/docview/3083201096/D574B57E0564709PQ/2?accountid=40162&amp;sourcetype=Scholarly%20Journals</w:t>
        </w:r>
      </w:hyperlink>
    </w:p>
    <w:p w14:paraId="440C97AB" w14:textId="77777777" w:rsidR="00FD2DC6" w:rsidRPr="009E0F46" w:rsidRDefault="00FD2DC6" w:rsidP="009E0F46">
      <w:pPr>
        <w:adjustRightInd w:val="0"/>
        <w:spacing w:line="480" w:lineRule="auto"/>
        <w:ind w:left="720" w:hanging="720"/>
        <w:rPr>
          <w:rFonts w:ascii="pu'BBò" w:hAnsi="pu'BBò" w:cs="pu'BBò"/>
          <w:color w:val="000000" w:themeColor="text1"/>
          <w:sz w:val="23"/>
          <w:szCs w:val="23"/>
        </w:rPr>
      </w:pPr>
      <w:r w:rsidRPr="009E0F46">
        <w:rPr>
          <w:color w:val="000000" w:themeColor="text1"/>
        </w:rPr>
        <w:t xml:space="preserve">Lusted, M. (2018) </w:t>
      </w:r>
      <w:r w:rsidRPr="009E0F46">
        <w:rPr>
          <w:i/>
          <w:iCs/>
          <w:color w:val="000000" w:themeColor="text1"/>
        </w:rPr>
        <w:t xml:space="preserve">Coping with Homelessness. </w:t>
      </w:r>
      <w:r w:rsidRPr="009E0F46">
        <w:rPr>
          <w:rFonts w:ascii="pu'BBò" w:hAnsi="pu'BBò" w:cs="pu'BBò"/>
          <w:color w:val="000000" w:themeColor="text1"/>
          <w:sz w:val="23"/>
          <w:szCs w:val="23"/>
        </w:rPr>
        <w:t xml:space="preserve">New York : Rosen Publishing, 2018 | Series: Coping </w:t>
      </w:r>
    </w:p>
    <w:p w14:paraId="32234680" w14:textId="77777777" w:rsidR="00FD2DC6" w:rsidRPr="009E0F46" w:rsidRDefault="00FD2DC6" w:rsidP="009E0F46">
      <w:pPr>
        <w:adjustRightInd w:val="0"/>
        <w:spacing w:line="480" w:lineRule="auto"/>
        <w:ind w:left="720" w:hanging="720"/>
        <w:rPr>
          <w:rFonts w:ascii="pu'BBò" w:hAnsi="pu'BBò" w:cs="pu'BBò"/>
          <w:color w:val="000000" w:themeColor="text1"/>
          <w:sz w:val="23"/>
          <w:szCs w:val="23"/>
        </w:rPr>
      </w:pPr>
      <w:r w:rsidRPr="009E0F46">
        <w:rPr>
          <w:rFonts w:ascii="pu'BBò" w:hAnsi="pu'BBò" w:cs="pu'BBò"/>
          <w:color w:val="000000" w:themeColor="text1"/>
          <w:sz w:val="23"/>
          <w:szCs w:val="23"/>
        </w:rPr>
        <w:tab/>
        <w:t>Identifiers: LCCN 2017016805 | ISBN 9781508176916 (library bound) | ISBN</w:t>
      </w:r>
    </w:p>
    <w:p w14:paraId="7D779D44" w14:textId="4D07468C" w:rsidR="00FD2DC6" w:rsidRPr="009E0F46" w:rsidRDefault="00FD2DC6" w:rsidP="009E0F46">
      <w:pPr>
        <w:pStyle w:val="Title"/>
        <w:tabs>
          <w:tab w:val="left" w:pos="3976"/>
        </w:tabs>
        <w:spacing w:line="480" w:lineRule="auto"/>
        <w:ind w:left="720" w:hanging="720"/>
        <w:jc w:val="left"/>
        <w:rPr>
          <w:color w:val="000000" w:themeColor="text1"/>
        </w:rPr>
      </w:pPr>
      <w:r w:rsidRPr="009E0F46">
        <w:rPr>
          <w:rFonts w:ascii="pu'BBò" w:hAnsi="pu'BBò" w:cs="pu'BBò"/>
          <w:color w:val="000000" w:themeColor="text1"/>
          <w:sz w:val="23"/>
          <w:szCs w:val="23"/>
        </w:rPr>
        <w:tab/>
        <w:t>9781508178514</w:t>
      </w:r>
    </w:p>
    <w:p w14:paraId="70D94751" w14:textId="77777777" w:rsidR="00FD2DC6" w:rsidRPr="009E0F46" w:rsidRDefault="00FD2DC6" w:rsidP="009E0F46">
      <w:pPr>
        <w:adjustRightInd w:val="0"/>
        <w:spacing w:line="480" w:lineRule="auto"/>
        <w:ind w:left="720" w:hanging="720"/>
        <w:rPr>
          <w:color w:val="000000" w:themeColor="text1"/>
        </w:rPr>
      </w:pPr>
      <w:r w:rsidRPr="009E0F46">
        <w:rPr>
          <w:color w:val="000000" w:themeColor="text1"/>
        </w:rPr>
        <w:t>Mejia-Lancheros, C., Lachaud, J., Woodhall-Melnik, J., O'Campo, P., Hwang, S. W., &amp; Stergiopoulos, V. (2021). Longitudinal interrelationships of mental health discrimination and stigma with housing and well-being outcomes in adults with mental illness and recent experience of homelessness. Social Science &amp; Medicine, 268, 113463.</w:t>
      </w:r>
    </w:p>
    <w:p w14:paraId="5A91D3F4" w14:textId="77777777" w:rsidR="00FD2DC6" w:rsidRPr="009E0F46" w:rsidRDefault="00FD2DC6" w:rsidP="009E0F46">
      <w:pPr>
        <w:adjustRightInd w:val="0"/>
        <w:spacing w:line="480" w:lineRule="auto"/>
        <w:ind w:left="720" w:hanging="720"/>
        <w:rPr>
          <w:rStyle w:val="Hyperlink"/>
          <w:color w:val="000000" w:themeColor="text1"/>
        </w:rPr>
      </w:pPr>
      <w:r w:rsidRPr="009E0F46">
        <w:rPr>
          <w:color w:val="000000" w:themeColor="text1"/>
        </w:rPr>
        <w:lastRenderedPageBreak/>
        <w:tab/>
      </w:r>
      <w:hyperlink r:id="rId20" w:history="1">
        <w:r w:rsidRPr="009E0F46">
          <w:rPr>
            <w:rStyle w:val="Hyperlink"/>
            <w:color w:val="000000" w:themeColor="text1"/>
          </w:rPr>
          <w:t>https://www.sciencedirect.com/science/article/abs/pii/S0277953620306821</w:t>
        </w:r>
      </w:hyperlink>
    </w:p>
    <w:p w14:paraId="50BBB7FB" w14:textId="2959734F" w:rsidR="00FD2DC6" w:rsidRPr="009E0F46" w:rsidRDefault="00FD2DC6" w:rsidP="009E0F46">
      <w:pPr>
        <w:tabs>
          <w:tab w:val="left" w:pos="0"/>
          <w:tab w:val="right" w:pos="8640"/>
          <w:tab w:val="right" w:pos="8640"/>
        </w:tabs>
        <w:spacing w:line="480" w:lineRule="auto"/>
        <w:ind w:left="720" w:hanging="720"/>
        <w:rPr>
          <w:color w:val="000000" w:themeColor="text1"/>
        </w:rPr>
      </w:pPr>
      <w:r w:rsidRPr="009E0F46">
        <w:rPr>
          <w:color w:val="000000" w:themeColor="text1"/>
          <w:shd w:val="clear" w:color="auto" w:fill="FFFFFF"/>
        </w:rPr>
        <w:t>Rajan, P. (2023).</w:t>
      </w:r>
      <w:r w:rsidRPr="009E0F46">
        <w:rPr>
          <w:rStyle w:val="apple-converted-space"/>
          <w:color w:val="000000" w:themeColor="text1"/>
          <w:shd w:val="clear" w:color="auto" w:fill="FFFFFF"/>
        </w:rPr>
        <w:t> </w:t>
      </w:r>
      <w:r w:rsidRPr="009E0F46">
        <w:rPr>
          <w:rStyle w:val="HTMLCite"/>
          <w:color w:val="000000" w:themeColor="text1"/>
        </w:rPr>
        <w:t xml:space="preserve">Co-creating Mental Health services that prevent a decent into Homelessness </w:t>
      </w:r>
      <w:r w:rsidRPr="009E0F46">
        <w:rPr>
          <w:color w:val="000000" w:themeColor="text1"/>
          <w:shd w:val="clear" w:color="auto" w:fill="FFFFFF"/>
        </w:rPr>
        <w:t xml:space="preserve">(Doctoral Dissertation). Vrije Amsterdam. Universiteit </w:t>
      </w:r>
      <w:hyperlink r:id="rId21" w:history="1">
        <w:r w:rsidRPr="009E0F46">
          <w:rPr>
            <w:rStyle w:val="Hyperlink"/>
            <w:color w:val="000000" w:themeColor="text1"/>
          </w:rPr>
          <w:t>https://research.vu.nl/en/publications/co-creating-mental-health-services-that-prevent-a-descent-into-ho</w:t>
        </w:r>
      </w:hyperlink>
      <w:r w:rsidR="009E0F46">
        <w:rPr>
          <w:color w:val="000000" w:themeColor="text1"/>
        </w:rPr>
        <w:tab/>
      </w:r>
    </w:p>
    <w:p w14:paraId="6402CCA6" w14:textId="67A9628E" w:rsidR="00FD2DC6" w:rsidRPr="009E0F46" w:rsidRDefault="00FD2DC6" w:rsidP="009E0F46">
      <w:pPr>
        <w:tabs>
          <w:tab w:val="right" w:pos="8640"/>
          <w:tab w:val="right" w:pos="8640"/>
        </w:tabs>
        <w:spacing w:line="480" w:lineRule="auto"/>
        <w:ind w:left="720" w:hanging="720"/>
        <w:rPr>
          <w:color w:val="000000" w:themeColor="text1"/>
        </w:rPr>
      </w:pPr>
      <w:r w:rsidRPr="009E0F46">
        <w:rPr>
          <w:color w:val="000000" w:themeColor="text1"/>
          <w:shd w:val="clear" w:color="auto" w:fill="FFFFFF"/>
        </w:rPr>
        <w:t>Sleet, D. A., &amp; Francescutti, L. H. (2021). Homelessness and Public Health: A Focus on Strategies and Solutions.</w:t>
      </w:r>
      <w:r w:rsidRPr="009E0F46">
        <w:rPr>
          <w:rStyle w:val="apple-converted-space"/>
          <w:color w:val="000000" w:themeColor="text1"/>
          <w:shd w:val="clear" w:color="auto" w:fill="FFFFFF"/>
        </w:rPr>
        <w:t> </w:t>
      </w:r>
      <w:r w:rsidRPr="009E0F46">
        <w:rPr>
          <w:i/>
          <w:iCs/>
          <w:color w:val="000000" w:themeColor="text1"/>
        </w:rPr>
        <w:t>International journal of environmental research and public health</w:t>
      </w:r>
      <w:r w:rsidRPr="009E0F46">
        <w:rPr>
          <w:color w:val="000000" w:themeColor="text1"/>
          <w:shd w:val="clear" w:color="auto" w:fill="FFFFFF"/>
        </w:rPr>
        <w:t>,</w:t>
      </w:r>
      <w:r w:rsidRPr="009E0F46">
        <w:rPr>
          <w:rStyle w:val="apple-converted-space"/>
          <w:color w:val="000000" w:themeColor="text1"/>
          <w:shd w:val="clear" w:color="auto" w:fill="FFFFFF"/>
        </w:rPr>
        <w:t> </w:t>
      </w:r>
      <w:r w:rsidRPr="009E0F46">
        <w:rPr>
          <w:i/>
          <w:iCs/>
          <w:color w:val="000000" w:themeColor="text1"/>
        </w:rPr>
        <w:t>18</w:t>
      </w:r>
      <w:r w:rsidRPr="009E0F46">
        <w:rPr>
          <w:color w:val="000000" w:themeColor="text1"/>
          <w:shd w:val="clear" w:color="auto" w:fill="FFFFFF"/>
        </w:rPr>
        <w:t>(21), 11660.</w:t>
      </w:r>
      <w:r w:rsidR="003D6CE4" w:rsidRPr="009E0F46">
        <w:rPr>
          <w:color w:val="000000" w:themeColor="text1"/>
          <w:shd w:val="clear" w:color="auto" w:fill="FFFFFF"/>
        </w:rPr>
        <w:t xml:space="preserve"> </w:t>
      </w:r>
      <w:hyperlink r:id="rId22" w:history="1">
        <w:r w:rsidRPr="009E0F46">
          <w:rPr>
            <w:rStyle w:val="Hyperlink"/>
            <w:color w:val="000000" w:themeColor="text1"/>
            <w:shd w:val="clear" w:color="auto" w:fill="FFFFFF"/>
          </w:rPr>
          <w:t>https://doi.org/10.3390/ijerph182111660</w:t>
        </w:r>
      </w:hyperlink>
    </w:p>
    <w:p w14:paraId="5D53850E" w14:textId="77777777" w:rsidR="00FD2DC6" w:rsidRPr="009E0F46" w:rsidRDefault="00FD2DC6" w:rsidP="009E0F46">
      <w:pPr>
        <w:tabs>
          <w:tab w:val="right" w:pos="8640"/>
          <w:tab w:val="right" w:pos="8640"/>
        </w:tabs>
        <w:spacing w:line="480" w:lineRule="auto"/>
        <w:ind w:left="720" w:hanging="720"/>
        <w:rPr>
          <w:color w:val="000000" w:themeColor="text1"/>
        </w:rPr>
      </w:pPr>
      <w:r w:rsidRPr="009E0F46">
        <w:rPr>
          <w:color w:val="000000" w:themeColor="text1"/>
        </w:rPr>
        <w:t xml:space="preserve">Tanya de Sousa et al (2023) The 2023 Annual Homelessness Assessment Report (AHAR) to Congress. </w:t>
      </w:r>
    </w:p>
    <w:p w14:paraId="6824402D" w14:textId="77777777" w:rsidR="00FD2DC6" w:rsidRPr="009E0F46" w:rsidRDefault="00FD2DC6" w:rsidP="009E0F46">
      <w:pPr>
        <w:tabs>
          <w:tab w:val="right" w:pos="8640"/>
          <w:tab w:val="right" w:pos="8640"/>
        </w:tabs>
        <w:spacing w:line="480" w:lineRule="auto"/>
        <w:ind w:left="720" w:hanging="720"/>
        <w:rPr>
          <w:color w:val="000000" w:themeColor="text1"/>
        </w:rPr>
      </w:pPr>
      <w:r w:rsidRPr="009E0F46">
        <w:rPr>
          <w:color w:val="000000" w:themeColor="text1"/>
        </w:rPr>
        <w:tab/>
      </w:r>
      <w:hyperlink r:id="rId23" w:history="1">
        <w:r w:rsidRPr="009E0F46">
          <w:rPr>
            <w:rStyle w:val="Hyperlink"/>
            <w:color w:val="000000" w:themeColor="text1"/>
          </w:rPr>
          <w:t>https://www.huduser.gov/portal/publications/2023-ahar-part-1-pit-estimates-of-homelessness.html</w:t>
        </w:r>
      </w:hyperlink>
    </w:p>
    <w:p w14:paraId="27630D18" w14:textId="77777777" w:rsidR="00FD2DC6" w:rsidRPr="009E0F46" w:rsidRDefault="00FD2DC6" w:rsidP="009E0F46">
      <w:pPr>
        <w:tabs>
          <w:tab w:val="right" w:pos="8640"/>
          <w:tab w:val="right" w:pos="8640"/>
        </w:tabs>
        <w:spacing w:line="480" w:lineRule="auto"/>
        <w:ind w:left="720" w:hanging="720"/>
        <w:rPr>
          <w:color w:val="000000" w:themeColor="text1"/>
        </w:rPr>
      </w:pPr>
      <w:r w:rsidRPr="009E0F46">
        <w:rPr>
          <w:color w:val="000000" w:themeColor="text1"/>
        </w:rPr>
        <w:t xml:space="preserve">Teixeira, L., &amp; Cartwright, J. (2000) </w:t>
      </w:r>
      <w:r w:rsidRPr="009E0F46">
        <w:rPr>
          <w:i/>
          <w:iCs/>
          <w:color w:val="000000" w:themeColor="text1"/>
        </w:rPr>
        <w:t>Using Evidence to End Homelessness.</w:t>
      </w:r>
      <w:r w:rsidRPr="009E0F46">
        <w:rPr>
          <w:color w:val="000000" w:themeColor="text1"/>
        </w:rPr>
        <w:t xml:space="preserve"> UK:</w:t>
      </w:r>
      <w:r w:rsidRPr="009E0F46">
        <w:rPr>
          <w:i/>
          <w:iCs/>
          <w:color w:val="000000" w:themeColor="text1"/>
        </w:rPr>
        <w:t xml:space="preserve"> </w:t>
      </w:r>
      <w:r w:rsidRPr="009E0F46">
        <w:rPr>
          <w:color w:val="000000" w:themeColor="text1"/>
        </w:rPr>
        <w:t>Policy Press, The University of Bristol</w:t>
      </w:r>
    </w:p>
    <w:p w14:paraId="66005C8A" w14:textId="77777777" w:rsidR="00FD2DC6" w:rsidRPr="007571DC" w:rsidRDefault="00FD2DC6" w:rsidP="009E0F46">
      <w:pPr>
        <w:tabs>
          <w:tab w:val="left" w:pos="3935"/>
          <w:tab w:val="right" w:pos="8640"/>
          <w:tab w:val="right" w:pos="8640"/>
        </w:tabs>
        <w:spacing w:line="480" w:lineRule="auto"/>
        <w:rPr>
          <w:b/>
          <w:bCs/>
        </w:rPr>
      </w:pPr>
    </w:p>
    <w:sectPr w:rsidR="00FD2DC6" w:rsidRPr="007571DC">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107A" w14:textId="77777777" w:rsidR="001C13F4" w:rsidRDefault="001C13F4">
      <w:r>
        <w:separator/>
      </w:r>
    </w:p>
  </w:endnote>
  <w:endnote w:type="continuationSeparator" w:id="0">
    <w:p w14:paraId="35E5E4C3" w14:textId="77777777" w:rsidR="001C13F4" w:rsidRDefault="001C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pu'BBò">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A585" w14:textId="77777777" w:rsidR="001C13F4" w:rsidRDefault="001C13F4">
      <w:r>
        <w:separator/>
      </w:r>
    </w:p>
  </w:footnote>
  <w:footnote w:type="continuationSeparator" w:id="0">
    <w:p w14:paraId="1CCAA0AE" w14:textId="77777777" w:rsidR="001C13F4" w:rsidRDefault="001C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A5016D1" w:rsidR="0075347D" w:rsidRDefault="00C05896">
    <w:pPr>
      <w:pBdr>
        <w:top w:val="nil"/>
        <w:left w:val="nil"/>
        <w:bottom w:val="nil"/>
        <w:right w:val="nil"/>
        <w:between w:val="nil"/>
      </w:pBdr>
      <w:tabs>
        <w:tab w:val="right" w:pos="8640"/>
        <w:tab w:val="right" w:pos="9360"/>
      </w:tabs>
      <w:rPr>
        <w:color w:val="000000"/>
      </w:rPr>
    </w:pPr>
    <w:r>
      <w:rPr>
        <w:sz w:val="20"/>
        <w:szCs w:val="20"/>
      </w:rPr>
      <w:t xml:space="preserve">Angela Sapp, </w:t>
    </w:r>
    <w:r w:rsidR="0078463C">
      <w:rPr>
        <w:sz w:val="20"/>
        <w:szCs w:val="20"/>
      </w:rPr>
      <w:t xml:space="preserve">  </w:t>
    </w:r>
    <w:r>
      <w:rPr>
        <w:sz w:val="20"/>
        <w:szCs w:val="20"/>
      </w:rPr>
      <w:t xml:space="preserve">SR 953-12,  </w:t>
    </w:r>
    <w:r w:rsidR="0078463C">
      <w:rPr>
        <w:sz w:val="20"/>
        <w:szCs w:val="20"/>
      </w:rPr>
      <w:t xml:space="preserve"> </w:t>
    </w:r>
    <w:r>
      <w:rPr>
        <w:sz w:val="20"/>
        <w:szCs w:val="20"/>
      </w:rPr>
      <w:t>Research for 21</w:t>
    </w:r>
    <w:r w:rsidRPr="00C05896">
      <w:rPr>
        <w:sz w:val="20"/>
        <w:szCs w:val="20"/>
        <w:vertAlign w:val="superscript"/>
      </w:rPr>
      <w:t>st</w:t>
    </w:r>
    <w:r>
      <w:rPr>
        <w:sz w:val="20"/>
        <w:szCs w:val="20"/>
      </w:rPr>
      <w:t xml:space="preserve"> Century Scholarship,  </w:t>
    </w:r>
    <w:r w:rsidR="0078463C">
      <w:rPr>
        <w:sz w:val="20"/>
        <w:szCs w:val="20"/>
      </w:rPr>
      <w:t xml:space="preserve"> </w:t>
    </w:r>
    <w:r>
      <w:rPr>
        <w:color w:val="000000"/>
        <w:sz w:val="20"/>
        <w:szCs w:val="20"/>
      </w:rPr>
      <w:t>Assignment</w:t>
    </w:r>
    <w:r>
      <w:rPr>
        <w:sz w:val="20"/>
        <w:szCs w:val="20"/>
      </w:rPr>
      <w:t xml:space="preserve"> #</w:t>
    </w:r>
    <w:r w:rsidR="0078463C">
      <w:rPr>
        <w:sz w:val="20"/>
        <w:szCs w:val="20"/>
      </w:rPr>
      <w:t>4</w:t>
    </w:r>
    <w:r>
      <w:rPr>
        <w:sz w:val="20"/>
        <w:szCs w:val="20"/>
      </w:rPr>
      <w:t>,    03/</w:t>
    </w:r>
    <w:r w:rsidR="00AB478E">
      <w:rPr>
        <w:sz w:val="20"/>
        <w:szCs w:val="20"/>
      </w:rPr>
      <w:t>16</w:t>
    </w:r>
    <w:r>
      <w:rPr>
        <w:sz w:val="20"/>
        <w:szCs w:val="20"/>
      </w:rPr>
      <w:t xml:space="preserve">/2025              </w:t>
    </w:r>
    <w:r>
      <w:rPr>
        <w:color w:val="000000"/>
      </w:rPr>
      <w:t xml:space="preserve">   </w:t>
    </w:r>
    <w:r>
      <w:rPr>
        <w:color w:val="000000"/>
      </w:rPr>
      <w:fldChar w:fldCharType="begin"/>
    </w:r>
    <w:r>
      <w:rPr>
        <w:color w:val="000000"/>
      </w:rPr>
      <w:instrText>PAGE</w:instrText>
    </w:r>
    <w:r>
      <w:rPr>
        <w:color w:val="000000"/>
      </w:rPr>
      <w:fldChar w:fldCharType="separate"/>
    </w:r>
    <w:r w:rsidR="008E299E">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08A7"/>
    <w:multiLevelType w:val="multilevel"/>
    <w:tmpl w:val="6BB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114AB"/>
    <w:multiLevelType w:val="hybridMultilevel"/>
    <w:tmpl w:val="1B38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65952"/>
    <w:multiLevelType w:val="multilevel"/>
    <w:tmpl w:val="6BB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44EB5"/>
    <w:multiLevelType w:val="multilevel"/>
    <w:tmpl w:val="6BB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C4D32"/>
    <w:multiLevelType w:val="multilevel"/>
    <w:tmpl w:val="6BB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D48BC"/>
    <w:multiLevelType w:val="hybridMultilevel"/>
    <w:tmpl w:val="5F24466C"/>
    <w:lvl w:ilvl="0" w:tplc="B3A2CA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2D759F"/>
    <w:multiLevelType w:val="multilevel"/>
    <w:tmpl w:val="6BB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9326E"/>
    <w:multiLevelType w:val="hybridMultilevel"/>
    <w:tmpl w:val="39EA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480044">
    <w:abstractNumId w:val="7"/>
  </w:num>
  <w:num w:numId="2" w16cid:durableId="1999309122">
    <w:abstractNumId w:val="5"/>
  </w:num>
  <w:num w:numId="3" w16cid:durableId="641884850">
    <w:abstractNumId w:val="1"/>
  </w:num>
  <w:num w:numId="4" w16cid:durableId="1079601747">
    <w:abstractNumId w:val="2"/>
  </w:num>
  <w:num w:numId="5" w16cid:durableId="911231299">
    <w:abstractNumId w:val="4"/>
  </w:num>
  <w:num w:numId="6" w16cid:durableId="1910119182">
    <w:abstractNumId w:val="0"/>
  </w:num>
  <w:num w:numId="7" w16cid:durableId="603270064">
    <w:abstractNumId w:val="6"/>
  </w:num>
  <w:num w:numId="8" w16cid:durableId="1020162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7D"/>
    <w:rsid w:val="0001410B"/>
    <w:rsid w:val="00035062"/>
    <w:rsid w:val="00052019"/>
    <w:rsid w:val="000611EB"/>
    <w:rsid w:val="00075E01"/>
    <w:rsid w:val="0008001E"/>
    <w:rsid w:val="00121F95"/>
    <w:rsid w:val="001C13F4"/>
    <w:rsid w:val="001C7F2C"/>
    <w:rsid w:val="001D4909"/>
    <w:rsid w:val="001D4AE1"/>
    <w:rsid w:val="00206127"/>
    <w:rsid w:val="002116ED"/>
    <w:rsid w:val="00267484"/>
    <w:rsid w:val="00276FD8"/>
    <w:rsid w:val="00297108"/>
    <w:rsid w:val="002D39D6"/>
    <w:rsid w:val="00371869"/>
    <w:rsid w:val="003D6CE4"/>
    <w:rsid w:val="00477A65"/>
    <w:rsid w:val="004F7E1D"/>
    <w:rsid w:val="005D4763"/>
    <w:rsid w:val="005D54F7"/>
    <w:rsid w:val="00616B08"/>
    <w:rsid w:val="00703EC1"/>
    <w:rsid w:val="0075347D"/>
    <w:rsid w:val="007571DC"/>
    <w:rsid w:val="0078463C"/>
    <w:rsid w:val="008C3144"/>
    <w:rsid w:val="008E299E"/>
    <w:rsid w:val="00950626"/>
    <w:rsid w:val="009E0F46"/>
    <w:rsid w:val="00A16D88"/>
    <w:rsid w:val="00A8767A"/>
    <w:rsid w:val="00AB16E3"/>
    <w:rsid w:val="00AB478E"/>
    <w:rsid w:val="00B6633A"/>
    <w:rsid w:val="00C05896"/>
    <w:rsid w:val="00D0367C"/>
    <w:rsid w:val="00D27987"/>
    <w:rsid w:val="00D4046D"/>
    <w:rsid w:val="00D46023"/>
    <w:rsid w:val="00DE5A28"/>
    <w:rsid w:val="00EA7DB7"/>
    <w:rsid w:val="00FD2DC6"/>
    <w:rsid w:val="00FE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BE62"/>
  <w15:docId w15:val="{5C2A8CB2-CAF7-994A-AD64-D0F640EB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0B"/>
    <w:pPr>
      <w:tabs>
        <w:tab w:val="clear" w:pos="8640"/>
      </w:tabs>
      <w:spacing w:line="240" w:lineRule="auto"/>
      <w:ind w:firstLine="0"/>
    </w:pPr>
  </w:style>
  <w:style w:type="paragraph" w:styleId="Heading1">
    <w:name w:val="heading 1"/>
    <w:basedOn w:val="BodyText"/>
    <w:next w:val="Normal"/>
    <w:uiPriority w:val="9"/>
    <w:qFormat/>
    <w:rsid w:val="00126E45"/>
    <w:pPr>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ind w:left="720" w:right="72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71DC"/>
  </w:style>
  <w:style w:type="character" w:styleId="HTMLCite">
    <w:name w:val="HTML Cite"/>
    <w:basedOn w:val="DefaultParagraphFont"/>
    <w:uiPriority w:val="99"/>
    <w:semiHidden/>
    <w:unhideWhenUsed/>
    <w:rsid w:val="007571DC"/>
    <w:rPr>
      <w:i/>
      <w:iCs/>
    </w:rPr>
  </w:style>
  <w:style w:type="paragraph" w:styleId="ListParagraph">
    <w:name w:val="List Paragraph"/>
    <w:basedOn w:val="Normal"/>
    <w:uiPriority w:val="34"/>
    <w:qFormat/>
    <w:rsid w:val="0075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4422">
      <w:bodyDiv w:val="1"/>
      <w:marLeft w:val="0"/>
      <w:marRight w:val="0"/>
      <w:marTop w:val="0"/>
      <w:marBottom w:val="0"/>
      <w:divBdr>
        <w:top w:val="none" w:sz="0" w:space="0" w:color="auto"/>
        <w:left w:val="none" w:sz="0" w:space="0" w:color="auto"/>
        <w:bottom w:val="none" w:sz="0" w:space="0" w:color="auto"/>
        <w:right w:val="none" w:sz="0" w:space="0" w:color="auto"/>
      </w:divBdr>
    </w:div>
    <w:div w:id="406997224">
      <w:bodyDiv w:val="1"/>
      <w:marLeft w:val="0"/>
      <w:marRight w:val="0"/>
      <w:marTop w:val="0"/>
      <w:marBottom w:val="0"/>
      <w:divBdr>
        <w:top w:val="none" w:sz="0" w:space="0" w:color="auto"/>
        <w:left w:val="none" w:sz="0" w:space="0" w:color="auto"/>
        <w:bottom w:val="none" w:sz="0" w:space="0" w:color="auto"/>
        <w:right w:val="none" w:sz="0" w:space="0" w:color="auto"/>
      </w:divBdr>
    </w:div>
    <w:div w:id="803161712">
      <w:bodyDiv w:val="1"/>
      <w:marLeft w:val="0"/>
      <w:marRight w:val="0"/>
      <w:marTop w:val="0"/>
      <w:marBottom w:val="0"/>
      <w:divBdr>
        <w:top w:val="none" w:sz="0" w:space="0" w:color="auto"/>
        <w:left w:val="none" w:sz="0" w:space="0" w:color="auto"/>
        <w:bottom w:val="none" w:sz="0" w:space="0" w:color="auto"/>
        <w:right w:val="none" w:sz="0" w:space="0" w:color="auto"/>
      </w:divBdr>
    </w:div>
    <w:div w:id="914438716">
      <w:bodyDiv w:val="1"/>
      <w:marLeft w:val="0"/>
      <w:marRight w:val="0"/>
      <w:marTop w:val="0"/>
      <w:marBottom w:val="0"/>
      <w:divBdr>
        <w:top w:val="none" w:sz="0" w:space="0" w:color="auto"/>
        <w:left w:val="none" w:sz="0" w:space="0" w:color="auto"/>
        <w:bottom w:val="none" w:sz="0" w:space="0" w:color="auto"/>
        <w:right w:val="none" w:sz="0" w:space="0" w:color="auto"/>
      </w:divBdr>
    </w:div>
    <w:div w:id="1379040839">
      <w:bodyDiv w:val="1"/>
      <w:marLeft w:val="0"/>
      <w:marRight w:val="0"/>
      <w:marTop w:val="0"/>
      <w:marBottom w:val="0"/>
      <w:divBdr>
        <w:top w:val="none" w:sz="0" w:space="0" w:color="auto"/>
        <w:left w:val="none" w:sz="0" w:space="0" w:color="auto"/>
        <w:bottom w:val="none" w:sz="0" w:space="0" w:color="auto"/>
        <w:right w:val="none" w:sz="0" w:space="0" w:color="auto"/>
      </w:divBdr>
    </w:div>
    <w:div w:id="1569874361">
      <w:bodyDiv w:val="1"/>
      <w:marLeft w:val="0"/>
      <w:marRight w:val="0"/>
      <w:marTop w:val="0"/>
      <w:marBottom w:val="0"/>
      <w:divBdr>
        <w:top w:val="none" w:sz="0" w:space="0" w:color="auto"/>
        <w:left w:val="none" w:sz="0" w:space="0" w:color="auto"/>
        <w:bottom w:val="none" w:sz="0" w:space="0" w:color="auto"/>
        <w:right w:val="none" w:sz="0" w:space="0" w:color="auto"/>
      </w:divBdr>
    </w:div>
    <w:div w:id="1653634203">
      <w:bodyDiv w:val="1"/>
      <w:marLeft w:val="0"/>
      <w:marRight w:val="0"/>
      <w:marTop w:val="0"/>
      <w:marBottom w:val="0"/>
      <w:divBdr>
        <w:top w:val="none" w:sz="0" w:space="0" w:color="auto"/>
        <w:left w:val="none" w:sz="0" w:space="0" w:color="auto"/>
        <w:bottom w:val="none" w:sz="0" w:space="0" w:color="auto"/>
        <w:right w:val="none" w:sz="0" w:space="0" w:color="auto"/>
      </w:divBdr>
      <w:divsChild>
        <w:div w:id="1150751985">
          <w:marLeft w:val="0"/>
          <w:marRight w:val="0"/>
          <w:marTop w:val="0"/>
          <w:marBottom w:val="0"/>
          <w:divBdr>
            <w:top w:val="none" w:sz="0" w:space="0" w:color="auto"/>
            <w:left w:val="none" w:sz="0" w:space="0" w:color="auto"/>
            <w:bottom w:val="none" w:sz="0" w:space="0" w:color="auto"/>
            <w:right w:val="none" w:sz="0" w:space="0" w:color="auto"/>
          </w:divBdr>
          <w:divsChild>
            <w:div w:id="1693065644">
              <w:marLeft w:val="0"/>
              <w:marRight w:val="0"/>
              <w:marTop w:val="0"/>
              <w:marBottom w:val="240"/>
              <w:divBdr>
                <w:top w:val="none" w:sz="0" w:space="0" w:color="auto"/>
                <w:left w:val="none" w:sz="0" w:space="0" w:color="auto"/>
                <w:bottom w:val="none" w:sz="0" w:space="0" w:color="auto"/>
                <w:right w:val="none" w:sz="0" w:space="0" w:color="auto"/>
              </w:divBdr>
            </w:div>
          </w:divsChild>
        </w:div>
        <w:div w:id="1773475460">
          <w:marLeft w:val="0"/>
          <w:marRight w:val="0"/>
          <w:marTop w:val="0"/>
          <w:marBottom w:val="0"/>
          <w:divBdr>
            <w:top w:val="none" w:sz="0" w:space="0" w:color="auto"/>
            <w:left w:val="none" w:sz="0" w:space="0" w:color="auto"/>
            <w:bottom w:val="none" w:sz="0" w:space="0" w:color="auto"/>
            <w:right w:val="none" w:sz="0" w:space="0" w:color="auto"/>
          </w:divBdr>
        </w:div>
      </w:divsChild>
    </w:div>
    <w:div w:id="208240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docview/3083201096/D574B57E0564709PQ/2?accountid=40162&amp;sourcetype=Scholarly%20Journals" TargetMode="External"/><Relationship Id="rId13" Type="http://schemas.openxmlformats.org/officeDocument/2006/relationships/hyperlink" Target="https://research.vu.nl/en/publications/co-creating-mental-health-services-that-prevent-a-descent-into-ho" TargetMode="External"/><Relationship Id="rId18" Type="http://schemas.openxmlformats.org/officeDocument/2006/relationships/hyperlink" Target="https://journals.plos.org/plosmedicine/article?id=10.1371/journal.pmed.10037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earch.vu.nl/en/publications/co-creating-mental-health-services-that-prevent-a-descent-into-ho" TargetMode="External"/><Relationship Id="rId7" Type="http://schemas.openxmlformats.org/officeDocument/2006/relationships/endnotes" Target="endnotes.xml"/><Relationship Id="rId12" Type="http://schemas.openxmlformats.org/officeDocument/2006/relationships/hyperlink" Target="https://oatd.org" TargetMode="External"/><Relationship Id="rId17" Type="http://schemas.openxmlformats.org/officeDocument/2006/relationships/hyperlink" Target="%09https://journals.lww.com/lww-medicalcare/abstract/2021/04001/financial_strain,_mental_illness,_and.9.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books/edition/Mental_Illness_and_Homelessness/oCm00AEACAAJ?hl=en" TargetMode="External"/><Relationship Id="rId20" Type="http://schemas.openxmlformats.org/officeDocument/2006/relationships/hyperlink" Target="https://www.sciencedirect.com/science/article/abs/pii/S02779536203068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ciencedirect.com/topics/psychology/mental-health" TargetMode="External"/><Relationship Id="rId23" Type="http://schemas.openxmlformats.org/officeDocument/2006/relationships/hyperlink" Target="https://www.huduser.gov/portal/publications/2023-ahar-part-1-pit-estimates-of-homelessness.html" TargetMode="External"/><Relationship Id="rId10" Type="http://schemas.openxmlformats.org/officeDocument/2006/relationships/hyperlink" Target="https://journals.plos.org/plosmedicine/article?id=10.1371/journal.pmed.1003750" TargetMode="External"/><Relationship Id="rId19" Type="http://schemas.openxmlformats.org/officeDocument/2006/relationships/hyperlink" Target="https://www.proquest.com/docview/3083201096/D574B57E0564709PQ/2?accountid=40162&amp;sourcetype=Scholarly%20Journals" TargetMode="External"/><Relationship Id="rId4" Type="http://schemas.openxmlformats.org/officeDocument/2006/relationships/settings" Target="settings.xml"/><Relationship Id="rId9" Type="http://schemas.openxmlformats.org/officeDocument/2006/relationships/hyperlink" Target="https://scholar.google.com" TargetMode="External"/><Relationship Id="rId14" Type="http://schemas.openxmlformats.org/officeDocument/2006/relationships/hyperlink" Target="https://www.sciencedirect.com/topics/psychology/quality-of-life" TargetMode="External"/><Relationship Id="rId22" Type="http://schemas.openxmlformats.org/officeDocument/2006/relationships/hyperlink" Target="https://doi.org/10.3390/ijerph182111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14</Pages>
  <Words>3290</Words>
  <Characters>18758</Characters>
  <Application>Microsoft Office Word</Application>
  <DocSecurity>0</DocSecurity>
  <Lines>156</Lines>
  <Paragraphs>44</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Angie Sapp</cp:lastModifiedBy>
  <cp:revision>65</cp:revision>
  <dcterms:created xsi:type="dcterms:W3CDTF">2025-02-25T00:29:00Z</dcterms:created>
  <dcterms:modified xsi:type="dcterms:W3CDTF">2025-03-17T01:59:00Z</dcterms:modified>
</cp:coreProperties>
</file>