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E461" w14:textId="77777777" w:rsidR="00CF2855" w:rsidRDefault="00CF2855" w:rsidP="00A66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5BF4640" w14:textId="77777777" w:rsidR="00CF2855" w:rsidRDefault="00CF2855" w:rsidP="00A66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9AB7E9" w14:textId="77777777" w:rsidR="00CF2855" w:rsidRDefault="00CF2855" w:rsidP="00A66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7902267" w14:textId="77777777" w:rsidR="00CF2855" w:rsidRDefault="00CF2855" w:rsidP="00A66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06096AA" w14:textId="77777777" w:rsidR="00CF2855" w:rsidRDefault="00CF2855" w:rsidP="00A66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B633E5C" w14:textId="77777777" w:rsidR="00CF2855" w:rsidRDefault="00CF2855" w:rsidP="00A66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FCFFF34" w14:textId="77777777" w:rsidR="00CF2855" w:rsidRDefault="00CF2855" w:rsidP="00A66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99BC4BF" w14:textId="77777777" w:rsidR="00CF2855" w:rsidRDefault="00CF2855" w:rsidP="00A66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A1D04B9" w14:textId="77777777" w:rsidR="00CF2855" w:rsidRDefault="00CF2855" w:rsidP="00A66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696B1D4" w14:textId="77777777" w:rsidR="00CF2855" w:rsidRDefault="00CF2855" w:rsidP="00A66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1C4710D" w14:textId="77777777" w:rsidR="00CF2855" w:rsidRDefault="00CF2855" w:rsidP="00A66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4FC8579" w14:textId="77777777" w:rsidR="00CF2855" w:rsidRDefault="00CF2855" w:rsidP="00A66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722258B" w14:textId="0094FFD5" w:rsidR="00A66CED" w:rsidRPr="00A66CED" w:rsidRDefault="00A66CED" w:rsidP="00A6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05B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Research for 21</w:t>
      </w:r>
      <w:r w:rsidRPr="00A05B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st</w:t>
      </w:r>
      <w:r w:rsidRPr="00A05B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Centu</w:t>
      </w:r>
      <w:r w:rsidR="00CB7A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ry</w:t>
      </w:r>
      <w:r w:rsidRPr="00A05B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(SR953)</w:t>
      </w:r>
    </w:p>
    <w:p w14:paraId="74074698" w14:textId="77777777" w:rsidR="00A66CED" w:rsidRPr="00A66CED" w:rsidRDefault="00A66CED" w:rsidP="00A66CE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2C3439" w14:textId="180F77D5" w:rsidR="00A66CED" w:rsidRPr="00A66CED" w:rsidRDefault="00A66CED" w:rsidP="00A6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05B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Brooks V. Nyemah</w:t>
      </w:r>
    </w:p>
    <w:p w14:paraId="78DC440C" w14:textId="77777777" w:rsidR="00A66CED" w:rsidRPr="00A66CED" w:rsidRDefault="00A66CED" w:rsidP="00A66CE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2B7C4B" w14:textId="77777777" w:rsidR="00A66CED" w:rsidRPr="00A66CED" w:rsidRDefault="00A66CED" w:rsidP="00A6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66C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Omega Graduate School</w:t>
      </w:r>
    </w:p>
    <w:p w14:paraId="604C0D81" w14:textId="77777777" w:rsidR="00A66CED" w:rsidRPr="00A66CED" w:rsidRDefault="00A66CED" w:rsidP="00A66CE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B636A3" w14:textId="4B0775AD" w:rsidR="00A66CED" w:rsidRPr="00A05B2B" w:rsidRDefault="00A66CED" w:rsidP="00CF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05B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January 2</w:t>
      </w:r>
      <w:r w:rsidR="00B0289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</w:t>
      </w:r>
      <w:r w:rsidRPr="00A05B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2025</w:t>
      </w:r>
    </w:p>
    <w:p w14:paraId="66DA20E6" w14:textId="77777777" w:rsidR="00CF2855" w:rsidRPr="00A66CED" w:rsidRDefault="00CF2855" w:rsidP="00CF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855364" w14:textId="565FBDB2" w:rsidR="00A66CED" w:rsidRPr="00A05B2B" w:rsidRDefault="00A66CED" w:rsidP="00CF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C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Professor</w:t>
      </w:r>
      <w:r w:rsidR="00CF2855" w:rsidRPr="00A05B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 w:rsidR="00CF2855" w:rsidRPr="00A05B2B">
        <w:rPr>
          <w:rFonts w:ascii="Times New Roman" w:hAnsi="Times New Roman" w:cs="Times New Roman"/>
          <w:b/>
          <w:bCs/>
          <w:sz w:val="24"/>
          <w:szCs w:val="24"/>
        </w:rPr>
        <w:t xml:space="preserve">Caroline Geer, </w:t>
      </w:r>
      <w:r w:rsidR="00CF2855" w:rsidRPr="00A05B2B">
        <w:rPr>
          <w:rFonts w:ascii="Times New Roman" w:hAnsi="Times New Roman" w:cs="Times New Roman"/>
          <w:b/>
          <w:bCs/>
          <w:sz w:val="24"/>
          <w:szCs w:val="24"/>
        </w:rPr>
        <w:t>Ph.D.</w:t>
      </w:r>
    </w:p>
    <w:p w14:paraId="584262FA" w14:textId="77777777" w:rsidR="00CF2855" w:rsidRPr="00A05B2B" w:rsidRDefault="00CF2855" w:rsidP="00CF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C1251" w14:textId="77777777" w:rsidR="00CF2855" w:rsidRPr="00A05B2B" w:rsidRDefault="00CF2855" w:rsidP="00CF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89742" w14:textId="77777777" w:rsidR="00CF2855" w:rsidRDefault="00CF2855" w:rsidP="00CF2855">
      <w:pPr>
        <w:spacing w:after="0" w:line="240" w:lineRule="auto"/>
        <w:jc w:val="center"/>
      </w:pPr>
    </w:p>
    <w:p w14:paraId="1765929B" w14:textId="77777777" w:rsidR="00CF2855" w:rsidRDefault="00CF2855" w:rsidP="00CF2855">
      <w:pPr>
        <w:spacing w:after="0" w:line="240" w:lineRule="auto"/>
        <w:jc w:val="center"/>
      </w:pPr>
    </w:p>
    <w:p w14:paraId="1590CFF6" w14:textId="77777777" w:rsidR="00CF2855" w:rsidRDefault="00CF2855" w:rsidP="00CF2855">
      <w:pPr>
        <w:spacing w:after="0" w:line="240" w:lineRule="auto"/>
        <w:jc w:val="center"/>
      </w:pPr>
    </w:p>
    <w:p w14:paraId="2324C3D6" w14:textId="77777777" w:rsidR="00CF2855" w:rsidRDefault="00CF2855" w:rsidP="00CF2855">
      <w:pPr>
        <w:spacing w:after="0" w:line="240" w:lineRule="auto"/>
        <w:jc w:val="center"/>
      </w:pPr>
    </w:p>
    <w:p w14:paraId="5C3C360B" w14:textId="77777777" w:rsidR="00CF2855" w:rsidRDefault="00CF2855" w:rsidP="00CF2855">
      <w:pPr>
        <w:spacing w:after="0" w:line="240" w:lineRule="auto"/>
        <w:jc w:val="center"/>
      </w:pPr>
    </w:p>
    <w:p w14:paraId="421B8DA2" w14:textId="77777777" w:rsidR="00CF2855" w:rsidRDefault="00CF2855" w:rsidP="00CF2855">
      <w:pPr>
        <w:spacing w:after="0" w:line="240" w:lineRule="auto"/>
        <w:jc w:val="center"/>
      </w:pPr>
    </w:p>
    <w:p w14:paraId="6E8B9109" w14:textId="77777777" w:rsidR="00CF2855" w:rsidRDefault="00CF2855" w:rsidP="00CF2855">
      <w:pPr>
        <w:spacing w:after="0" w:line="240" w:lineRule="auto"/>
        <w:jc w:val="center"/>
      </w:pPr>
    </w:p>
    <w:p w14:paraId="389A5C3E" w14:textId="77777777" w:rsidR="000E2A2B" w:rsidRDefault="000E2A2B" w:rsidP="000E2A2B">
      <w:pPr>
        <w:tabs>
          <w:tab w:val="left" w:pos="1140"/>
        </w:tabs>
        <w:spacing w:after="0" w:line="240" w:lineRule="auto"/>
      </w:pPr>
      <w:r>
        <w:tab/>
      </w:r>
      <w:r>
        <w:t>Name</w:t>
      </w:r>
      <w:r>
        <w:tab/>
        <w:t>Program</w:t>
      </w:r>
      <w:r>
        <w:tab/>
        <w:t>Core</w:t>
      </w:r>
      <w:r>
        <w:tab/>
        <w:t>Year</w:t>
      </w:r>
      <w:r>
        <w:tab/>
        <w:t>Term F/Sp/Sm</w:t>
      </w:r>
    </w:p>
    <w:p w14:paraId="14D17697" w14:textId="77777777" w:rsidR="000E2A2B" w:rsidRDefault="000E2A2B" w:rsidP="000E2A2B">
      <w:pPr>
        <w:tabs>
          <w:tab w:val="left" w:pos="1140"/>
        </w:tabs>
        <w:spacing w:after="0" w:line="240" w:lineRule="auto"/>
      </w:pPr>
    </w:p>
    <w:p w14:paraId="42BF3DF2" w14:textId="77777777" w:rsidR="000E2A2B" w:rsidRDefault="000E2A2B" w:rsidP="000E2A2B">
      <w:pPr>
        <w:tabs>
          <w:tab w:val="left" w:pos="1140"/>
        </w:tabs>
        <w:spacing w:after="0" w:line="240" w:lineRule="auto"/>
      </w:pPr>
    </w:p>
    <w:p w14:paraId="3DB84481" w14:textId="77777777" w:rsidR="000E2A2B" w:rsidRDefault="000E2A2B" w:rsidP="000E2A2B">
      <w:pPr>
        <w:tabs>
          <w:tab w:val="left" w:pos="1140"/>
        </w:tabs>
        <w:spacing w:after="0" w:line="240" w:lineRule="auto"/>
      </w:pPr>
    </w:p>
    <w:p w14:paraId="6128EFAA" w14:textId="77777777" w:rsidR="000E2A2B" w:rsidRDefault="000E2A2B" w:rsidP="000E2A2B">
      <w:pPr>
        <w:tabs>
          <w:tab w:val="left" w:pos="1140"/>
        </w:tabs>
        <w:spacing w:after="0" w:line="240" w:lineRule="auto"/>
      </w:pPr>
    </w:p>
    <w:p w14:paraId="7A7F2EB0" w14:textId="77777777" w:rsidR="000E2A2B" w:rsidRDefault="000E2A2B" w:rsidP="000E2A2B">
      <w:pPr>
        <w:tabs>
          <w:tab w:val="left" w:pos="1140"/>
        </w:tabs>
        <w:spacing w:after="0" w:line="240" w:lineRule="auto"/>
      </w:pPr>
    </w:p>
    <w:p w14:paraId="7C2EFF49" w14:textId="77777777" w:rsidR="000E2A2B" w:rsidRDefault="000E2A2B" w:rsidP="000E2A2B">
      <w:pPr>
        <w:tabs>
          <w:tab w:val="left" w:pos="1140"/>
        </w:tabs>
        <w:spacing w:after="0" w:line="240" w:lineRule="auto"/>
      </w:pPr>
    </w:p>
    <w:p w14:paraId="32047C58" w14:textId="77777777" w:rsidR="000E2A2B" w:rsidRDefault="000E2A2B" w:rsidP="000E2A2B">
      <w:pPr>
        <w:tabs>
          <w:tab w:val="left" w:pos="1140"/>
        </w:tabs>
        <w:spacing w:after="0" w:line="240" w:lineRule="auto"/>
      </w:pPr>
    </w:p>
    <w:p w14:paraId="0ACE443B" w14:textId="77777777" w:rsidR="000E2A2B" w:rsidRDefault="000E2A2B" w:rsidP="000E2A2B">
      <w:pPr>
        <w:tabs>
          <w:tab w:val="left" w:pos="1140"/>
        </w:tabs>
        <w:spacing w:after="0" w:line="240" w:lineRule="auto"/>
      </w:pPr>
    </w:p>
    <w:p w14:paraId="2694AC13" w14:textId="77777777" w:rsidR="000E2A2B" w:rsidRDefault="000E2A2B" w:rsidP="000E2A2B">
      <w:pPr>
        <w:tabs>
          <w:tab w:val="left" w:pos="1140"/>
        </w:tabs>
        <w:spacing w:after="0" w:line="240" w:lineRule="auto"/>
      </w:pPr>
    </w:p>
    <w:p w14:paraId="23316107" w14:textId="77777777" w:rsidR="000E2A2B" w:rsidRDefault="000E2A2B" w:rsidP="000E2A2B">
      <w:pPr>
        <w:tabs>
          <w:tab w:val="left" w:pos="1140"/>
        </w:tabs>
        <w:spacing w:after="0" w:line="240" w:lineRule="auto"/>
      </w:pPr>
    </w:p>
    <w:p w14:paraId="71231A4D" w14:textId="77777777" w:rsidR="000E2A2B" w:rsidRDefault="000E2A2B" w:rsidP="000E2A2B">
      <w:pPr>
        <w:tabs>
          <w:tab w:val="left" w:pos="1140"/>
        </w:tabs>
        <w:spacing w:after="0" w:line="240" w:lineRule="auto"/>
      </w:pPr>
    </w:p>
    <w:p w14:paraId="156D1334" w14:textId="74BFD6E1" w:rsidR="000E2A2B" w:rsidRPr="000E2A2B" w:rsidRDefault="000E2A2B" w:rsidP="000E2A2B">
      <w:pPr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2070"/>
        <w:gridCol w:w="1170"/>
        <w:gridCol w:w="810"/>
        <w:gridCol w:w="2735"/>
      </w:tblGrid>
      <w:tr w:rsidR="000E2A2B" w:rsidRPr="000E2A2B" w14:paraId="0390B044" w14:textId="77777777" w:rsidTr="000E2A2B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49F" w14:textId="7DD54BF9" w:rsidR="000E2A2B" w:rsidRPr="000E2A2B" w:rsidRDefault="000E2A2B" w:rsidP="000E2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Research for 21</w:t>
            </w:r>
            <w:r w:rsidRPr="000E2A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st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century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EDA1E" w14:textId="48498647" w:rsidR="000E2A2B" w:rsidRPr="000E2A2B" w:rsidRDefault="000E2A2B" w:rsidP="000E2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Doctor of Social Leadership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66C5" w14:textId="5E0E76D6" w:rsidR="000E2A2B" w:rsidRPr="000E2A2B" w:rsidRDefault="000E2A2B" w:rsidP="000E2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Core #1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846A" w14:textId="66482406" w:rsidR="000E2A2B" w:rsidRPr="000E2A2B" w:rsidRDefault="000E2A2B" w:rsidP="000E2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FC0" w14:textId="62F8C61A" w:rsidR="000E2A2B" w:rsidRPr="000E2A2B" w:rsidRDefault="000E2A2B" w:rsidP="000E2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Spring Term A</w:t>
            </w:r>
          </w:p>
        </w:tc>
      </w:tr>
    </w:tbl>
    <w:p w14:paraId="215F85C8" w14:textId="77777777" w:rsidR="000E2A2B" w:rsidRDefault="000E2A2B" w:rsidP="00CF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320A5A6" w14:textId="77777777" w:rsidR="001455CC" w:rsidRDefault="001455CC" w:rsidP="00CF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29A52F8" w14:textId="39502823" w:rsidR="00CF2855" w:rsidRPr="00CF2855" w:rsidRDefault="00CF2855" w:rsidP="00CF28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8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RESEARCH FOR 21</w:t>
      </w:r>
      <w:r w:rsidRPr="00CF28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ST</w:t>
      </w:r>
      <w:r w:rsidRPr="00CF28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CENTURY INFORMATION LITERACY SELF-ASSESSMENT</w:t>
      </w:r>
    </w:p>
    <w:p w14:paraId="156DB4C3" w14:textId="77777777" w:rsidR="00CF2855" w:rsidRPr="00CF2855" w:rsidRDefault="00CF2855" w:rsidP="00CF28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8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©2023 Omega Graduate School, David Ward, DPhil, ThM</w:t>
      </w:r>
    </w:p>
    <w:p w14:paraId="2CBC46F3" w14:textId="77777777" w:rsidR="00CF2855" w:rsidRPr="00CF2855" w:rsidRDefault="00CF2855" w:rsidP="00CF28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FAB543" w14:textId="77777777" w:rsidR="00CF2855" w:rsidRPr="00CF2855" w:rsidRDefault="00CF2855" w:rsidP="00CF2855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8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 w:rsidRPr="00CF28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 a result of</w:t>
      </w:r>
      <w:proofErr w:type="gramEnd"/>
      <w:r w:rsidRPr="00CF28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any of these. It is helpful to begin the journey toward Information Literacy by assessing where you are in the journey. </w:t>
      </w:r>
    </w:p>
    <w:p w14:paraId="2608B524" w14:textId="77777777" w:rsidR="00CF2855" w:rsidRPr="00CF2855" w:rsidRDefault="00CF2855" w:rsidP="00CF28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19EBD6" w14:textId="77777777" w:rsidR="00CF2855" w:rsidRPr="00CF2855" w:rsidRDefault="00CF2855" w:rsidP="00CF28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8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Familiarity and Skill with Computers and Basic Software Programs:</w:t>
      </w:r>
    </w:p>
    <w:p w14:paraId="78794EB3" w14:textId="77777777" w:rsidR="00CF2855" w:rsidRPr="00CF2855" w:rsidRDefault="00CF2855" w:rsidP="00CF28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1862"/>
        <w:gridCol w:w="1857"/>
        <w:gridCol w:w="1837"/>
        <w:gridCol w:w="2035"/>
      </w:tblGrid>
      <w:tr w:rsidR="00CF2855" w:rsidRPr="00CF2855" w14:paraId="380B5616" w14:textId="77777777" w:rsidTr="00CF28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20B0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New and </w:t>
            </w:r>
          </w:p>
          <w:p w14:paraId="386BDCED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Unskilled, possibly including keyboarding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3389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Basic familiarity with operating system and basic software</w:t>
            </w:r>
          </w:p>
          <w:p w14:paraId="3850D487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(Word processing)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1D02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Average computer keyboarding skills</w:t>
            </w:r>
          </w:p>
          <w:p w14:paraId="6FC380A8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(Word processing, spreadsheets, PowerPoint)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BB04E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Experienced computer user</w:t>
            </w:r>
          </w:p>
          <w:p w14:paraId="3917832B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(Word processing and document formatting, etc.)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D280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Power computer user experienced with specialized software packages</w:t>
            </w:r>
          </w:p>
        </w:tc>
      </w:tr>
    </w:tbl>
    <w:p w14:paraId="25F25ED0" w14:textId="77777777" w:rsidR="00CF2855" w:rsidRPr="00CF2855" w:rsidRDefault="00CF2855" w:rsidP="00CF28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CF2855" w:rsidRPr="00CF2855" w14:paraId="34D68DB3" w14:textId="77777777" w:rsidTr="00CF285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1CB7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7970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992C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A24DF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4A76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606D72F" w14:textId="77777777" w:rsidR="00CF2855" w:rsidRPr="00CF2855" w:rsidRDefault="00CF2855" w:rsidP="00CF28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79E0AA" w14:textId="77777777" w:rsidR="00CF2855" w:rsidRPr="00CF2855" w:rsidRDefault="00CF2855" w:rsidP="00CF28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8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Internet Skills</w:t>
      </w:r>
    </w:p>
    <w:p w14:paraId="31ACDB9C" w14:textId="77777777" w:rsidR="00CF2855" w:rsidRPr="00CF2855" w:rsidRDefault="00CF2855" w:rsidP="00CF28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2020"/>
        <w:gridCol w:w="1407"/>
        <w:gridCol w:w="1978"/>
        <w:gridCol w:w="1862"/>
      </w:tblGrid>
      <w:tr w:rsidR="00CF2855" w:rsidRPr="00CF2855" w14:paraId="5A414A0C" w14:textId="77777777" w:rsidTr="00CF28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C145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Feeling challenged: lack basic internet skills (browsers, searching, websites, and email)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467C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Basic familiarity with basic internet user skills (browsers, searching, websites, and email)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FBC2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Average internet</w:t>
            </w:r>
          </w:p>
          <w:p w14:paraId="19030CDB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user skills (have been using them for a while)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FD0F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Experienced internet</w:t>
            </w:r>
          </w:p>
          <w:p w14:paraId="17C8F794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 user skills (confident you can teach yourself what you do not know</w:t>
            </w: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E950D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Experienced internet</w:t>
            </w:r>
          </w:p>
          <w:p w14:paraId="7738D49C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user skills (can design web pages, blogs, databases, etc.)</w:t>
            </w:r>
          </w:p>
        </w:tc>
      </w:tr>
    </w:tbl>
    <w:p w14:paraId="15C2A56C" w14:textId="77777777" w:rsidR="00CF2855" w:rsidRPr="00CF2855" w:rsidRDefault="00CF2855" w:rsidP="00CF28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CF2855" w:rsidRPr="00CF2855" w14:paraId="42978177" w14:textId="77777777" w:rsidTr="00CF28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0EBC3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17547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EBAC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1F3F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6DBC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94E8699" w14:textId="77777777" w:rsidR="00CF2855" w:rsidRPr="00CF2855" w:rsidRDefault="00CF2855" w:rsidP="00CF28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8E89A6" w14:textId="77777777" w:rsidR="00CF2855" w:rsidRPr="00CF2855" w:rsidRDefault="00CF2855" w:rsidP="00CF28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8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Information Literacy Research Skills</w:t>
      </w:r>
    </w:p>
    <w:p w14:paraId="4B439EFD" w14:textId="77777777" w:rsidR="00CF2855" w:rsidRPr="00CF2855" w:rsidRDefault="00CF2855" w:rsidP="00CF28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914"/>
        <w:gridCol w:w="1737"/>
        <w:gridCol w:w="1765"/>
        <w:gridCol w:w="1813"/>
      </w:tblGrid>
      <w:tr w:rsidR="00CF2855" w:rsidRPr="00CF2855" w14:paraId="66B9BDE6" w14:textId="77777777" w:rsidTr="00CF28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2925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Feeling challenged: little knowledge or experience with finding research beyond Google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7D74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Basic familiarity with online library catalogue searches and online databases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3C5A7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Some experience with Key Word Searching </w:t>
            </w:r>
          </w:p>
          <w:p w14:paraId="2AC24A8C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lastRenderedPageBreak/>
              <w:t>(Distinguish popular &amp; scholarly</w:t>
            </w: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sources)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29D25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Experienced with Key Word Searching</w:t>
            </w:r>
          </w:p>
          <w:p w14:paraId="31438ECD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(Can translate interests into &amp; relevant topics)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19C8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Experienced internet</w:t>
            </w:r>
          </w:p>
          <w:p w14:paraId="6F4BAFD2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Researcher </w:t>
            </w:r>
          </w:p>
          <w:p w14:paraId="45A504E6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(have done academic </w:t>
            </w: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research successfully before)</w:t>
            </w:r>
          </w:p>
        </w:tc>
      </w:tr>
    </w:tbl>
    <w:p w14:paraId="7EB7124B" w14:textId="77777777" w:rsidR="00CF2855" w:rsidRPr="00CF2855" w:rsidRDefault="00CF2855" w:rsidP="00CF28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CF2855" w:rsidRPr="00CF2855" w14:paraId="2F1BB49F" w14:textId="77777777" w:rsidTr="00CF28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BD1C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4AA60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8D81F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26C1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39FF1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4ED09F5" w14:textId="77777777" w:rsidR="00CF2855" w:rsidRPr="00CF2855" w:rsidRDefault="00CF2855" w:rsidP="00CF28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A3DFCF" w14:textId="77777777" w:rsidR="00CF2855" w:rsidRPr="00CF2855" w:rsidRDefault="00CF2855" w:rsidP="00CF28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8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Degree of Research Focus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1953"/>
        <w:gridCol w:w="1967"/>
        <w:gridCol w:w="2022"/>
        <w:gridCol w:w="1684"/>
      </w:tblGrid>
      <w:tr w:rsidR="00CF2855" w:rsidRPr="00CF2855" w14:paraId="47DFBC3D" w14:textId="77777777" w:rsidTr="00CF28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99597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 clue about research topic, but desire to learn research skills.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CA3DD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Have general interests based on professional experience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71F3E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Have areas of professional concern, need to narrow topic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64BB7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Have areas of desired contribution &amp; seek to promote change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37C2E" w14:textId="77777777" w:rsidR="00CF2855" w:rsidRPr="00CF2855" w:rsidRDefault="00CF2855" w:rsidP="00C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F28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Already have specific research topic and want guidance</w:t>
            </w:r>
          </w:p>
        </w:tc>
      </w:tr>
    </w:tbl>
    <w:p w14:paraId="6D454D98" w14:textId="77777777" w:rsidR="00CF2855" w:rsidRPr="00CF2855" w:rsidRDefault="00CF2855" w:rsidP="00CF28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CF2855" w:rsidRPr="00CF2855" w14:paraId="36DCF866" w14:textId="77777777" w:rsidTr="00CF28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AD78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181C7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C7713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EE32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EA2EB" w14:textId="77777777" w:rsidR="00CF2855" w:rsidRPr="00CF2855" w:rsidRDefault="00CF2855" w:rsidP="00CF2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B619905" w14:textId="03257DB4" w:rsidR="00DD1694" w:rsidRPr="00164616" w:rsidRDefault="00DD1694" w:rsidP="00DD1694">
      <w:pPr>
        <w:rPr>
          <w:rFonts w:ascii="Times New Roman" w:hAnsi="Times New Roman" w:cs="Times New Roman"/>
          <w:sz w:val="24"/>
          <w:szCs w:val="24"/>
        </w:rPr>
      </w:pPr>
    </w:p>
    <w:sectPr w:rsidR="00DD1694" w:rsidRPr="001646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FF86" w14:textId="77777777" w:rsidR="00A66CED" w:rsidRDefault="00A66CED" w:rsidP="00A66CED">
      <w:pPr>
        <w:spacing w:after="0" w:line="240" w:lineRule="auto"/>
      </w:pPr>
      <w:r>
        <w:separator/>
      </w:r>
    </w:p>
  </w:endnote>
  <w:endnote w:type="continuationSeparator" w:id="0">
    <w:p w14:paraId="2715C5B5" w14:textId="77777777" w:rsidR="00A66CED" w:rsidRDefault="00A66CED" w:rsidP="00A6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CD8D6" w14:textId="77777777" w:rsidR="00A66CED" w:rsidRDefault="00A66CED" w:rsidP="00A66CED">
      <w:pPr>
        <w:spacing w:after="0" w:line="240" w:lineRule="auto"/>
      </w:pPr>
      <w:r>
        <w:separator/>
      </w:r>
    </w:p>
  </w:footnote>
  <w:footnote w:type="continuationSeparator" w:id="0">
    <w:p w14:paraId="147E9E6B" w14:textId="77777777" w:rsidR="00A66CED" w:rsidRDefault="00A66CED" w:rsidP="00A6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847821"/>
      <w:docPartObj>
        <w:docPartGallery w:val="Page Numbers (Top of Page)"/>
        <w:docPartUnique/>
      </w:docPartObj>
    </w:sdtPr>
    <w:sdtEndPr>
      <w:rPr>
        <w:rFonts w:asciiTheme="minorHAnsi" w:eastAsiaTheme="minorHAnsi" w:hAnsiTheme="minorHAnsi" w:cstheme="minorBidi"/>
        <w:noProof/>
        <w:kern w:val="2"/>
        <w:sz w:val="22"/>
        <w:szCs w:val="22"/>
        <w14:ligatures w14:val="standardContextual"/>
      </w:rPr>
    </w:sdtEndPr>
    <w:sdtContent>
      <w:p w14:paraId="20CFEEB1" w14:textId="66CD9FEE" w:rsidR="00A66CED" w:rsidRDefault="00A66CED" w:rsidP="00A66CED">
        <w:pPr>
          <w:pStyle w:val="NormalWeb"/>
          <w:spacing w:before="0" w:beforeAutospacing="0" w:after="0" w:afterAutospacing="0" w:line="480" w:lineRule="auto"/>
        </w:pPr>
        <w:r w:rsidRPr="00A66CED">
          <w:t>Brooks V Nyemah,</w:t>
        </w:r>
        <w:r w:rsidRPr="00A66CED">
          <w:rPr>
            <w:color w:val="000000"/>
          </w:rPr>
          <w:t> </w:t>
        </w:r>
        <w:r w:rsidRPr="00A66CED">
          <w:rPr>
            <w:color w:val="000000"/>
            <w:shd w:val="clear" w:color="auto" w:fill="F9FBFD"/>
          </w:rPr>
          <w:t>SR953</w:t>
        </w:r>
        <w:r w:rsidRPr="00A66CED">
          <w:rPr>
            <w:color w:val="000000"/>
          </w:rPr>
          <w:t>, Research for 21</w:t>
        </w:r>
        <w:r w:rsidRPr="00A66CED">
          <w:rPr>
            <w:color w:val="000000"/>
            <w:vertAlign w:val="superscript"/>
          </w:rPr>
          <w:t>st</w:t>
        </w:r>
        <w:r w:rsidRPr="00A66CED">
          <w:rPr>
            <w:color w:val="000000"/>
          </w:rPr>
          <w:t xml:space="preserve"> Century, </w:t>
        </w:r>
        <w:r w:rsidRPr="00A66CED">
          <w:rPr>
            <w:color w:val="000000"/>
          </w:rPr>
          <w:t>Assignment #</w:t>
        </w:r>
        <w:r w:rsidRPr="00A66CED">
          <w:rPr>
            <w:color w:val="000000"/>
          </w:rPr>
          <w:t>1</w:t>
        </w:r>
        <w:r w:rsidRPr="00A66CED">
          <w:rPr>
            <w:color w:val="000000"/>
          </w:rPr>
          <w:t xml:space="preserve">, </w:t>
        </w:r>
        <w:r w:rsidRPr="00A66CED">
          <w:rPr>
            <w:color w:val="000000"/>
          </w:rPr>
          <w:t>01/2</w:t>
        </w:r>
        <w:r w:rsidR="00B0289B">
          <w:rPr>
            <w:color w:val="000000"/>
          </w:rPr>
          <w:t>4</w:t>
        </w:r>
        <w:r w:rsidRPr="00A66CED">
          <w:rPr>
            <w:color w:val="000000"/>
          </w:rPr>
          <w:t>/2025</w:t>
        </w:r>
        <w:r>
          <w:rPr>
            <w:color w:val="000000"/>
          </w:rPr>
          <w:t xml:space="preserve">   </w:t>
        </w:r>
        <w:r w:rsidRPr="00A66CED">
          <w:rPr>
            <w:rStyle w:val="apple-tab-span"/>
            <w:color w:val="000000"/>
          </w:rPr>
          <w:tab/>
        </w:r>
        <w:r>
          <w:rPr>
            <w:color w:val="000000"/>
          </w:rPr>
          <w:t>                   </w:t>
        </w:r>
      </w:p>
      <w:p w14:paraId="116EFECC" w14:textId="6404BA6A" w:rsidR="00A66CED" w:rsidRDefault="00A66CE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168E79" w14:textId="77777777" w:rsidR="00A66CED" w:rsidRDefault="00A66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94"/>
    <w:rsid w:val="000E2A2B"/>
    <w:rsid w:val="001455CC"/>
    <w:rsid w:val="00164616"/>
    <w:rsid w:val="00A05B2B"/>
    <w:rsid w:val="00A66CED"/>
    <w:rsid w:val="00B0289B"/>
    <w:rsid w:val="00CB7A8B"/>
    <w:rsid w:val="00CF2855"/>
    <w:rsid w:val="00DD1694"/>
    <w:rsid w:val="00FD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D9313"/>
  <w15:chartTrackingRefBased/>
  <w15:docId w15:val="{766E1B24-2952-4A49-9F74-A02A5A66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ED"/>
  </w:style>
  <w:style w:type="paragraph" w:styleId="Footer">
    <w:name w:val="footer"/>
    <w:basedOn w:val="Normal"/>
    <w:link w:val="FooterChar"/>
    <w:uiPriority w:val="99"/>
    <w:unhideWhenUsed/>
    <w:rsid w:val="00A6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ED"/>
  </w:style>
  <w:style w:type="paragraph" w:styleId="NormalWeb">
    <w:name w:val="Normal (Web)"/>
    <w:basedOn w:val="Normal"/>
    <w:uiPriority w:val="99"/>
    <w:semiHidden/>
    <w:unhideWhenUsed/>
    <w:rsid w:val="00A6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A66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8737</TotalTime>
  <Pages>3</Pages>
  <Words>344</Words>
  <Characters>2183</Characters>
  <Application>Microsoft Office Word</Application>
  <DocSecurity>0</DocSecurity>
  <Lines>242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Nyemah</dc:creator>
  <cp:keywords/>
  <dc:description/>
  <cp:lastModifiedBy>Brooks Nyemah</cp:lastModifiedBy>
  <cp:revision>12</cp:revision>
  <dcterms:created xsi:type="dcterms:W3CDTF">2025-01-18T20:53:00Z</dcterms:created>
  <dcterms:modified xsi:type="dcterms:W3CDTF">2025-01-24T22:30:00Z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b35411d4-353f-4c92-af4b-f60368ddbffe</vt:lpwstr>
  </property>
</Properties>
</file>