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21D67" w14:textId="77777777" w:rsidR="001828D6" w:rsidRPr="001828D6" w:rsidRDefault="001828D6" w:rsidP="001828D6">
      <w:pPr>
        <w:pBdr>
          <w:top w:val="nil"/>
          <w:left w:val="nil"/>
          <w:bottom w:val="nil"/>
          <w:right w:val="nil"/>
          <w:between w:val="nil"/>
        </w:pBdr>
        <w:tabs>
          <w:tab w:val="right" w:pos="8640"/>
          <w:tab w:val="right" w:pos="8640"/>
        </w:tabs>
        <w:spacing w:line="480" w:lineRule="auto"/>
        <w:jc w:val="center"/>
        <w:rPr>
          <w:rFonts w:ascii="Times New Roman" w:hAnsi="Times New Roman" w:cs="Times New Roman"/>
          <w:b/>
          <w:bCs/>
          <w:color w:val="000000"/>
          <w:sz w:val="24"/>
          <w:szCs w:val="24"/>
        </w:rPr>
      </w:pPr>
    </w:p>
    <w:p w14:paraId="2D44F6A3" w14:textId="77777777" w:rsidR="001828D6" w:rsidRDefault="001828D6" w:rsidP="001828D6">
      <w:pPr>
        <w:pBdr>
          <w:top w:val="nil"/>
          <w:left w:val="nil"/>
          <w:bottom w:val="nil"/>
          <w:right w:val="nil"/>
          <w:between w:val="nil"/>
        </w:pBdr>
        <w:tabs>
          <w:tab w:val="right" w:pos="8640"/>
          <w:tab w:val="right" w:pos="8640"/>
        </w:tabs>
        <w:spacing w:line="480" w:lineRule="auto"/>
        <w:jc w:val="center"/>
        <w:rPr>
          <w:rFonts w:ascii="Times New Roman" w:hAnsi="Times New Roman" w:cs="Times New Roman"/>
          <w:b/>
          <w:bCs/>
          <w:color w:val="000000"/>
          <w:sz w:val="24"/>
          <w:szCs w:val="24"/>
        </w:rPr>
      </w:pPr>
    </w:p>
    <w:p w14:paraId="35107E7A" w14:textId="77777777" w:rsidR="001828D6" w:rsidRDefault="001828D6" w:rsidP="001828D6">
      <w:pPr>
        <w:pBdr>
          <w:top w:val="nil"/>
          <w:left w:val="nil"/>
          <w:bottom w:val="nil"/>
          <w:right w:val="nil"/>
          <w:between w:val="nil"/>
        </w:pBdr>
        <w:tabs>
          <w:tab w:val="right" w:pos="8640"/>
          <w:tab w:val="right" w:pos="8640"/>
        </w:tabs>
        <w:spacing w:line="480" w:lineRule="auto"/>
        <w:jc w:val="center"/>
        <w:rPr>
          <w:rFonts w:ascii="Times New Roman" w:hAnsi="Times New Roman" w:cs="Times New Roman"/>
          <w:b/>
          <w:bCs/>
          <w:color w:val="000000"/>
          <w:sz w:val="24"/>
          <w:szCs w:val="24"/>
        </w:rPr>
      </w:pPr>
    </w:p>
    <w:p w14:paraId="6A790051" w14:textId="77777777" w:rsidR="001828D6" w:rsidRPr="001828D6" w:rsidRDefault="001828D6" w:rsidP="001828D6">
      <w:pPr>
        <w:pBdr>
          <w:top w:val="nil"/>
          <w:left w:val="nil"/>
          <w:bottom w:val="nil"/>
          <w:right w:val="nil"/>
          <w:between w:val="nil"/>
        </w:pBdr>
        <w:tabs>
          <w:tab w:val="right" w:pos="8640"/>
          <w:tab w:val="right" w:pos="8640"/>
        </w:tabs>
        <w:spacing w:line="480" w:lineRule="auto"/>
        <w:jc w:val="center"/>
        <w:rPr>
          <w:rFonts w:ascii="Times New Roman" w:hAnsi="Times New Roman" w:cs="Times New Roman"/>
          <w:b/>
          <w:bCs/>
          <w:color w:val="000000"/>
          <w:sz w:val="24"/>
          <w:szCs w:val="24"/>
        </w:rPr>
      </w:pPr>
    </w:p>
    <w:p w14:paraId="54F280CA" w14:textId="06D82660" w:rsidR="001828D6" w:rsidRDefault="001828D6" w:rsidP="001828D6">
      <w:pPr>
        <w:pBdr>
          <w:top w:val="nil"/>
          <w:left w:val="nil"/>
          <w:bottom w:val="nil"/>
          <w:right w:val="nil"/>
          <w:between w:val="nil"/>
        </w:pBdr>
        <w:tabs>
          <w:tab w:val="right" w:pos="8640"/>
          <w:tab w:val="right" w:pos="8640"/>
        </w:tabs>
        <w:spacing w:line="480" w:lineRule="auto"/>
        <w:jc w:val="center"/>
        <w:rPr>
          <w:rFonts w:ascii="Times New Roman" w:hAnsi="Times New Roman" w:cs="Times New Roman"/>
          <w:b/>
          <w:bCs/>
          <w:color w:val="000000"/>
          <w:sz w:val="24"/>
          <w:szCs w:val="24"/>
        </w:rPr>
      </w:pPr>
      <w:r w:rsidRPr="001828D6">
        <w:rPr>
          <w:rFonts w:ascii="Times New Roman" w:hAnsi="Times New Roman" w:cs="Times New Roman"/>
          <w:b/>
          <w:bCs/>
          <w:color w:val="000000"/>
          <w:sz w:val="24"/>
          <w:szCs w:val="24"/>
        </w:rPr>
        <w:t>The Issue of Race in the United States</w:t>
      </w:r>
    </w:p>
    <w:p w14:paraId="5BA5E36F" w14:textId="77777777" w:rsidR="001828D6" w:rsidRPr="001828D6" w:rsidRDefault="001828D6" w:rsidP="001828D6">
      <w:pPr>
        <w:pBdr>
          <w:top w:val="nil"/>
          <w:left w:val="nil"/>
          <w:bottom w:val="nil"/>
          <w:right w:val="nil"/>
          <w:between w:val="nil"/>
        </w:pBdr>
        <w:tabs>
          <w:tab w:val="right" w:pos="8640"/>
          <w:tab w:val="right" w:pos="8640"/>
        </w:tabs>
        <w:spacing w:line="480" w:lineRule="auto"/>
        <w:jc w:val="center"/>
        <w:rPr>
          <w:rFonts w:ascii="Times New Roman" w:hAnsi="Times New Roman" w:cs="Times New Roman"/>
          <w:b/>
          <w:bCs/>
          <w:color w:val="000000"/>
          <w:sz w:val="24"/>
          <w:szCs w:val="24"/>
        </w:rPr>
      </w:pPr>
    </w:p>
    <w:p w14:paraId="1E6D9AC8" w14:textId="77777777" w:rsidR="001828D6" w:rsidRPr="001828D6" w:rsidRDefault="001828D6" w:rsidP="001828D6">
      <w:pPr>
        <w:spacing w:line="480" w:lineRule="auto"/>
        <w:jc w:val="center"/>
        <w:rPr>
          <w:rFonts w:ascii="Times New Roman" w:hAnsi="Times New Roman" w:cs="Times New Roman"/>
          <w:sz w:val="24"/>
          <w:szCs w:val="24"/>
        </w:rPr>
      </w:pPr>
      <w:r w:rsidRPr="001828D6">
        <w:rPr>
          <w:rFonts w:ascii="Times New Roman" w:hAnsi="Times New Roman" w:cs="Times New Roman"/>
          <w:sz w:val="24"/>
          <w:szCs w:val="24"/>
        </w:rPr>
        <w:t>SR-953 Research for 21</w:t>
      </w:r>
      <w:r w:rsidRPr="001828D6">
        <w:rPr>
          <w:rFonts w:ascii="Times New Roman" w:hAnsi="Times New Roman" w:cs="Times New Roman"/>
          <w:sz w:val="24"/>
          <w:szCs w:val="24"/>
          <w:vertAlign w:val="superscript"/>
        </w:rPr>
        <w:t>st</w:t>
      </w:r>
      <w:r w:rsidRPr="001828D6">
        <w:rPr>
          <w:rFonts w:ascii="Times New Roman" w:hAnsi="Times New Roman" w:cs="Times New Roman"/>
          <w:sz w:val="24"/>
          <w:szCs w:val="24"/>
        </w:rPr>
        <w:t xml:space="preserve"> Century Scholarship</w:t>
      </w:r>
    </w:p>
    <w:p w14:paraId="073E68F9" w14:textId="6BD2DCE7" w:rsidR="001828D6" w:rsidRPr="001828D6" w:rsidRDefault="00AC50A8" w:rsidP="001828D6">
      <w:pPr>
        <w:spacing w:line="480" w:lineRule="auto"/>
        <w:jc w:val="center"/>
        <w:rPr>
          <w:rFonts w:ascii="Times New Roman" w:hAnsi="Times New Roman" w:cs="Times New Roman"/>
          <w:sz w:val="24"/>
          <w:szCs w:val="24"/>
        </w:rPr>
      </w:pPr>
      <w:r>
        <w:rPr>
          <w:rFonts w:ascii="Times New Roman" w:hAnsi="Times New Roman" w:cs="Times New Roman"/>
          <w:sz w:val="24"/>
          <w:szCs w:val="24"/>
        </w:rPr>
        <w:t>Tyrone N. Cheeseboro</w:t>
      </w:r>
    </w:p>
    <w:p w14:paraId="40FA7F80" w14:textId="1A7B8B95" w:rsidR="001828D6" w:rsidRPr="001828D6" w:rsidRDefault="00AC50A8" w:rsidP="001828D6">
      <w:pPr>
        <w:spacing w:line="480" w:lineRule="auto"/>
        <w:jc w:val="center"/>
        <w:rPr>
          <w:rFonts w:ascii="Times New Roman" w:hAnsi="Times New Roman" w:cs="Times New Roman"/>
          <w:sz w:val="24"/>
          <w:szCs w:val="24"/>
        </w:rPr>
      </w:pPr>
      <w:r>
        <w:rPr>
          <w:rFonts w:ascii="Times New Roman" w:hAnsi="Times New Roman" w:cs="Times New Roman"/>
          <w:sz w:val="24"/>
          <w:szCs w:val="24"/>
        </w:rPr>
        <w:t>Omega Graduate</w:t>
      </w:r>
      <w:r w:rsidR="001828D6" w:rsidRPr="001828D6">
        <w:rPr>
          <w:rFonts w:ascii="Times New Roman" w:hAnsi="Times New Roman" w:cs="Times New Roman"/>
          <w:sz w:val="24"/>
          <w:szCs w:val="24"/>
        </w:rPr>
        <w:t xml:space="preserve"> School</w:t>
      </w:r>
    </w:p>
    <w:p w14:paraId="6BD94E9C" w14:textId="7D97D607" w:rsidR="001828D6" w:rsidRPr="001828D6" w:rsidRDefault="001828D6" w:rsidP="001828D6">
      <w:pPr>
        <w:spacing w:line="480" w:lineRule="auto"/>
        <w:jc w:val="center"/>
        <w:rPr>
          <w:rFonts w:ascii="Times New Roman" w:hAnsi="Times New Roman" w:cs="Times New Roman"/>
          <w:sz w:val="24"/>
          <w:szCs w:val="24"/>
        </w:rPr>
      </w:pPr>
      <w:r w:rsidRPr="001828D6">
        <w:rPr>
          <w:rFonts w:ascii="Times New Roman" w:hAnsi="Times New Roman" w:cs="Times New Roman"/>
          <w:sz w:val="24"/>
          <w:szCs w:val="24"/>
        </w:rPr>
        <w:t xml:space="preserve"> (March </w:t>
      </w:r>
      <w:r w:rsidR="00AC50A8">
        <w:rPr>
          <w:rFonts w:ascii="Times New Roman" w:hAnsi="Times New Roman" w:cs="Times New Roman"/>
          <w:sz w:val="24"/>
          <w:szCs w:val="24"/>
        </w:rPr>
        <w:t>16</w:t>
      </w:r>
      <w:r w:rsidRPr="001828D6">
        <w:rPr>
          <w:rFonts w:ascii="Times New Roman" w:hAnsi="Times New Roman" w:cs="Times New Roman"/>
          <w:sz w:val="24"/>
          <w:szCs w:val="24"/>
        </w:rPr>
        <w:t>, 2025)</w:t>
      </w:r>
    </w:p>
    <w:p w14:paraId="55EEEAE0" w14:textId="77777777" w:rsidR="001828D6" w:rsidRDefault="001828D6" w:rsidP="001828D6">
      <w:pPr>
        <w:spacing w:line="480" w:lineRule="auto"/>
        <w:jc w:val="center"/>
        <w:rPr>
          <w:rFonts w:ascii="Times New Roman" w:hAnsi="Times New Roman" w:cs="Times New Roman"/>
          <w:sz w:val="24"/>
          <w:szCs w:val="24"/>
        </w:rPr>
      </w:pPr>
    </w:p>
    <w:p w14:paraId="23519E0A" w14:textId="77777777" w:rsidR="001828D6" w:rsidRPr="001828D6" w:rsidRDefault="001828D6" w:rsidP="001828D6">
      <w:pPr>
        <w:spacing w:line="480" w:lineRule="auto"/>
        <w:jc w:val="center"/>
        <w:rPr>
          <w:rFonts w:ascii="Times New Roman" w:hAnsi="Times New Roman" w:cs="Times New Roman"/>
          <w:sz w:val="24"/>
          <w:szCs w:val="24"/>
        </w:rPr>
      </w:pPr>
    </w:p>
    <w:p w14:paraId="49B5771B" w14:textId="77777777" w:rsidR="001828D6" w:rsidRDefault="001828D6" w:rsidP="001828D6">
      <w:pPr>
        <w:spacing w:line="480" w:lineRule="auto"/>
        <w:jc w:val="center"/>
        <w:rPr>
          <w:rFonts w:ascii="Times New Roman" w:hAnsi="Times New Roman" w:cs="Times New Roman"/>
          <w:sz w:val="24"/>
          <w:szCs w:val="24"/>
        </w:rPr>
      </w:pPr>
      <w:r w:rsidRPr="001828D6">
        <w:rPr>
          <w:rFonts w:ascii="Times New Roman" w:hAnsi="Times New Roman" w:cs="Times New Roman"/>
          <w:sz w:val="24"/>
          <w:szCs w:val="24"/>
        </w:rPr>
        <w:t>Professor</w:t>
      </w:r>
    </w:p>
    <w:p w14:paraId="6C7A96D4" w14:textId="77777777" w:rsidR="001828D6" w:rsidRPr="001828D6" w:rsidRDefault="001828D6" w:rsidP="001828D6">
      <w:pPr>
        <w:spacing w:line="480" w:lineRule="auto"/>
        <w:jc w:val="center"/>
        <w:rPr>
          <w:rFonts w:ascii="Times New Roman" w:hAnsi="Times New Roman" w:cs="Times New Roman"/>
          <w:sz w:val="24"/>
          <w:szCs w:val="24"/>
        </w:rPr>
      </w:pPr>
    </w:p>
    <w:p w14:paraId="37CEF9B6" w14:textId="672C9678" w:rsidR="001828D6" w:rsidRPr="001828D6" w:rsidRDefault="00AC50A8" w:rsidP="001828D6">
      <w:pPr>
        <w:spacing w:line="480" w:lineRule="auto"/>
        <w:jc w:val="center"/>
        <w:rPr>
          <w:rFonts w:ascii="Times New Roman" w:hAnsi="Times New Roman" w:cs="Times New Roman"/>
          <w:sz w:val="24"/>
          <w:szCs w:val="24"/>
        </w:rPr>
      </w:pPr>
      <w:r>
        <w:rPr>
          <w:rFonts w:ascii="Times New Roman" w:hAnsi="Times New Roman" w:cs="Times New Roman"/>
          <w:sz w:val="24"/>
          <w:szCs w:val="24"/>
        </w:rPr>
        <w:t>Dr. Carolina Geer</w:t>
      </w:r>
    </w:p>
    <w:p w14:paraId="314F7955" w14:textId="77777777" w:rsidR="006C303B" w:rsidRPr="001828D6" w:rsidRDefault="006C303B" w:rsidP="001828D6">
      <w:pPr>
        <w:spacing w:line="480" w:lineRule="auto"/>
        <w:jc w:val="center"/>
        <w:rPr>
          <w:rFonts w:ascii="Times New Roman" w:hAnsi="Times New Roman" w:cs="Times New Roman"/>
          <w:b/>
          <w:bCs/>
          <w:sz w:val="24"/>
          <w:szCs w:val="24"/>
        </w:rPr>
      </w:pPr>
    </w:p>
    <w:p w14:paraId="6505EDA0" w14:textId="77777777" w:rsidR="001828D6" w:rsidRPr="001828D6" w:rsidRDefault="001828D6" w:rsidP="001828D6">
      <w:pPr>
        <w:spacing w:line="480" w:lineRule="auto"/>
        <w:jc w:val="center"/>
        <w:rPr>
          <w:rFonts w:ascii="Times New Roman" w:hAnsi="Times New Roman" w:cs="Times New Roman"/>
          <w:b/>
          <w:bCs/>
          <w:sz w:val="24"/>
          <w:szCs w:val="24"/>
        </w:rPr>
      </w:pPr>
    </w:p>
    <w:p w14:paraId="332375D2" w14:textId="77777777" w:rsidR="001828D6" w:rsidRPr="001828D6" w:rsidRDefault="001828D6" w:rsidP="001828D6">
      <w:pPr>
        <w:spacing w:line="480" w:lineRule="auto"/>
        <w:jc w:val="center"/>
        <w:rPr>
          <w:rFonts w:ascii="Times New Roman" w:hAnsi="Times New Roman" w:cs="Times New Roman"/>
          <w:b/>
          <w:bCs/>
          <w:sz w:val="24"/>
          <w:szCs w:val="24"/>
        </w:rPr>
      </w:pPr>
    </w:p>
    <w:p w14:paraId="3C27D753" w14:textId="65779C83" w:rsidR="00230D67" w:rsidRDefault="00310BAA" w:rsidP="00AF5D0F">
      <w:pPr>
        <w:pStyle w:val="NoSpacing"/>
        <w:spacing w:line="480" w:lineRule="auto"/>
        <w:jc w:val="center"/>
        <w:rPr>
          <w:rFonts w:ascii="Times New Roman" w:hAnsi="Times New Roman" w:cs="Times New Roman"/>
          <w:b/>
          <w:bCs/>
          <w:sz w:val="24"/>
          <w:szCs w:val="24"/>
        </w:rPr>
      </w:pPr>
      <w:bookmarkStart w:id="0" w:name="_Hlk192992880"/>
      <w:r w:rsidRPr="00310BAA">
        <w:rPr>
          <w:rFonts w:ascii="Times New Roman" w:hAnsi="Times New Roman" w:cs="Times New Roman"/>
          <w:b/>
          <w:bCs/>
          <w:sz w:val="24"/>
          <w:szCs w:val="24"/>
        </w:rPr>
        <w:lastRenderedPageBreak/>
        <w:t>Assignment #4 – Essay</w:t>
      </w:r>
    </w:p>
    <w:p w14:paraId="3B4E5DD8" w14:textId="56A968D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1. Write a summary for each of your resources (see Assignment #2 instructions for</w:t>
      </w:r>
    </w:p>
    <w:p w14:paraId="48730222"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specifications). Use a Level 1 heading at the beginning of each summary. Level 2</w:t>
      </w:r>
    </w:p>
    <w:p w14:paraId="7F25A3F2"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and Level 3 headings are optional.</w:t>
      </w:r>
    </w:p>
    <w:p w14:paraId="620F73B2"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a. Include the following for each book from Assignment #2 (A minimum of two</w:t>
      </w:r>
    </w:p>
    <w:p w14:paraId="05D66C61"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books (minimum of one published in the last five years) relevant to your chosen</w:t>
      </w:r>
    </w:p>
    <w:p w14:paraId="0E086A42"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topic.)</w:t>
      </w:r>
    </w:p>
    <w:p w14:paraId="73E10F1C"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 a short biography of the author and his or her credentials, and</w:t>
      </w:r>
    </w:p>
    <w:p w14:paraId="1C0D9AA9"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 your assessment of each book’s (a) readability, (b) presentation of the</w:t>
      </w:r>
    </w:p>
    <w:p w14:paraId="50F3180A"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subject, and (c) relevance to your chosen topic.</w:t>
      </w:r>
    </w:p>
    <w:p w14:paraId="18EE1EE3"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p>
    <w:p w14:paraId="0223A97C"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b. Include the following for each journal article from Assignment #2 (A minimum of five</w:t>
      </w:r>
    </w:p>
    <w:p w14:paraId="2D29A44F"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primary research journal articles relevant to your chosen topic; four articles must</w:t>
      </w:r>
    </w:p>
    <w:p w14:paraId="31912F43"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be less than five years old.)</w:t>
      </w:r>
    </w:p>
    <w:p w14:paraId="29CEEF8A"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 the title, year, and author(s) of the research;</w:t>
      </w:r>
    </w:p>
    <w:p w14:paraId="02C83E94"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 the basic categories in the literature review section;</w:t>
      </w:r>
    </w:p>
    <w:p w14:paraId="57156524"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 a brief description of the research type and methods;</w:t>
      </w:r>
    </w:p>
    <w:p w14:paraId="6AD60AD1"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 a brief description of the population being studied and how the</w:t>
      </w:r>
    </w:p>
    <w:p w14:paraId="3069E49F" w14:textId="77777777" w:rsidR="00AF5D0F" w:rsidRPr="00AF5D0F"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participants were selected for the research; and</w:t>
      </w:r>
    </w:p>
    <w:p w14:paraId="0B9ADFA9" w14:textId="6974626E" w:rsidR="0068365E" w:rsidRDefault="00AF5D0F" w:rsidP="00AF5D0F">
      <w:pPr>
        <w:pStyle w:val="NoSpacing"/>
        <w:spacing w:line="480" w:lineRule="auto"/>
        <w:jc w:val="center"/>
        <w:rPr>
          <w:rFonts w:ascii="Times New Roman" w:hAnsi="Times New Roman" w:cs="Times New Roman"/>
          <w:b/>
          <w:bCs/>
          <w:sz w:val="24"/>
          <w:szCs w:val="24"/>
        </w:rPr>
      </w:pPr>
      <w:r w:rsidRPr="00AF5D0F">
        <w:rPr>
          <w:rFonts w:ascii="Times New Roman" w:hAnsi="Times New Roman" w:cs="Times New Roman"/>
          <w:b/>
          <w:bCs/>
          <w:sz w:val="24"/>
          <w:szCs w:val="24"/>
        </w:rPr>
        <w:t>• a brief description of the findings and conclusions.</w:t>
      </w:r>
    </w:p>
    <w:p w14:paraId="70554ABC" w14:textId="77777777" w:rsidR="0068365E" w:rsidRDefault="0068365E" w:rsidP="001828D6">
      <w:pPr>
        <w:pStyle w:val="NoSpacing"/>
        <w:spacing w:line="480" w:lineRule="auto"/>
        <w:jc w:val="center"/>
        <w:rPr>
          <w:rFonts w:ascii="Times New Roman" w:hAnsi="Times New Roman" w:cs="Times New Roman"/>
          <w:b/>
          <w:bCs/>
          <w:sz w:val="24"/>
          <w:szCs w:val="24"/>
        </w:rPr>
      </w:pPr>
    </w:p>
    <w:p w14:paraId="4B4FC123" w14:textId="77777777" w:rsidR="00AF5D0F" w:rsidRDefault="00AF5D0F" w:rsidP="001828D6">
      <w:pPr>
        <w:pStyle w:val="NoSpacing"/>
        <w:spacing w:line="480" w:lineRule="auto"/>
        <w:jc w:val="center"/>
        <w:rPr>
          <w:rFonts w:ascii="Times New Roman" w:hAnsi="Times New Roman" w:cs="Times New Roman"/>
          <w:b/>
          <w:bCs/>
          <w:sz w:val="24"/>
          <w:szCs w:val="24"/>
        </w:rPr>
      </w:pPr>
    </w:p>
    <w:p w14:paraId="233510B1" w14:textId="77777777" w:rsidR="00AF5D0F" w:rsidRDefault="00AF5D0F" w:rsidP="001828D6">
      <w:pPr>
        <w:pStyle w:val="NoSpacing"/>
        <w:spacing w:line="480" w:lineRule="auto"/>
        <w:jc w:val="center"/>
        <w:rPr>
          <w:rFonts w:ascii="Times New Roman" w:hAnsi="Times New Roman" w:cs="Times New Roman"/>
          <w:b/>
          <w:bCs/>
          <w:sz w:val="24"/>
          <w:szCs w:val="24"/>
        </w:rPr>
      </w:pPr>
    </w:p>
    <w:p w14:paraId="0C936662" w14:textId="77777777" w:rsidR="00AF5D0F" w:rsidRDefault="00AF5D0F" w:rsidP="001828D6">
      <w:pPr>
        <w:pStyle w:val="NoSpacing"/>
        <w:spacing w:line="480" w:lineRule="auto"/>
        <w:jc w:val="center"/>
        <w:rPr>
          <w:rFonts w:ascii="Times New Roman" w:hAnsi="Times New Roman" w:cs="Times New Roman"/>
          <w:b/>
          <w:bCs/>
          <w:sz w:val="24"/>
          <w:szCs w:val="24"/>
        </w:rPr>
      </w:pPr>
    </w:p>
    <w:p w14:paraId="74732F00" w14:textId="45CE0B46" w:rsidR="00A962B8" w:rsidRPr="001828D6" w:rsidRDefault="00A962B8" w:rsidP="001828D6">
      <w:pPr>
        <w:pStyle w:val="NoSpacing"/>
        <w:spacing w:line="480" w:lineRule="auto"/>
        <w:jc w:val="center"/>
        <w:rPr>
          <w:rFonts w:ascii="Times New Roman" w:hAnsi="Times New Roman" w:cs="Times New Roman"/>
          <w:b/>
          <w:bCs/>
          <w:sz w:val="24"/>
          <w:szCs w:val="24"/>
        </w:rPr>
      </w:pPr>
      <w:r w:rsidRPr="001828D6">
        <w:rPr>
          <w:rFonts w:ascii="Times New Roman" w:hAnsi="Times New Roman" w:cs="Times New Roman"/>
          <w:b/>
          <w:bCs/>
          <w:sz w:val="24"/>
          <w:szCs w:val="24"/>
        </w:rPr>
        <w:t>Books</w:t>
      </w:r>
    </w:p>
    <w:p w14:paraId="49AEB576" w14:textId="77777777" w:rsidR="00A962B8" w:rsidRPr="001828D6" w:rsidRDefault="00A962B8"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Davis, D.W., &amp; Wilson, C.W. (2021). </w:t>
      </w:r>
      <w:r w:rsidRPr="001828D6">
        <w:rPr>
          <w:rFonts w:ascii="Times New Roman" w:hAnsi="Times New Roman" w:cs="Times New Roman"/>
          <w:i/>
          <w:iCs/>
          <w:sz w:val="24"/>
          <w:szCs w:val="24"/>
        </w:rPr>
        <w:t>Racial Resentment in the Political Mind. University of Chicago Press</w:t>
      </w:r>
      <w:r w:rsidRPr="001828D6">
        <w:rPr>
          <w:rFonts w:ascii="Times New Roman" w:hAnsi="Times New Roman" w:cs="Times New Roman"/>
          <w:sz w:val="24"/>
          <w:szCs w:val="24"/>
        </w:rPr>
        <w:t>.</w:t>
      </w:r>
    </w:p>
    <w:p w14:paraId="6FC9E245" w14:textId="51416782" w:rsidR="00A962B8" w:rsidRP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Author Biography and Credentials</w:t>
      </w:r>
    </w:p>
    <w:p w14:paraId="7D53CE95" w14:textId="0DCCD5D6" w:rsidR="00A962B8" w:rsidRPr="001828D6" w:rsidRDefault="004C6B2C"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D.W. Davis is an accomplished political scientist whose research interests include race and ethnicity in American politics. His research </w:t>
      </w:r>
      <w:r w:rsidR="000C20A7" w:rsidRPr="001828D6">
        <w:rPr>
          <w:rFonts w:ascii="Times New Roman" w:hAnsi="Times New Roman" w:cs="Times New Roman"/>
          <w:sz w:val="24"/>
          <w:szCs w:val="24"/>
        </w:rPr>
        <w:t>often focuse</w:t>
      </w:r>
      <w:r w:rsidRPr="001828D6">
        <w:rPr>
          <w:rFonts w:ascii="Times New Roman" w:hAnsi="Times New Roman" w:cs="Times New Roman"/>
          <w:sz w:val="24"/>
          <w:szCs w:val="24"/>
        </w:rPr>
        <w:t>s on how race contributes to electoral behavior and policy preferences. As for C.W. Wilson, he is a sociologist w</w:t>
      </w:r>
      <w:r w:rsidR="000C20A7" w:rsidRPr="001828D6">
        <w:rPr>
          <w:rFonts w:ascii="Times New Roman" w:hAnsi="Times New Roman" w:cs="Times New Roman"/>
          <w:sz w:val="24"/>
          <w:szCs w:val="24"/>
        </w:rPr>
        <w:t>ho works in the field of social movements and race relations</w:t>
      </w:r>
      <w:r w:rsidRPr="001828D6">
        <w:rPr>
          <w:rFonts w:ascii="Times New Roman" w:hAnsi="Times New Roman" w:cs="Times New Roman"/>
          <w:sz w:val="24"/>
          <w:szCs w:val="24"/>
        </w:rPr>
        <w:t>. His work focuses on the framework that underpins the occurrence of race and the effects that it has on social and political conduct. Davis and Wilson have a combined experience that questions and analyzes race, politics, and society</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making them experts in their fields. Their combination gives a comprehensive view of how racial resentment has been depicted in the United States of America</w:t>
      </w:r>
      <w:r w:rsidR="000C20A7" w:rsidRPr="001828D6">
        <w:rPr>
          <w:rFonts w:ascii="Times New Roman" w:hAnsi="Times New Roman" w:cs="Times New Roman"/>
          <w:sz w:val="24"/>
          <w:szCs w:val="24"/>
        </w:rPr>
        <w:t>'s</w:t>
      </w:r>
      <w:r w:rsidRPr="001828D6">
        <w:rPr>
          <w:rFonts w:ascii="Times New Roman" w:hAnsi="Times New Roman" w:cs="Times New Roman"/>
          <w:sz w:val="24"/>
          <w:szCs w:val="24"/>
        </w:rPr>
        <w:t xml:space="preserve"> political realm.</w:t>
      </w:r>
    </w:p>
    <w:p w14:paraId="33F8D982" w14:textId="79D7A7B0" w:rsidR="00A962B8" w:rsidRP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Assessment</w:t>
      </w:r>
    </w:p>
    <w:p w14:paraId="475A7723" w14:textId="1CE3FEE7" w:rsidR="00A962B8" w:rsidRPr="001828D6" w:rsidRDefault="000C20A7"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w:t>
      </w:r>
      <w:r w:rsidR="004C6B2C" w:rsidRPr="001828D6">
        <w:rPr>
          <w:rFonts w:ascii="Times New Roman" w:hAnsi="Times New Roman" w:cs="Times New Roman"/>
          <w:sz w:val="24"/>
          <w:szCs w:val="24"/>
        </w:rPr>
        <w:t>Racial Resentment in the Political Mind</w:t>
      </w:r>
      <w:r w:rsidRPr="001828D6">
        <w:rPr>
          <w:rFonts w:ascii="Times New Roman" w:hAnsi="Times New Roman" w:cs="Times New Roman"/>
          <w:sz w:val="24"/>
          <w:szCs w:val="24"/>
        </w:rPr>
        <w:t>'</w:t>
      </w:r>
      <w:r w:rsidR="004C6B2C" w:rsidRPr="001828D6">
        <w:rPr>
          <w:rFonts w:ascii="Times New Roman" w:hAnsi="Times New Roman" w:cs="Times New Roman"/>
          <w:sz w:val="24"/>
          <w:szCs w:val="24"/>
        </w:rPr>
        <w:t xml:space="preserve"> is ideal in its blend o</w:t>
      </w:r>
      <w:r w:rsidRPr="001828D6">
        <w:rPr>
          <w:rFonts w:ascii="Times New Roman" w:hAnsi="Times New Roman" w:cs="Times New Roman"/>
          <w:sz w:val="24"/>
          <w:szCs w:val="24"/>
        </w:rPr>
        <w:t>f</w:t>
      </w:r>
      <w:r w:rsidR="004C6B2C" w:rsidRPr="001828D6">
        <w:rPr>
          <w:rFonts w:ascii="Times New Roman" w:hAnsi="Times New Roman" w:cs="Times New Roman"/>
          <w:sz w:val="24"/>
          <w:szCs w:val="24"/>
        </w:rPr>
        <w:t xml:space="preserve"> readability because it presents details and analyses in an easy</w:t>
      </w:r>
      <w:r w:rsidRPr="001828D6">
        <w:rPr>
          <w:rFonts w:ascii="Times New Roman" w:hAnsi="Times New Roman" w:cs="Times New Roman"/>
          <w:sz w:val="24"/>
          <w:szCs w:val="24"/>
        </w:rPr>
        <w:t>-to-understa</w:t>
      </w:r>
      <w:r w:rsidR="004C6B2C" w:rsidRPr="001828D6">
        <w:rPr>
          <w:rFonts w:ascii="Times New Roman" w:hAnsi="Times New Roman" w:cs="Times New Roman"/>
          <w:sz w:val="24"/>
          <w:szCs w:val="24"/>
        </w:rPr>
        <w:t xml:space="preserve">nd manner for diverse readers – academic or general. </w:t>
      </w:r>
      <w:r w:rsidRPr="001828D6">
        <w:rPr>
          <w:rFonts w:ascii="Times New Roman" w:hAnsi="Times New Roman" w:cs="Times New Roman"/>
          <w:sz w:val="24"/>
          <w:szCs w:val="24"/>
        </w:rPr>
        <w:t>Davis and Wilson employ real-life examples from US history and more recent cases to better understand the perpetual complex and serious race issues within the political realm</w:t>
      </w:r>
      <w:r w:rsidR="004C6B2C" w:rsidRPr="001828D6">
        <w:rPr>
          <w:rFonts w:ascii="Times New Roman" w:hAnsi="Times New Roman" w:cs="Times New Roman"/>
          <w:sz w:val="24"/>
          <w:szCs w:val="24"/>
        </w:rPr>
        <w:t>. Not only does it bring out the continuum in history</w:t>
      </w:r>
      <w:r w:rsidRPr="001828D6">
        <w:rPr>
          <w:rFonts w:ascii="Times New Roman" w:hAnsi="Times New Roman" w:cs="Times New Roman"/>
          <w:sz w:val="24"/>
          <w:szCs w:val="24"/>
        </w:rPr>
        <w:t>,</w:t>
      </w:r>
      <w:r w:rsidR="004C6B2C" w:rsidRPr="001828D6">
        <w:rPr>
          <w:rFonts w:ascii="Times New Roman" w:hAnsi="Times New Roman" w:cs="Times New Roman"/>
          <w:sz w:val="24"/>
          <w:szCs w:val="24"/>
        </w:rPr>
        <w:t xml:space="preserve"> but it also speaks about contemporary race issues in politics. For this reason, the book is </w:t>
      </w:r>
      <w:r w:rsidR="006C303B" w:rsidRPr="001828D6">
        <w:rPr>
          <w:rFonts w:ascii="Times New Roman" w:hAnsi="Times New Roman" w:cs="Times New Roman"/>
          <w:sz w:val="24"/>
          <w:szCs w:val="24"/>
        </w:rPr>
        <w:t>valuable</w:t>
      </w:r>
      <w:r w:rsidR="004C6B2C" w:rsidRPr="001828D6">
        <w:rPr>
          <w:rFonts w:ascii="Times New Roman" w:hAnsi="Times New Roman" w:cs="Times New Roman"/>
          <w:sz w:val="24"/>
          <w:szCs w:val="24"/>
        </w:rPr>
        <w:t xml:space="preserve"> and meaningful for students and scholars in political science, sociology, and other related disciplines because it contributes to </w:t>
      </w:r>
      <w:r w:rsidRPr="001828D6">
        <w:rPr>
          <w:rFonts w:ascii="Times New Roman" w:hAnsi="Times New Roman" w:cs="Times New Roman"/>
          <w:sz w:val="24"/>
          <w:szCs w:val="24"/>
        </w:rPr>
        <w:t>understanding</w:t>
      </w:r>
      <w:r w:rsidR="004C6B2C" w:rsidRPr="001828D6">
        <w:rPr>
          <w:rFonts w:ascii="Times New Roman" w:hAnsi="Times New Roman" w:cs="Times New Roman"/>
          <w:sz w:val="24"/>
          <w:szCs w:val="24"/>
        </w:rPr>
        <w:t xml:space="preserve"> how prejudice impacts policy-making and administration in the United States.</w:t>
      </w:r>
    </w:p>
    <w:p w14:paraId="117219D2" w14:textId="77777777" w:rsidR="00A962B8" w:rsidRPr="001828D6" w:rsidRDefault="00A962B8"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Pollock, A. (2021). </w:t>
      </w:r>
      <w:r w:rsidRPr="001828D6">
        <w:rPr>
          <w:rFonts w:ascii="Times New Roman" w:hAnsi="Times New Roman" w:cs="Times New Roman"/>
          <w:i/>
          <w:iCs/>
          <w:sz w:val="24"/>
          <w:szCs w:val="24"/>
        </w:rPr>
        <w:t>Sickening: Anti-black racism and health disparities in the United States</w:t>
      </w:r>
      <w:r w:rsidRPr="001828D6">
        <w:rPr>
          <w:rFonts w:ascii="Times New Roman" w:hAnsi="Times New Roman" w:cs="Times New Roman"/>
          <w:sz w:val="24"/>
          <w:szCs w:val="24"/>
        </w:rPr>
        <w:t xml:space="preserve">. University of Minnesota Press. </w:t>
      </w:r>
    </w:p>
    <w:p w14:paraId="4D221489" w14:textId="392BA73E" w:rsidR="00A962B8" w:rsidRP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Author Biography and Credentials</w:t>
      </w:r>
    </w:p>
    <w:p w14:paraId="000A7430" w14:textId="1269E437" w:rsidR="00A962B8" w:rsidRPr="001828D6" w:rsidRDefault="004C6B2C"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Anne Pollock is a well-published academic in the field of medical sociology with special interests in health justice and race/gender. She is an academic at a well-known institution and lectures on health policy, public health, and health inequalities. Building on this framework, Pollock</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s research focuses on how structural dynamics affect health disparity amongst undeserving populations</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particularly the Black community. She is a prolific writer with a published work that has offered valuable insights in</w:t>
      </w:r>
      <w:r w:rsidR="000C20A7" w:rsidRPr="001828D6">
        <w:rPr>
          <w:rFonts w:ascii="Times New Roman" w:hAnsi="Times New Roman" w:cs="Times New Roman"/>
          <w:sz w:val="24"/>
          <w:szCs w:val="24"/>
        </w:rPr>
        <w:t>to</w:t>
      </w:r>
      <w:r w:rsidRPr="001828D6">
        <w:rPr>
          <w:rFonts w:ascii="Times New Roman" w:hAnsi="Times New Roman" w:cs="Times New Roman"/>
          <w:sz w:val="24"/>
          <w:szCs w:val="24"/>
        </w:rPr>
        <w:t xml:space="preserve"> debates about health disparity and policy changes.</w:t>
      </w:r>
    </w:p>
    <w:p w14:paraId="5C96A0AF" w14:textId="1B7478AD" w:rsidR="00A962B8" w:rsidRP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Assessment</w:t>
      </w:r>
    </w:p>
    <w:p w14:paraId="5EAABF09" w14:textId="518E5A8C" w:rsidR="00A962B8" w:rsidRPr="001828D6" w:rsidRDefault="000C20A7"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w:t>
      </w:r>
      <w:r w:rsidR="004C6B2C" w:rsidRPr="001828D6">
        <w:rPr>
          <w:rFonts w:ascii="Times New Roman" w:hAnsi="Times New Roman" w:cs="Times New Roman"/>
          <w:sz w:val="24"/>
          <w:szCs w:val="24"/>
        </w:rPr>
        <w:t xml:space="preserve">Sickening: Anti-black </w:t>
      </w:r>
      <w:r w:rsidR="006C303B" w:rsidRPr="001828D6">
        <w:rPr>
          <w:rFonts w:ascii="Times New Roman" w:hAnsi="Times New Roman" w:cs="Times New Roman"/>
          <w:sz w:val="24"/>
          <w:szCs w:val="24"/>
        </w:rPr>
        <w:t>R</w:t>
      </w:r>
      <w:r w:rsidR="004C6B2C" w:rsidRPr="001828D6">
        <w:rPr>
          <w:rFonts w:ascii="Times New Roman" w:hAnsi="Times New Roman" w:cs="Times New Roman"/>
          <w:sz w:val="24"/>
          <w:szCs w:val="24"/>
        </w:rPr>
        <w:t xml:space="preserve">acism and </w:t>
      </w:r>
      <w:r w:rsidR="00EF1F60">
        <w:rPr>
          <w:rFonts w:ascii="Times New Roman" w:hAnsi="Times New Roman" w:cs="Times New Roman"/>
          <w:sz w:val="24"/>
          <w:szCs w:val="24"/>
        </w:rPr>
        <w:t>Health Disparities</w:t>
      </w:r>
      <w:r w:rsidR="004C6B2C" w:rsidRPr="001828D6">
        <w:rPr>
          <w:rFonts w:ascii="Times New Roman" w:hAnsi="Times New Roman" w:cs="Times New Roman"/>
          <w:sz w:val="24"/>
          <w:szCs w:val="24"/>
        </w:rPr>
        <w:t xml:space="preserve"> in the United States is a well</w:t>
      </w:r>
      <w:r w:rsidRPr="001828D6">
        <w:rPr>
          <w:rFonts w:ascii="Times New Roman" w:hAnsi="Times New Roman" w:cs="Times New Roman"/>
          <w:sz w:val="24"/>
          <w:szCs w:val="24"/>
        </w:rPr>
        <w:t>-</w:t>
      </w:r>
      <w:r w:rsidR="004C6B2C" w:rsidRPr="001828D6">
        <w:rPr>
          <w:rFonts w:ascii="Times New Roman" w:hAnsi="Times New Roman" w:cs="Times New Roman"/>
          <w:sz w:val="24"/>
          <w:szCs w:val="24"/>
        </w:rPr>
        <w:t>written and easy</w:t>
      </w:r>
      <w:r w:rsidRPr="001828D6">
        <w:rPr>
          <w:rFonts w:ascii="Times New Roman" w:hAnsi="Times New Roman" w:cs="Times New Roman"/>
          <w:sz w:val="24"/>
          <w:szCs w:val="24"/>
        </w:rPr>
        <w:t>-to-</w:t>
      </w:r>
      <w:r w:rsidR="004C6B2C" w:rsidRPr="001828D6">
        <w:rPr>
          <w:rFonts w:ascii="Times New Roman" w:hAnsi="Times New Roman" w:cs="Times New Roman"/>
          <w:sz w:val="24"/>
          <w:szCs w:val="24"/>
        </w:rPr>
        <w:t xml:space="preserve">understand narrative that provides </w:t>
      </w:r>
      <w:r w:rsidRPr="001828D6">
        <w:rPr>
          <w:rFonts w:ascii="Times New Roman" w:hAnsi="Times New Roman" w:cs="Times New Roman"/>
          <w:sz w:val="24"/>
          <w:szCs w:val="24"/>
        </w:rPr>
        <w:t>several</w:t>
      </w:r>
      <w:r w:rsidR="004C6B2C" w:rsidRPr="001828D6">
        <w:rPr>
          <w:rFonts w:ascii="Times New Roman" w:hAnsi="Times New Roman" w:cs="Times New Roman"/>
          <w:sz w:val="24"/>
          <w:szCs w:val="24"/>
        </w:rPr>
        <w:t xml:space="preserve"> nuanced reflections on race and health despite no prior specific professional endeavor in the medical field. In constructing a comprehensive overview of racism and how it affects the health of blacks, the author employs case studies backed by empirical research that elaborately detail racism as a systematic issue that shapes the lives of African Americans and their health status in equal measure. Therefore</w:t>
      </w:r>
      <w:r w:rsidRPr="001828D6">
        <w:rPr>
          <w:rFonts w:ascii="Times New Roman" w:hAnsi="Times New Roman" w:cs="Times New Roman"/>
          <w:sz w:val="24"/>
          <w:szCs w:val="24"/>
        </w:rPr>
        <w:t>,</w:t>
      </w:r>
      <w:r w:rsidR="004C6B2C" w:rsidRPr="001828D6">
        <w:rPr>
          <w:rFonts w:ascii="Times New Roman" w:hAnsi="Times New Roman" w:cs="Times New Roman"/>
          <w:sz w:val="24"/>
          <w:szCs w:val="24"/>
        </w:rPr>
        <w:t xml:space="preserve"> this book is </w:t>
      </w:r>
      <w:r w:rsidR="006C303B" w:rsidRPr="001828D6">
        <w:rPr>
          <w:rFonts w:ascii="Times New Roman" w:hAnsi="Times New Roman" w:cs="Times New Roman"/>
          <w:sz w:val="24"/>
          <w:szCs w:val="24"/>
        </w:rPr>
        <w:t>valuable</w:t>
      </w:r>
      <w:r w:rsidRPr="001828D6">
        <w:rPr>
          <w:rFonts w:ascii="Times New Roman" w:hAnsi="Times New Roman" w:cs="Times New Roman"/>
          <w:sz w:val="24"/>
          <w:szCs w:val="24"/>
        </w:rPr>
        <w:t xml:space="preserve"> and crucial to students, policymakers, and public health and social sciences professionals as it underlines structural barriers and provides a ground for knowledge for those</w:t>
      </w:r>
      <w:r w:rsidR="004C6B2C" w:rsidRPr="001828D6">
        <w:rPr>
          <w:rFonts w:ascii="Times New Roman" w:hAnsi="Times New Roman" w:cs="Times New Roman"/>
          <w:sz w:val="24"/>
          <w:szCs w:val="24"/>
        </w:rPr>
        <w:t xml:space="preserve"> planning to implement hea</w:t>
      </w:r>
      <w:r w:rsidRPr="001828D6">
        <w:rPr>
          <w:rFonts w:ascii="Times New Roman" w:hAnsi="Times New Roman" w:cs="Times New Roman"/>
          <w:sz w:val="24"/>
          <w:szCs w:val="24"/>
        </w:rPr>
        <w:t>l</w:t>
      </w:r>
      <w:r w:rsidR="004C6B2C" w:rsidRPr="001828D6">
        <w:rPr>
          <w:rFonts w:ascii="Times New Roman" w:hAnsi="Times New Roman" w:cs="Times New Roman"/>
          <w:sz w:val="24"/>
          <w:szCs w:val="24"/>
        </w:rPr>
        <w:t>th equity.</w:t>
      </w:r>
    </w:p>
    <w:p w14:paraId="7CAB345A" w14:textId="76FD5E2D" w:rsidR="00A962B8" w:rsidRPr="001828D6" w:rsidRDefault="00A962B8" w:rsidP="001828D6">
      <w:pPr>
        <w:pStyle w:val="NoSpacing"/>
        <w:spacing w:line="480" w:lineRule="auto"/>
        <w:jc w:val="center"/>
        <w:rPr>
          <w:rFonts w:ascii="Times New Roman" w:hAnsi="Times New Roman" w:cs="Times New Roman"/>
          <w:b/>
          <w:bCs/>
          <w:sz w:val="24"/>
          <w:szCs w:val="24"/>
        </w:rPr>
      </w:pPr>
      <w:r w:rsidRPr="001828D6">
        <w:rPr>
          <w:rFonts w:ascii="Times New Roman" w:hAnsi="Times New Roman" w:cs="Times New Roman"/>
          <w:b/>
          <w:bCs/>
          <w:sz w:val="24"/>
          <w:szCs w:val="24"/>
        </w:rPr>
        <w:t>The Journal Article</w:t>
      </w:r>
    </w:p>
    <w:p w14:paraId="212178A9" w14:textId="7290113C" w:rsidR="00A962B8" w:rsidRPr="001828D6" w:rsidRDefault="00A962B8"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Banaji, M. R., Fiske, S. T., &amp; Massey, D. S. (2021). Systemic racism: Individuals and interactions, institutions, and Society. </w:t>
      </w:r>
      <w:r w:rsidRPr="001828D6">
        <w:rPr>
          <w:rFonts w:ascii="Times New Roman" w:hAnsi="Times New Roman" w:cs="Times New Roman"/>
          <w:i/>
          <w:iCs/>
          <w:sz w:val="24"/>
          <w:szCs w:val="24"/>
        </w:rPr>
        <w:t>Cognitive Research: Principles and Implications</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6</w:t>
      </w:r>
      <w:r w:rsidRPr="001828D6">
        <w:rPr>
          <w:rFonts w:ascii="Times New Roman" w:hAnsi="Times New Roman" w:cs="Times New Roman"/>
          <w:sz w:val="24"/>
          <w:szCs w:val="24"/>
        </w:rPr>
        <w:t xml:space="preserve">(1). </w:t>
      </w:r>
      <w:hyperlink r:id="rId6" w:history="1">
        <w:r w:rsidRPr="001828D6">
          <w:rPr>
            <w:rStyle w:val="Hyperlink"/>
            <w:rFonts w:ascii="Times New Roman" w:hAnsi="Times New Roman" w:cs="Times New Roman"/>
            <w:sz w:val="24"/>
            <w:szCs w:val="24"/>
          </w:rPr>
          <w:t>https://doi.org/10.1186/s41235-021-00349-3</w:t>
        </w:r>
      </w:hyperlink>
      <w:r w:rsidRPr="001828D6">
        <w:rPr>
          <w:rFonts w:ascii="Times New Roman" w:hAnsi="Times New Roman" w:cs="Times New Roman"/>
          <w:sz w:val="24"/>
          <w:szCs w:val="24"/>
        </w:rPr>
        <w:t xml:space="preserve"> </w:t>
      </w:r>
    </w:p>
    <w:p w14:paraId="6FF694A0" w14:textId="77777777" w:rsidR="00AC50A8" w:rsidRDefault="00AC50A8" w:rsidP="001828D6">
      <w:pPr>
        <w:pStyle w:val="NoSpacing"/>
        <w:spacing w:line="480" w:lineRule="auto"/>
        <w:rPr>
          <w:rFonts w:ascii="Times New Roman" w:hAnsi="Times New Roman" w:cs="Times New Roman"/>
          <w:b/>
          <w:bCs/>
          <w:sz w:val="24"/>
          <w:szCs w:val="24"/>
        </w:rPr>
      </w:pPr>
    </w:p>
    <w:p w14:paraId="31DCC862" w14:textId="7E82835D"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Title/Year/Authors</w:t>
      </w:r>
    </w:p>
    <w:p w14:paraId="32744740" w14:textId="1BEEC3DD"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Systemic racism: Individuals and interactions, institutions, and Society (2021) by M.R. Banaji, S.T. Fiske, &amp; D.S. Massey.</w:t>
      </w:r>
    </w:p>
    <w:p w14:paraId="4C66707C"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45D9D42A" w14:textId="5FDA150D"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article provides definitions of systemic racism, its evolution in history, and its contemporary forms in multiple systems.</w:t>
      </w:r>
    </w:p>
    <w:p w14:paraId="328980A7"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Methodology</w:t>
      </w:r>
    </w:p>
    <w:p w14:paraId="50AD1624" w14:textId="68161752"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study adopted a review design that aims </w:t>
      </w:r>
      <w:r w:rsidR="000C20A7" w:rsidRPr="001828D6">
        <w:rPr>
          <w:rFonts w:ascii="Times New Roman" w:hAnsi="Times New Roman" w:cs="Times New Roman"/>
          <w:sz w:val="24"/>
          <w:szCs w:val="24"/>
        </w:rPr>
        <w:t>to compile an inclusive literature review</w:t>
      </w:r>
      <w:r w:rsidRPr="001828D6">
        <w:rPr>
          <w:rFonts w:ascii="Times New Roman" w:hAnsi="Times New Roman" w:cs="Times New Roman"/>
          <w:sz w:val="24"/>
          <w:szCs w:val="24"/>
        </w:rPr>
        <w:t xml:space="preserve"> to </w:t>
      </w:r>
      <w:r w:rsidR="006C303B" w:rsidRPr="001828D6">
        <w:rPr>
          <w:rFonts w:ascii="Times New Roman" w:hAnsi="Times New Roman" w:cs="Times New Roman"/>
          <w:sz w:val="24"/>
          <w:szCs w:val="24"/>
        </w:rPr>
        <w:t>synthesize research studies on systemic racism extensively</w:t>
      </w:r>
      <w:r w:rsidRPr="001828D6">
        <w:rPr>
          <w:rFonts w:ascii="Times New Roman" w:hAnsi="Times New Roman" w:cs="Times New Roman"/>
          <w:sz w:val="24"/>
          <w:szCs w:val="24"/>
        </w:rPr>
        <w:t>.</w:t>
      </w:r>
    </w:p>
    <w:p w14:paraId="241E2E1B"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Sampling and Sample</w:t>
      </w:r>
    </w:p>
    <w:p w14:paraId="1B37367A" w14:textId="0189F239"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research does not sample a particular population but highlights the generic problem with different races/ethnicit</w:t>
      </w:r>
      <w:r w:rsidR="000C20A7" w:rsidRPr="001828D6">
        <w:rPr>
          <w:rFonts w:ascii="Times New Roman" w:hAnsi="Times New Roman" w:cs="Times New Roman"/>
          <w:sz w:val="24"/>
          <w:szCs w:val="24"/>
        </w:rPr>
        <w:t>ies</w:t>
      </w:r>
      <w:r w:rsidRPr="001828D6">
        <w:rPr>
          <w:rFonts w:ascii="Times New Roman" w:hAnsi="Times New Roman" w:cs="Times New Roman"/>
          <w:sz w:val="24"/>
          <w:szCs w:val="24"/>
        </w:rPr>
        <w:t xml:space="preserve"> in the United States.</w:t>
      </w:r>
    </w:p>
    <w:p w14:paraId="6F58FA79"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Conclusions</w:t>
      </w:r>
    </w:p>
    <w:p w14:paraId="3FEC869C" w14:textId="732BB8AF"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role of systemic racism in </w:t>
      </w:r>
      <w:r w:rsidR="000C20A7" w:rsidRPr="001828D6">
        <w:rPr>
          <w:rFonts w:ascii="Times New Roman" w:hAnsi="Times New Roman" w:cs="Times New Roman"/>
          <w:sz w:val="24"/>
          <w:szCs w:val="24"/>
        </w:rPr>
        <w:t xml:space="preserve">the </w:t>
      </w:r>
      <w:r w:rsidRPr="001828D6">
        <w:rPr>
          <w:rFonts w:ascii="Times New Roman" w:hAnsi="Times New Roman" w:cs="Times New Roman"/>
          <w:sz w:val="24"/>
          <w:szCs w:val="24"/>
        </w:rPr>
        <w:t xml:space="preserve">experiences of Black Americans In the overview, the roles of racism on historical, institutional, and individual/personal levels are various and interconnected. It also examines how it affects structures in a society depending on </w:t>
      </w:r>
      <w:r w:rsidR="000C20A7" w:rsidRPr="001828D6">
        <w:rPr>
          <w:rFonts w:ascii="Times New Roman" w:hAnsi="Times New Roman" w:cs="Times New Roman"/>
          <w:sz w:val="24"/>
          <w:szCs w:val="24"/>
        </w:rPr>
        <w:t>individual bias and perpetuates it</w:t>
      </w:r>
      <w:r w:rsidRPr="001828D6">
        <w:rPr>
          <w:rFonts w:ascii="Times New Roman" w:hAnsi="Times New Roman" w:cs="Times New Roman"/>
          <w:sz w:val="24"/>
          <w:szCs w:val="24"/>
        </w:rPr>
        <w:t xml:space="preserve"> through interactions. The paper emphasizes and appeals for more focus and analysis in the field of cognitive sciences regarding these intricate interactions.</w:t>
      </w:r>
    </w:p>
    <w:p w14:paraId="059C82B8" w14:textId="77777777" w:rsidR="00A962B8" w:rsidRPr="001828D6" w:rsidRDefault="00A962B8"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Chavis, L. (2024). Patrick L. Mason: The Economics of Structural Racism: Stratification Economics and US Labor Markets. </w:t>
      </w:r>
      <w:r w:rsidRPr="001828D6">
        <w:rPr>
          <w:rFonts w:ascii="Times New Roman" w:hAnsi="Times New Roman" w:cs="Times New Roman"/>
          <w:i/>
          <w:iCs/>
          <w:sz w:val="24"/>
          <w:szCs w:val="24"/>
        </w:rPr>
        <w:t>Journal of Economics, Race, and Policy</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7</w:t>
      </w:r>
      <w:r w:rsidRPr="001828D6">
        <w:rPr>
          <w:rFonts w:ascii="Times New Roman" w:hAnsi="Times New Roman" w:cs="Times New Roman"/>
          <w:sz w:val="24"/>
          <w:szCs w:val="24"/>
        </w:rPr>
        <w:t xml:space="preserve">(2), 137–139. </w:t>
      </w:r>
      <w:hyperlink r:id="rId7" w:history="1">
        <w:r w:rsidRPr="001828D6">
          <w:rPr>
            <w:rStyle w:val="Hyperlink"/>
            <w:rFonts w:ascii="Times New Roman" w:hAnsi="Times New Roman" w:cs="Times New Roman"/>
            <w:sz w:val="24"/>
            <w:szCs w:val="24"/>
          </w:rPr>
          <w:t>https://doi.org/10.1007/s41996-024-00137-3</w:t>
        </w:r>
      </w:hyperlink>
      <w:r w:rsidRPr="001828D6">
        <w:rPr>
          <w:rFonts w:ascii="Times New Roman" w:hAnsi="Times New Roman" w:cs="Times New Roman"/>
          <w:sz w:val="24"/>
          <w:szCs w:val="24"/>
        </w:rPr>
        <w:t xml:space="preserve">  </w:t>
      </w:r>
    </w:p>
    <w:p w14:paraId="500A61BC" w14:textId="77777777" w:rsidR="00AC50A8" w:rsidRDefault="00AC50A8" w:rsidP="001828D6">
      <w:pPr>
        <w:pStyle w:val="NoSpacing"/>
        <w:spacing w:line="480" w:lineRule="auto"/>
        <w:rPr>
          <w:rFonts w:ascii="Times New Roman" w:hAnsi="Times New Roman" w:cs="Times New Roman"/>
          <w:b/>
          <w:bCs/>
          <w:sz w:val="24"/>
          <w:szCs w:val="24"/>
        </w:rPr>
      </w:pPr>
    </w:p>
    <w:p w14:paraId="70304C6E" w14:textId="77777777" w:rsidR="00AC50A8" w:rsidRDefault="00AC50A8" w:rsidP="001828D6">
      <w:pPr>
        <w:pStyle w:val="NoSpacing"/>
        <w:spacing w:line="480" w:lineRule="auto"/>
        <w:rPr>
          <w:rFonts w:ascii="Times New Roman" w:hAnsi="Times New Roman" w:cs="Times New Roman"/>
          <w:b/>
          <w:bCs/>
          <w:sz w:val="24"/>
          <w:szCs w:val="24"/>
        </w:rPr>
      </w:pPr>
    </w:p>
    <w:p w14:paraId="0373A94D" w14:textId="3954403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Title/Year/Authors</w:t>
      </w:r>
    </w:p>
    <w:p w14:paraId="1D4C61B8" w14:textId="12207D4D"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Patrick L. Mason: The Economics of Structural Racism: Stratification Economics and US Labor Markets (2024) by Larry Chavis.</w:t>
      </w:r>
    </w:p>
    <w:p w14:paraId="45776F9B"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164D98E7" w14:textId="53963B8D"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review gives information in great detail </w:t>
      </w:r>
      <w:r w:rsidR="000C20A7" w:rsidRPr="001828D6">
        <w:rPr>
          <w:rFonts w:ascii="Times New Roman" w:hAnsi="Times New Roman" w:cs="Times New Roman"/>
          <w:sz w:val="24"/>
          <w:szCs w:val="24"/>
        </w:rPr>
        <w:t>on</w:t>
      </w:r>
      <w:r w:rsidRPr="001828D6">
        <w:rPr>
          <w:rFonts w:ascii="Times New Roman" w:hAnsi="Times New Roman" w:cs="Times New Roman"/>
          <w:sz w:val="24"/>
          <w:szCs w:val="24"/>
        </w:rPr>
        <w:t xml:space="preserve"> what system racism is and </w:t>
      </w:r>
      <w:r w:rsidR="000C20A7" w:rsidRPr="001828D6">
        <w:rPr>
          <w:rFonts w:ascii="Times New Roman" w:hAnsi="Times New Roman" w:cs="Times New Roman"/>
          <w:sz w:val="24"/>
          <w:szCs w:val="24"/>
        </w:rPr>
        <w:t xml:space="preserve">the </w:t>
      </w:r>
      <w:r w:rsidRPr="001828D6">
        <w:rPr>
          <w:rFonts w:ascii="Times New Roman" w:hAnsi="Times New Roman" w:cs="Times New Roman"/>
          <w:sz w:val="24"/>
          <w:szCs w:val="24"/>
        </w:rPr>
        <w:t>structures of racism in the economic history of the United States</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particularly blacks</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subjugation in </w:t>
      </w:r>
      <w:r w:rsidR="000C20A7" w:rsidRPr="001828D6">
        <w:rPr>
          <w:rFonts w:ascii="Times New Roman" w:hAnsi="Times New Roman" w:cs="Times New Roman"/>
          <w:sz w:val="24"/>
          <w:szCs w:val="24"/>
        </w:rPr>
        <w:t>financial</w:t>
      </w:r>
      <w:r w:rsidRPr="001828D6">
        <w:rPr>
          <w:rFonts w:ascii="Times New Roman" w:hAnsi="Times New Roman" w:cs="Times New Roman"/>
          <w:sz w:val="24"/>
          <w:szCs w:val="24"/>
        </w:rPr>
        <w:t xml:space="preserve"> affairs.</w:t>
      </w:r>
    </w:p>
    <w:p w14:paraId="16FC9712"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Research Type and Methods</w:t>
      </w:r>
    </w:p>
    <w:p w14:paraId="39EF8D37" w14:textId="1B9DFCEB"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This involves discussing the general American labor market with </w:t>
      </w:r>
      <w:r w:rsidR="000C20A7" w:rsidRPr="001828D6">
        <w:rPr>
          <w:rFonts w:ascii="Times New Roman" w:hAnsi="Times New Roman" w:cs="Times New Roman"/>
          <w:sz w:val="24"/>
          <w:szCs w:val="24"/>
        </w:rPr>
        <w:t xml:space="preserve">a </w:t>
      </w:r>
      <w:r w:rsidRPr="001828D6">
        <w:rPr>
          <w:rFonts w:ascii="Times New Roman" w:hAnsi="Times New Roman" w:cs="Times New Roman"/>
          <w:sz w:val="24"/>
          <w:szCs w:val="24"/>
        </w:rPr>
        <w:t>special focus on African American labor and their socio-economic status during the historical phases of American capitalism.</w:t>
      </w:r>
    </w:p>
    <w:p w14:paraId="3A0F4566"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Population and Selection</w:t>
      </w:r>
    </w:p>
    <w:p w14:paraId="59981D97" w14:textId="30FECD1B"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review outlines the </w:t>
      </w:r>
      <w:r w:rsidR="000C20A7" w:rsidRPr="001828D6">
        <w:rPr>
          <w:rFonts w:ascii="Times New Roman" w:hAnsi="Times New Roman" w:cs="Times New Roman"/>
          <w:sz w:val="24"/>
          <w:szCs w:val="24"/>
        </w:rPr>
        <w:t>American labor market's general structure and the African American people's position</w:t>
      </w:r>
      <w:r w:rsidRPr="001828D6">
        <w:rPr>
          <w:rFonts w:ascii="Times New Roman" w:hAnsi="Times New Roman" w:cs="Times New Roman"/>
          <w:sz w:val="24"/>
          <w:szCs w:val="24"/>
        </w:rPr>
        <w:t xml:space="preserve"> as workers throughout different phases of American capitalism.</w:t>
      </w:r>
    </w:p>
    <w:p w14:paraId="33F9DAF2"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Findings and Conclusions</w:t>
      </w:r>
    </w:p>
    <w:p w14:paraId="3DA4CCEA" w14:textId="6DC83082"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review sum</w:t>
      </w:r>
      <w:r w:rsidR="000C20A7" w:rsidRPr="001828D6">
        <w:rPr>
          <w:rFonts w:ascii="Times New Roman" w:hAnsi="Times New Roman" w:cs="Times New Roman"/>
          <w:sz w:val="24"/>
          <w:szCs w:val="24"/>
        </w:rPr>
        <w:t>marizes the key points of Mason's work, focusing on the author's claim that race is a structural component of</w:t>
      </w:r>
      <w:r w:rsidRPr="001828D6">
        <w:rPr>
          <w:rFonts w:ascii="Times New Roman" w:hAnsi="Times New Roman" w:cs="Times New Roman"/>
          <w:sz w:val="24"/>
          <w:szCs w:val="24"/>
        </w:rPr>
        <w:t xml:space="preserve"> the American economy. It portrays how the policies and economic systems that were shaped through past and present have wronged African Americans and other people of color. The book critiques normative economic frameworks that failed to consider the issue of race by proposing a stratification economics framework to tackle the </w:t>
      </w:r>
      <w:r w:rsidR="000C20A7" w:rsidRPr="001828D6">
        <w:rPr>
          <w:rFonts w:ascii="Times New Roman" w:hAnsi="Times New Roman" w:cs="Times New Roman"/>
          <w:sz w:val="24"/>
          <w:szCs w:val="24"/>
        </w:rPr>
        <w:t>problem</w:t>
      </w:r>
      <w:r w:rsidRPr="001828D6">
        <w:rPr>
          <w:rFonts w:ascii="Times New Roman" w:hAnsi="Times New Roman" w:cs="Times New Roman"/>
          <w:sz w:val="24"/>
          <w:szCs w:val="24"/>
        </w:rPr>
        <w:t>s arising from it.</w:t>
      </w:r>
    </w:p>
    <w:p w14:paraId="5A1D7466" w14:textId="344E9B3C" w:rsidR="00A962B8" w:rsidRPr="001828D6" w:rsidRDefault="00A962B8"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Breathett, K. K., Spatz, E. S., &amp; Nallamothu, B. K. (2021). Reporting of race and ethnicity in medical and scientific journals. </w:t>
      </w:r>
      <w:r w:rsidRPr="001828D6">
        <w:rPr>
          <w:rFonts w:ascii="Times New Roman" w:hAnsi="Times New Roman" w:cs="Times New Roman"/>
          <w:i/>
          <w:iCs/>
          <w:sz w:val="24"/>
          <w:szCs w:val="24"/>
        </w:rPr>
        <w:t>JAMA</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326</w:t>
      </w:r>
      <w:r w:rsidRPr="001828D6">
        <w:rPr>
          <w:rFonts w:ascii="Times New Roman" w:hAnsi="Times New Roman" w:cs="Times New Roman"/>
          <w:sz w:val="24"/>
          <w:szCs w:val="24"/>
        </w:rPr>
        <w:t xml:space="preserve">(7), 673. </w:t>
      </w:r>
      <w:hyperlink r:id="rId8" w:history="1">
        <w:r w:rsidRPr="001828D6">
          <w:rPr>
            <w:rStyle w:val="Hyperlink"/>
            <w:rFonts w:ascii="Times New Roman" w:hAnsi="Times New Roman" w:cs="Times New Roman"/>
            <w:sz w:val="24"/>
            <w:szCs w:val="24"/>
          </w:rPr>
          <w:t>https://doi.org/10.1001/jama.2021.9271</w:t>
        </w:r>
      </w:hyperlink>
      <w:r w:rsidRPr="001828D6">
        <w:rPr>
          <w:rFonts w:ascii="Times New Roman" w:hAnsi="Times New Roman" w:cs="Times New Roman"/>
          <w:sz w:val="24"/>
          <w:szCs w:val="24"/>
        </w:rPr>
        <w:t xml:space="preserve">  </w:t>
      </w:r>
    </w:p>
    <w:p w14:paraId="68A2C698"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Title/Year/Authors</w:t>
      </w:r>
    </w:p>
    <w:p w14:paraId="7D640D7D" w14:textId="0354D602"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Reporting of Race and Ethnicity in Medical and Scientific Journals (2021) by Khadijah Breathett, MD, MS, Erica S. Spatz, MD, MHS, Brahmajee K. Nallamothu, MD, MPH.</w:t>
      </w:r>
    </w:p>
    <w:p w14:paraId="6D07B8E9"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026680E8" w14:textId="2FA521A0"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paper focuses on the best practices of race and ethnicity in medical research and how race is a social construct rather than a biological factor.</w:t>
      </w:r>
    </w:p>
    <w:p w14:paraId="29C1A5CB"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Research Type and Methods</w:t>
      </w:r>
    </w:p>
    <w:p w14:paraId="316BE793" w14:textId="3F7C9735" w:rsidR="00A962B8" w:rsidRPr="001828D6" w:rsidRDefault="00A962B8"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It is an editorial piece that addresses how race and ethnicity are portrayed in medical and scientific works and </w:t>
      </w:r>
      <w:r w:rsidR="000C20A7" w:rsidRPr="001828D6">
        <w:rPr>
          <w:rFonts w:ascii="Times New Roman" w:hAnsi="Times New Roman" w:cs="Times New Roman"/>
          <w:sz w:val="24"/>
          <w:szCs w:val="24"/>
        </w:rPr>
        <w:t>provides</w:t>
      </w:r>
      <w:r w:rsidRPr="001828D6">
        <w:rPr>
          <w:rFonts w:ascii="Times New Roman" w:hAnsi="Times New Roman" w:cs="Times New Roman"/>
          <w:sz w:val="24"/>
          <w:szCs w:val="24"/>
        </w:rPr>
        <w:t xml:space="preserve"> recommendations on their coverage.</w:t>
      </w:r>
    </w:p>
    <w:p w14:paraId="15BD32D2"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Population and Selection</w:t>
      </w:r>
    </w:p>
    <w:p w14:paraId="139FBB17" w14:textId="694EF941" w:rsidR="00A962B8"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This article aims </w:t>
      </w:r>
      <w:r w:rsidR="000C20A7" w:rsidRPr="001828D6">
        <w:rPr>
          <w:rFonts w:ascii="Times New Roman" w:hAnsi="Times New Roman" w:cs="Times New Roman"/>
          <w:sz w:val="24"/>
          <w:szCs w:val="24"/>
        </w:rPr>
        <w:t>to reach the academic, research, and practice audience, which</w:t>
      </w:r>
      <w:r w:rsidRPr="001828D6">
        <w:rPr>
          <w:rFonts w:ascii="Times New Roman" w:hAnsi="Times New Roman" w:cs="Times New Roman"/>
          <w:sz w:val="24"/>
          <w:szCs w:val="24"/>
        </w:rPr>
        <w:t xml:space="preserve"> includes researchers, editors, and policymakers in the medical and scientific sectors.</w:t>
      </w:r>
    </w:p>
    <w:p w14:paraId="59DCE253" w14:textId="77777777" w:rsidR="001828D6" w:rsidRDefault="00A962B8"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Findings and Conclusions</w:t>
      </w:r>
    </w:p>
    <w:p w14:paraId="61361812" w14:textId="40D581AF" w:rsidR="00A962B8"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authors highlight the need for a more constructive approach to race in medical literature and practice where such factors as racism and social determinants should be given consideration rather than genetic or biological </w:t>
      </w:r>
      <w:r w:rsidR="000C20A7" w:rsidRPr="001828D6">
        <w:rPr>
          <w:rFonts w:ascii="Times New Roman" w:hAnsi="Times New Roman" w:cs="Times New Roman"/>
          <w:sz w:val="24"/>
          <w:szCs w:val="24"/>
        </w:rPr>
        <w:t>aspect</w:t>
      </w:r>
      <w:r w:rsidRPr="001828D6">
        <w:rPr>
          <w:rFonts w:ascii="Times New Roman" w:hAnsi="Times New Roman" w:cs="Times New Roman"/>
          <w:sz w:val="24"/>
          <w:szCs w:val="24"/>
        </w:rPr>
        <w:t>s of race. Some have expressed concerns that the existing practices contribute to the reinforcement of racism and thus recommend the transformation of reporting race and ethnicity in published papers</w:t>
      </w:r>
      <w:r w:rsidR="00A962B8" w:rsidRPr="001828D6">
        <w:rPr>
          <w:rFonts w:ascii="Times New Roman" w:hAnsi="Times New Roman" w:cs="Times New Roman"/>
          <w:sz w:val="24"/>
          <w:szCs w:val="24"/>
        </w:rPr>
        <w:t>.</w:t>
      </w:r>
    </w:p>
    <w:p w14:paraId="62A1870E" w14:textId="77777777" w:rsidR="00E57D8E" w:rsidRPr="001828D6" w:rsidRDefault="00E57D8E"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Hinton, E., &amp; Cook, D. (2021). The mass criminalization of Black Americans: A historical overview. </w:t>
      </w:r>
      <w:r w:rsidRPr="001828D6">
        <w:rPr>
          <w:rFonts w:ascii="Times New Roman" w:hAnsi="Times New Roman" w:cs="Times New Roman"/>
          <w:i/>
          <w:iCs/>
          <w:sz w:val="24"/>
          <w:szCs w:val="24"/>
        </w:rPr>
        <w:t>Annual Review of Criminology</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4</w:t>
      </w:r>
      <w:r w:rsidRPr="001828D6">
        <w:rPr>
          <w:rFonts w:ascii="Times New Roman" w:hAnsi="Times New Roman" w:cs="Times New Roman"/>
          <w:sz w:val="24"/>
          <w:szCs w:val="24"/>
        </w:rPr>
        <w:t xml:space="preserve">(1), 261–286. </w:t>
      </w:r>
      <w:hyperlink r:id="rId9" w:history="1">
        <w:r w:rsidRPr="001828D6">
          <w:rPr>
            <w:rStyle w:val="Hyperlink"/>
            <w:rFonts w:ascii="Times New Roman" w:hAnsi="Times New Roman" w:cs="Times New Roman"/>
            <w:sz w:val="24"/>
            <w:szCs w:val="24"/>
          </w:rPr>
          <w:t>https://doi.org/10.1146/annurev-criminol-060520-033306</w:t>
        </w:r>
      </w:hyperlink>
      <w:r w:rsidRPr="001828D6">
        <w:rPr>
          <w:rFonts w:ascii="Times New Roman" w:hAnsi="Times New Roman" w:cs="Times New Roman"/>
          <w:sz w:val="24"/>
          <w:szCs w:val="24"/>
        </w:rPr>
        <w:t xml:space="preserve">  </w:t>
      </w:r>
    </w:p>
    <w:p w14:paraId="369111DE"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Title/Year/Authors</w:t>
      </w:r>
    </w:p>
    <w:p w14:paraId="08179C9E" w14:textId="66A3D78C"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Mass Criminalization of Black Americans: A Historical Overview (2021) by Elizabeth Hinton and DeAnza Cook.</w:t>
      </w:r>
    </w:p>
    <w:p w14:paraId="637B850A"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0CE00888" w14:textId="76BD9EA1"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article offers an interdisciplinary review of </w:t>
      </w:r>
      <w:r w:rsidR="000C20A7" w:rsidRPr="001828D6">
        <w:rPr>
          <w:rFonts w:ascii="Times New Roman" w:hAnsi="Times New Roman" w:cs="Times New Roman"/>
          <w:sz w:val="24"/>
          <w:szCs w:val="24"/>
        </w:rPr>
        <w:t>Black people's historical criminalization and imprisonment</w:t>
      </w:r>
      <w:r w:rsidRPr="001828D6">
        <w:rPr>
          <w:rFonts w:ascii="Times New Roman" w:hAnsi="Times New Roman" w:cs="Times New Roman"/>
          <w:sz w:val="24"/>
          <w:szCs w:val="24"/>
        </w:rPr>
        <w:t xml:space="preserve"> in the United States based on new historiographical contributions to American carceral studies.</w:t>
      </w:r>
    </w:p>
    <w:p w14:paraId="43784A49"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Research Type and Methods</w:t>
      </w:r>
    </w:p>
    <w:p w14:paraId="09B4068D" w14:textId="3E6BAA7D"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This paper integrates historical description with an overview of legal and sociopolitical trends</w:t>
      </w:r>
      <w:r w:rsidR="000C20A7" w:rsidRPr="001828D6">
        <w:rPr>
          <w:rFonts w:ascii="Times New Roman" w:hAnsi="Times New Roman" w:cs="Times New Roman"/>
          <w:sz w:val="24"/>
          <w:szCs w:val="24"/>
        </w:rPr>
        <w:t>, focusing</w:t>
      </w:r>
      <w:r w:rsidRPr="001828D6">
        <w:rPr>
          <w:rFonts w:ascii="Times New Roman" w:hAnsi="Times New Roman" w:cs="Times New Roman"/>
          <w:sz w:val="24"/>
          <w:szCs w:val="24"/>
        </w:rPr>
        <w:t xml:space="preserve"> on criminal law, policing</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and imprisonment from colonial times to the present.</w:t>
      </w:r>
    </w:p>
    <w:p w14:paraId="2DFCBF30"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Population and Selection</w:t>
      </w:r>
    </w:p>
    <w:p w14:paraId="5A6C0B17" w14:textId="5ADEBCC5"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focus is on Black Americans, examining state and legislative measures intended to govern and police mostly Black societies.</w:t>
      </w:r>
    </w:p>
    <w:p w14:paraId="0B713006"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Findings and Conclusions</w:t>
      </w:r>
    </w:p>
    <w:p w14:paraId="453D62A6" w14:textId="2F708A2A"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According to the review, mass incarceration and punitive policies aimed at black people are anchored in historical racism and social control. These systemic practices can be considered fundamental for </w:t>
      </w:r>
      <w:r w:rsidR="000C20A7" w:rsidRPr="001828D6">
        <w:rPr>
          <w:rFonts w:ascii="Times New Roman" w:hAnsi="Times New Roman" w:cs="Times New Roman"/>
          <w:sz w:val="24"/>
          <w:szCs w:val="24"/>
        </w:rPr>
        <w:t>designing</w:t>
      </w:r>
      <w:r w:rsidRPr="001828D6">
        <w:rPr>
          <w:rFonts w:ascii="Times New Roman" w:hAnsi="Times New Roman" w:cs="Times New Roman"/>
          <w:sz w:val="24"/>
          <w:szCs w:val="24"/>
        </w:rPr>
        <w:t xml:space="preserve"> crime-control initiatives and mass incarceration in the United States and provide valuable insights for continuous change in criminological studies and other related disciplines.</w:t>
      </w:r>
    </w:p>
    <w:p w14:paraId="7FF50D56" w14:textId="77777777" w:rsidR="00E57D8E" w:rsidRPr="001828D6" w:rsidRDefault="00E57D8E"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Jewell, J.O., Maynes, M. J., Lieberman, R. C., &amp; Emigh, R.J. (2024). </w:t>
      </w:r>
      <w:r w:rsidRPr="001828D6">
        <w:rPr>
          <w:rFonts w:ascii="Times New Roman" w:hAnsi="Times New Roman" w:cs="Times New Roman"/>
          <w:i/>
          <w:iCs/>
          <w:sz w:val="24"/>
          <w:szCs w:val="24"/>
        </w:rPr>
        <w:t>Virtual issues: Race in the United States in Social Science History. Social Science History</w:t>
      </w:r>
      <w:r w:rsidRPr="001828D6">
        <w:rPr>
          <w:rFonts w:ascii="Times New Roman" w:hAnsi="Times New Roman" w:cs="Times New Roman"/>
          <w:sz w:val="24"/>
          <w:szCs w:val="24"/>
        </w:rPr>
        <w:t xml:space="preserve">, 48(3), 593-600. </w:t>
      </w:r>
      <w:hyperlink r:id="rId10" w:history="1">
        <w:r w:rsidRPr="001828D6">
          <w:rPr>
            <w:rStyle w:val="Hyperlink"/>
            <w:rFonts w:ascii="Times New Roman" w:hAnsi="Times New Roman" w:cs="Times New Roman"/>
            <w:sz w:val="24"/>
            <w:szCs w:val="24"/>
          </w:rPr>
          <w:t>https://doi.org/10.1017/ssh.2024.2</w:t>
        </w:r>
      </w:hyperlink>
      <w:r w:rsidRPr="001828D6">
        <w:rPr>
          <w:rFonts w:ascii="Times New Roman" w:hAnsi="Times New Roman" w:cs="Times New Roman"/>
          <w:sz w:val="24"/>
          <w:szCs w:val="24"/>
        </w:rPr>
        <w:t xml:space="preserve"> </w:t>
      </w:r>
    </w:p>
    <w:p w14:paraId="59874B75"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Title/Year/Authors</w:t>
      </w:r>
    </w:p>
    <w:p w14:paraId="75262923" w14:textId="5CB9A8A3"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Virtual Issue: Race in the United States in Social Science History (2024) by Joseph O. Jewell, Mary Jo Maynes, Robert C. Lieberman, and Rebecca Jean Emigh.</w:t>
      </w:r>
    </w:p>
    <w:p w14:paraId="00A9F913"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54052D22" w14:textId="5405E188"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focus of the virtual issue is </w:t>
      </w:r>
      <w:r w:rsidR="000C20A7" w:rsidRPr="001828D6">
        <w:rPr>
          <w:rFonts w:ascii="Times New Roman" w:hAnsi="Times New Roman" w:cs="Times New Roman"/>
          <w:sz w:val="24"/>
          <w:szCs w:val="24"/>
        </w:rPr>
        <w:t xml:space="preserve">an </w:t>
      </w:r>
      <w:r w:rsidRPr="001828D6">
        <w:rPr>
          <w:rFonts w:ascii="Times New Roman" w:hAnsi="Times New Roman" w:cs="Times New Roman"/>
          <w:sz w:val="24"/>
          <w:szCs w:val="24"/>
        </w:rPr>
        <w:t xml:space="preserve">introduction and contemporary analysis of race in the United States </w:t>
      </w:r>
      <w:r w:rsidR="000C20A7" w:rsidRPr="001828D6">
        <w:rPr>
          <w:rFonts w:ascii="Times New Roman" w:hAnsi="Times New Roman" w:cs="Times New Roman"/>
          <w:sz w:val="24"/>
          <w:szCs w:val="24"/>
        </w:rPr>
        <w:t>concerning</w:t>
      </w:r>
      <w:r w:rsidRPr="001828D6">
        <w:rPr>
          <w:rFonts w:ascii="Times New Roman" w:hAnsi="Times New Roman" w:cs="Times New Roman"/>
          <w:sz w:val="24"/>
          <w:szCs w:val="24"/>
        </w:rPr>
        <w:t xml:space="preserve"> concepts including race and health, race and labor, race and social policy</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and race and urban landscape.</w:t>
      </w:r>
    </w:p>
    <w:p w14:paraId="67FBD056"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Research Type and Methods</w:t>
      </w:r>
    </w:p>
    <w:p w14:paraId="65A15049" w14:textId="57A4CA90"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This </w:t>
      </w:r>
      <w:r w:rsidR="000C20A7" w:rsidRPr="001828D6">
        <w:rPr>
          <w:rFonts w:ascii="Times New Roman" w:hAnsi="Times New Roman" w:cs="Times New Roman"/>
          <w:sz w:val="24"/>
          <w:szCs w:val="24"/>
        </w:rPr>
        <w:t>sample compilation of scholarly articles</w:t>
      </w:r>
      <w:r w:rsidRPr="001828D6">
        <w:rPr>
          <w:rFonts w:ascii="Times New Roman" w:hAnsi="Times New Roman" w:cs="Times New Roman"/>
          <w:sz w:val="24"/>
          <w:szCs w:val="24"/>
        </w:rPr>
        <w:t xml:space="preserve"> presents significant diversity in methodology and disciplinary backgrounds in the history of social sciences.</w:t>
      </w:r>
    </w:p>
    <w:p w14:paraId="64F4E1DB"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Population and Selection</w:t>
      </w:r>
    </w:p>
    <w:p w14:paraId="7891DFAD" w14:textId="0DF757ED"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focus is on different racialized populations in the USA</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with attention paid to the historical dimension of race as a significant determinant of social relations.</w:t>
      </w:r>
    </w:p>
    <w:p w14:paraId="38F8FCFC"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Findings and Conclusions</w:t>
      </w:r>
    </w:p>
    <w:p w14:paraId="230D0D9D" w14:textId="277119D6"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selected articles establish the social construction of race in America and how it complicates topics such as immigration, poverty, or health and welfare policies. It presents current and </w:t>
      </w:r>
      <w:r w:rsidR="006C303B" w:rsidRPr="001828D6">
        <w:rPr>
          <w:rFonts w:ascii="Times New Roman" w:hAnsi="Times New Roman" w:cs="Times New Roman"/>
          <w:sz w:val="24"/>
          <w:szCs w:val="24"/>
        </w:rPr>
        <w:t>signific</w:t>
      </w:r>
      <w:r w:rsidR="000C20A7" w:rsidRPr="001828D6">
        <w:rPr>
          <w:rFonts w:ascii="Times New Roman" w:hAnsi="Times New Roman" w:cs="Times New Roman"/>
          <w:sz w:val="24"/>
          <w:szCs w:val="24"/>
        </w:rPr>
        <w:t xml:space="preserve">ant prospects </w:t>
      </w:r>
      <w:r w:rsidRPr="001828D6">
        <w:rPr>
          <w:rFonts w:ascii="Times New Roman" w:hAnsi="Times New Roman" w:cs="Times New Roman"/>
          <w:sz w:val="24"/>
          <w:szCs w:val="24"/>
        </w:rPr>
        <w:t>paramount to understand</w:t>
      </w:r>
      <w:r w:rsidR="000C20A7" w:rsidRPr="001828D6">
        <w:rPr>
          <w:rFonts w:ascii="Times New Roman" w:hAnsi="Times New Roman" w:cs="Times New Roman"/>
          <w:sz w:val="24"/>
          <w:szCs w:val="24"/>
        </w:rPr>
        <w:t>ing</w:t>
      </w:r>
      <w:r w:rsidRPr="001828D6">
        <w:rPr>
          <w:rFonts w:ascii="Times New Roman" w:hAnsi="Times New Roman" w:cs="Times New Roman"/>
          <w:sz w:val="24"/>
          <w:szCs w:val="24"/>
        </w:rPr>
        <w:t xml:space="preserve"> the cultural-political history of race in America.</w:t>
      </w:r>
    </w:p>
    <w:p w14:paraId="70267509" w14:textId="77777777" w:rsidR="00E57D8E" w:rsidRPr="001828D6" w:rsidRDefault="00E57D8E"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O'Brien, R., Neman, T., Seltzer, N., Evans, L., &amp; Venkataramani, A. (2020). Structural racism, economic opportunity, and racial health disparities: Evidence from US counties. </w:t>
      </w:r>
      <w:r w:rsidRPr="001828D6">
        <w:rPr>
          <w:rFonts w:ascii="Times New Roman" w:hAnsi="Times New Roman" w:cs="Times New Roman"/>
          <w:i/>
          <w:iCs/>
          <w:sz w:val="24"/>
          <w:szCs w:val="24"/>
        </w:rPr>
        <w:t>SSM - Population Health</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11</w:t>
      </w:r>
      <w:r w:rsidRPr="001828D6">
        <w:rPr>
          <w:rFonts w:ascii="Times New Roman" w:hAnsi="Times New Roman" w:cs="Times New Roman"/>
          <w:sz w:val="24"/>
          <w:szCs w:val="24"/>
        </w:rPr>
        <w:t xml:space="preserve">, 100564. </w:t>
      </w:r>
      <w:hyperlink r:id="rId11" w:history="1">
        <w:r w:rsidRPr="001828D6">
          <w:rPr>
            <w:rFonts w:ascii="Times New Roman" w:hAnsi="Times New Roman" w:cs="Times New Roman"/>
            <w:color w:val="0000FF"/>
            <w:sz w:val="24"/>
            <w:szCs w:val="24"/>
            <w:u w:val="single"/>
          </w:rPr>
          <w:t>https://doi.org/10.1016/j.ssmph.2020.100564</w:t>
        </w:r>
      </w:hyperlink>
      <w:r w:rsidRPr="001828D6">
        <w:rPr>
          <w:rFonts w:ascii="Times New Roman" w:hAnsi="Times New Roman" w:cs="Times New Roman"/>
          <w:sz w:val="24"/>
          <w:szCs w:val="24"/>
        </w:rPr>
        <w:t xml:space="preserve">  </w:t>
      </w:r>
    </w:p>
    <w:p w14:paraId="69D159A1"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Title/Year/Authors</w:t>
      </w:r>
    </w:p>
    <w:p w14:paraId="020EE5CF" w14:textId="53FE9CC7" w:rsidR="00E57D8E" w:rsidRPr="001828D6" w:rsidRDefault="00E57D8E"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Structural Racism, Economic Opportunity, and Racial Health Disparities: Evidence from U</w:t>
      </w:r>
      <w:r w:rsidR="000C20A7" w:rsidRPr="001828D6">
        <w:rPr>
          <w:rFonts w:ascii="Times New Roman" w:hAnsi="Times New Roman" w:cs="Times New Roman"/>
          <w:sz w:val="24"/>
          <w:szCs w:val="24"/>
        </w:rPr>
        <w:t>S</w:t>
      </w:r>
      <w:r w:rsidRPr="001828D6">
        <w:rPr>
          <w:rFonts w:ascii="Times New Roman" w:hAnsi="Times New Roman" w:cs="Times New Roman"/>
          <w:sz w:val="24"/>
          <w:szCs w:val="24"/>
        </w:rPr>
        <w:t xml:space="preserve"> Counties (2020) by Rourke O</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Brien, Tiffany Neman, Nathan Seltzer, Linnea Evans, Atheendar Venkataramani.</w:t>
      </w:r>
    </w:p>
    <w:p w14:paraId="7BD82D4D" w14:textId="77777777" w:rsidR="00AC50A8" w:rsidRDefault="00AC50A8" w:rsidP="001828D6">
      <w:pPr>
        <w:pStyle w:val="NoSpacing"/>
        <w:spacing w:line="480" w:lineRule="auto"/>
        <w:rPr>
          <w:rFonts w:ascii="Times New Roman" w:hAnsi="Times New Roman" w:cs="Times New Roman"/>
          <w:b/>
          <w:bCs/>
          <w:sz w:val="24"/>
          <w:szCs w:val="24"/>
        </w:rPr>
      </w:pPr>
    </w:p>
    <w:p w14:paraId="0048A8DB" w14:textId="77777777" w:rsidR="00AC50A8" w:rsidRDefault="00AC50A8" w:rsidP="001828D6">
      <w:pPr>
        <w:pStyle w:val="NoSpacing"/>
        <w:spacing w:line="480" w:lineRule="auto"/>
        <w:rPr>
          <w:rFonts w:ascii="Times New Roman" w:hAnsi="Times New Roman" w:cs="Times New Roman"/>
          <w:b/>
          <w:bCs/>
          <w:sz w:val="24"/>
          <w:szCs w:val="24"/>
        </w:rPr>
      </w:pPr>
    </w:p>
    <w:p w14:paraId="1B9BBEF4" w14:textId="2F4EE234"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1092E9C1" w14:textId="41FCD59D" w:rsidR="00E57D8E"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This paper aims </w:t>
      </w:r>
      <w:r w:rsidR="000C20A7" w:rsidRPr="001828D6">
        <w:rPr>
          <w:rFonts w:ascii="Times New Roman" w:hAnsi="Times New Roman" w:cs="Times New Roman"/>
          <w:sz w:val="24"/>
          <w:szCs w:val="24"/>
        </w:rPr>
        <w:t>to investigate</w:t>
      </w:r>
      <w:r w:rsidRPr="001828D6">
        <w:rPr>
          <w:rFonts w:ascii="Times New Roman" w:hAnsi="Times New Roman" w:cs="Times New Roman"/>
          <w:sz w:val="24"/>
          <w:szCs w:val="24"/>
        </w:rPr>
        <w:t xml:space="preserve"> the effect of structural racism by focusing on the economic factors in terms of opportunity on the racial differences in health across the counties of the United States.</w:t>
      </w:r>
    </w:p>
    <w:p w14:paraId="7EFDE72E"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Research Type and Methods</w:t>
      </w:r>
    </w:p>
    <w:p w14:paraId="6F1E4364" w14:textId="5AAECD11" w:rsidR="00E57D8E"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authors define the concept of the </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racial opportunity gap</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as a </w:t>
      </w:r>
      <w:r w:rsidR="001828D6" w:rsidRPr="001828D6">
        <w:rPr>
          <w:rFonts w:ascii="Times New Roman" w:hAnsi="Times New Roman" w:cs="Times New Roman"/>
          <w:sz w:val="24"/>
          <w:szCs w:val="24"/>
        </w:rPr>
        <w:t>variable capturing structure of racism</w:t>
      </w:r>
      <w:r w:rsidRPr="001828D6">
        <w:rPr>
          <w:rFonts w:ascii="Times New Roman" w:hAnsi="Times New Roman" w:cs="Times New Roman"/>
          <w:sz w:val="24"/>
          <w:szCs w:val="24"/>
        </w:rPr>
        <w:t xml:space="preserve"> and investigate how such structures relate to disparities in health among different races. To achieve the objective of this analysis, the research relies on intergenerational economic mobility data and health data at the county level</w:t>
      </w:r>
      <w:r w:rsidR="00E57D8E" w:rsidRPr="001828D6">
        <w:rPr>
          <w:rFonts w:ascii="Times New Roman" w:hAnsi="Times New Roman" w:cs="Times New Roman"/>
          <w:sz w:val="24"/>
          <w:szCs w:val="24"/>
        </w:rPr>
        <w:t>.</w:t>
      </w:r>
    </w:p>
    <w:p w14:paraId="7596F9F1" w14:textId="77777777"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Population and Selection</w:t>
      </w:r>
    </w:p>
    <w:p w14:paraId="770C3F99" w14:textId="0F2ABCBB" w:rsidR="00E57D8E"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study encompasses analyzing cross-sectional population characteristics of the United States, as well as distinctive economic and health disparities of black and white people.</w:t>
      </w:r>
    </w:p>
    <w:p w14:paraId="427EAB87" w14:textId="77777777" w:rsidR="00AC50A8" w:rsidRDefault="00AC50A8" w:rsidP="001828D6">
      <w:pPr>
        <w:pStyle w:val="NoSpacing"/>
        <w:spacing w:line="480" w:lineRule="auto"/>
        <w:rPr>
          <w:rFonts w:ascii="Times New Roman" w:hAnsi="Times New Roman" w:cs="Times New Roman"/>
          <w:b/>
          <w:bCs/>
          <w:sz w:val="24"/>
          <w:szCs w:val="24"/>
        </w:rPr>
      </w:pPr>
    </w:p>
    <w:p w14:paraId="2B6E72D7" w14:textId="77777777" w:rsidR="00AC50A8" w:rsidRDefault="00AC50A8" w:rsidP="001828D6">
      <w:pPr>
        <w:pStyle w:val="NoSpacing"/>
        <w:spacing w:line="480" w:lineRule="auto"/>
        <w:rPr>
          <w:rFonts w:ascii="Times New Roman" w:hAnsi="Times New Roman" w:cs="Times New Roman"/>
          <w:b/>
          <w:bCs/>
          <w:sz w:val="24"/>
          <w:szCs w:val="24"/>
        </w:rPr>
      </w:pPr>
    </w:p>
    <w:p w14:paraId="1592AADC" w14:textId="108723A0" w:rsidR="001828D6" w:rsidRDefault="00E57D8E"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Findings and Conclusions</w:t>
      </w:r>
    </w:p>
    <w:p w14:paraId="694994AC" w14:textId="074C4F81" w:rsidR="00E57D8E"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results also reveal a positive relationship between the racial opportunity gap and the gaps in mortality rates by race across the counties. Increased opportunity gaps translate to increased structural racism and, therefore, increased health disparities among the black population. The research shows that institutionalized racism in </w:t>
      </w:r>
      <w:r w:rsidR="000C20A7" w:rsidRPr="001828D6">
        <w:rPr>
          <w:rFonts w:ascii="Times New Roman" w:hAnsi="Times New Roman" w:cs="Times New Roman"/>
          <w:sz w:val="24"/>
          <w:szCs w:val="24"/>
        </w:rPr>
        <w:t xml:space="preserve">the </w:t>
      </w:r>
      <w:r w:rsidRPr="001828D6">
        <w:rPr>
          <w:rFonts w:ascii="Times New Roman" w:hAnsi="Times New Roman" w:cs="Times New Roman"/>
          <w:sz w:val="24"/>
          <w:szCs w:val="24"/>
        </w:rPr>
        <w:t>built environment is key to creating these differences, not just poverty.</w:t>
      </w:r>
    </w:p>
    <w:p w14:paraId="762D97A7" w14:textId="77777777" w:rsidR="00380105" w:rsidRPr="001828D6" w:rsidRDefault="00380105" w:rsidP="001828D6">
      <w:pPr>
        <w:pStyle w:val="NoSpacing"/>
        <w:spacing w:line="480" w:lineRule="auto"/>
        <w:ind w:left="720" w:hanging="720"/>
        <w:rPr>
          <w:rFonts w:ascii="Times New Roman" w:hAnsi="Times New Roman" w:cs="Times New Roman"/>
          <w:color w:val="0000FF"/>
          <w:sz w:val="24"/>
          <w:szCs w:val="24"/>
          <w:u w:val="single"/>
        </w:rPr>
      </w:pPr>
      <w:r w:rsidRPr="001828D6">
        <w:rPr>
          <w:rFonts w:ascii="Times New Roman" w:hAnsi="Times New Roman" w:cs="Times New Roman"/>
          <w:sz w:val="24"/>
          <w:szCs w:val="24"/>
        </w:rPr>
        <w:t xml:space="preserve">Riley, E. Y., &amp; Peterson, C. (2019). Examining the impact of black political representation on white racial attitudes in majority black congressional districts. </w:t>
      </w:r>
      <w:r w:rsidRPr="001828D6">
        <w:rPr>
          <w:rFonts w:ascii="Times New Roman" w:hAnsi="Times New Roman" w:cs="Times New Roman"/>
          <w:i/>
          <w:iCs/>
          <w:sz w:val="24"/>
          <w:szCs w:val="24"/>
        </w:rPr>
        <w:t>Journal of Black Studies</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50</w:t>
      </w:r>
      <w:r w:rsidRPr="001828D6">
        <w:rPr>
          <w:rFonts w:ascii="Times New Roman" w:hAnsi="Times New Roman" w:cs="Times New Roman"/>
          <w:sz w:val="24"/>
          <w:szCs w:val="24"/>
        </w:rPr>
        <w:t xml:space="preserve">(7), 611–631. </w:t>
      </w:r>
      <w:hyperlink r:id="rId12" w:history="1">
        <w:r w:rsidRPr="001828D6">
          <w:rPr>
            <w:rFonts w:ascii="Times New Roman" w:hAnsi="Times New Roman" w:cs="Times New Roman"/>
            <w:color w:val="0000FF"/>
            <w:sz w:val="24"/>
            <w:szCs w:val="24"/>
            <w:u w:val="single"/>
          </w:rPr>
          <w:t>https://doi.org/10.1177/0021934719871179</w:t>
        </w:r>
      </w:hyperlink>
    </w:p>
    <w:p w14:paraId="52A62C8C"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Title/Year/Authors</w:t>
      </w:r>
    </w:p>
    <w:p w14:paraId="7226883C" w14:textId="0B86EFB2"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Examining the Impact of Black Political Representation on White Racial Attitudes in Majority Black Congressional Districts (2019) by E.Y. Riley and C. Peterson.</w:t>
      </w:r>
    </w:p>
    <w:p w14:paraId="07CD829F"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4B456374" w14:textId="7FD0C975"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article analyses the correlation between race/ethnicity, politics, and social beliefs, </w:t>
      </w:r>
      <w:r w:rsidR="000C20A7" w:rsidRPr="001828D6">
        <w:rPr>
          <w:rFonts w:ascii="Times New Roman" w:hAnsi="Times New Roman" w:cs="Times New Roman"/>
          <w:sz w:val="24"/>
          <w:szCs w:val="24"/>
        </w:rPr>
        <w:t>emphasizing</w:t>
      </w:r>
      <w:r w:rsidRPr="001828D6">
        <w:rPr>
          <w:rFonts w:ascii="Times New Roman" w:hAnsi="Times New Roman" w:cs="Times New Roman"/>
          <w:sz w:val="24"/>
          <w:szCs w:val="24"/>
        </w:rPr>
        <w:t xml:space="preserve"> how political representation affects white ethnicity amongst black-dominated regions.</w:t>
      </w:r>
    </w:p>
    <w:p w14:paraId="6A9E5FCC"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Research Type and Methods</w:t>
      </w:r>
    </w:p>
    <w:p w14:paraId="40052425" w14:textId="623D742A"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This study uses </w:t>
      </w:r>
      <w:r w:rsidR="000C20A7" w:rsidRPr="001828D6">
        <w:rPr>
          <w:rFonts w:ascii="Times New Roman" w:hAnsi="Times New Roman" w:cs="Times New Roman"/>
          <w:sz w:val="24"/>
          <w:szCs w:val="24"/>
        </w:rPr>
        <w:t>electoral and census data a</w:t>
      </w:r>
      <w:r w:rsidR="006C303B" w:rsidRPr="001828D6">
        <w:rPr>
          <w:rFonts w:ascii="Times New Roman" w:hAnsi="Times New Roman" w:cs="Times New Roman"/>
          <w:sz w:val="24"/>
          <w:szCs w:val="24"/>
        </w:rPr>
        <w:t>nd</w:t>
      </w:r>
      <w:r w:rsidR="000C20A7" w:rsidRPr="001828D6">
        <w:rPr>
          <w:rFonts w:ascii="Times New Roman" w:hAnsi="Times New Roman" w:cs="Times New Roman"/>
          <w:sz w:val="24"/>
          <w:szCs w:val="24"/>
        </w:rPr>
        <w:t xml:space="preserve"> survey and interview data</w:t>
      </w:r>
      <w:r w:rsidRPr="001828D6">
        <w:rPr>
          <w:rFonts w:ascii="Times New Roman" w:hAnsi="Times New Roman" w:cs="Times New Roman"/>
          <w:sz w:val="24"/>
          <w:szCs w:val="24"/>
        </w:rPr>
        <w:t xml:space="preserve"> to gauge shifts in racial perceptions.</w:t>
      </w:r>
    </w:p>
    <w:p w14:paraId="3AF5F3FD"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Population and Selection</w:t>
      </w:r>
    </w:p>
    <w:p w14:paraId="20487277" w14:textId="674E1E86"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The study involves white citizens in majority-black congressional districts in the United States to understand their perspective</w:t>
      </w:r>
      <w:r w:rsidR="000C20A7" w:rsidRPr="001828D6">
        <w:rPr>
          <w:rFonts w:ascii="Times New Roman" w:hAnsi="Times New Roman" w:cs="Times New Roman"/>
          <w:sz w:val="24"/>
          <w:szCs w:val="24"/>
        </w:rPr>
        <w:t>s and</w:t>
      </w:r>
      <w:r w:rsidRPr="001828D6">
        <w:rPr>
          <w:rFonts w:ascii="Times New Roman" w:hAnsi="Times New Roman" w:cs="Times New Roman"/>
          <w:sz w:val="24"/>
          <w:szCs w:val="24"/>
        </w:rPr>
        <w:t xml:space="preserve"> views on black political figures.</w:t>
      </w:r>
    </w:p>
    <w:p w14:paraId="58EFD303" w14:textId="77777777" w:rsidR="00AC50A8" w:rsidRDefault="00AC50A8" w:rsidP="001828D6">
      <w:pPr>
        <w:pStyle w:val="NoSpacing"/>
        <w:spacing w:line="480" w:lineRule="auto"/>
        <w:rPr>
          <w:rFonts w:ascii="Times New Roman" w:hAnsi="Times New Roman" w:cs="Times New Roman"/>
          <w:b/>
          <w:bCs/>
          <w:sz w:val="24"/>
          <w:szCs w:val="24"/>
        </w:rPr>
      </w:pPr>
    </w:p>
    <w:p w14:paraId="5689A942" w14:textId="4738610C"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Findings and Conclusions</w:t>
      </w:r>
    </w:p>
    <w:p w14:paraId="408EFDCD" w14:textId="59D4DF5C"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Riley and Peterson further note that they don</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t have adequate evidence </w:t>
      </w:r>
      <w:r w:rsidR="000C20A7" w:rsidRPr="001828D6">
        <w:rPr>
          <w:rFonts w:ascii="Times New Roman" w:hAnsi="Times New Roman" w:cs="Times New Roman"/>
          <w:sz w:val="24"/>
          <w:szCs w:val="24"/>
        </w:rPr>
        <w:t>to assert</w:t>
      </w:r>
      <w:r w:rsidRPr="001828D6">
        <w:rPr>
          <w:rFonts w:ascii="Times New Roman" w:hAnsi="Times New Roman" w:cs="Times New Roman"/>
          <w:sz w:val="24"/>
          <w:szCs w:val="24"/>
        </w:rPr>
        <w:t xml:space="preserve"> that more representation of black politicians automatically enhances white racial attitudes. However, these highlights differ </w:t>
      </w:r>
      <w:r w:rsidR="000C20A7" w:rsidRPr="001828D6">
        <w:rPr>
          <w:rFonts w:ascii="Times New Roman" w:hAnsi="Times New Roman" w:cs="Times New Roman"/>
          <w:sz w:val="24"/>
          <w:szCs w:val="24"/>
        </w:rPr>
        <w:t>depending on the demography of a given area, voting records, and</w:t>
      </w:r>
      <w:r w:rsidRPr="001828D6">
        <w:rPr>
          <w:rFonts w:ascii="Times New Roman" w:hAnsi="Times New Roman" w:cs="Times New Roman"/>
          <w:sz w:val="24"/>
          <w:szCs w:val="24"/>
        </w:rPr>
        <w:t xml:space="preserve"> the degree of interaction between legislators and their electorates. According to the study, while black political representation may serve as a threat to stereotyping and bring about positive changes to the racial prejudice and racism found in society, this is derailed by unrelenting societal prejudices that act as a hindrance to change.</w:t>
      </w:r>
    </w:p>
    <w:p w14:paraId="4434CFBD" w14:textId="720624F2" w:rsidR="00380105" w:rsidRPr="001828D6" w:rsidRDefault="00380105"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Triguero, R.M. (2024</w:t>
      </w:r>
      <w:r w:rsidRPr="001828D6">
        <w:rPr>
          <w:rFonts w:ascii="Times New Roman" w:hAnsi="Times New Roman" w:cs="Times New Roman"/>
          <w:i/>
          <w:iCs/>
          <w:sz w:val="24"/>
          <w:szCs w:val="24"/>
        </w:rPr>
        <w:t>). Color</w:t>
      </w:r>
      <w:r w:rsidR="000C20A7" w:rsidRPr="001828D6">
        <w:rPr>
          <w:rFonts w:ascii="Times New Roman" w:hAnsi="Times New Roman" w:cs="Times New Roman"/>
          <w:i/>
          <w:iCs/>
          <w:sz w:val="24"/>
          <w:szCs w:val="24"/>
        </w:rPr>
        <w:t>-</w:t>
      </w:r>
      <w:r w:rsidRPr="001828D6">
        <w:rPr>
          <w:rFonts w:ascii="Times New Roman" w:hAnsi="Times New Roman" w:cs="Times New Roman"/>
          <w:i/>
          <w:iCs/>
          <w:sz w:val="24"/>
          <w:szCs w:val="24"/>
        </w:rPr>
        <w:t>blind Ethnocentrism: Racialized Imagined Communities in Western Europe and the United States</w:t>
      </w:r>
      <w:r w:rsidRPr="001828D6">
        <w:rPr>
          <w:rFonts w:ascii="Times New Roman" w:hAnsi="Times New Roman" w:cs="Times New Roman"/>
          <w:sz w:val="24"/>
          <w:szCs w:val="24"/>
        </w:rPr>
        <w:t xml:space="preserve">. (Doctoral Dissertation). Columbia University. </w:t>
      </w:r>
      <w:hyperlink r:id="rId13" w:history="1">
        <w:r w:rsidRPr="001828D6">
          <w:rPr>
            <w:rFonts w:ascii="Times New Roman" w:hAnsi="Times New Roman" w:cs="Times New Roman"/>
            <w:color w:val="0000FF"/>
            <w:sz w:val="24"/>
            <w:szCs w:val="24"/>
            <w:u w:val="single"/>
          </w:rPr>
          <w:t>https://doi.org/10.7916/a02p-p022</w:t>
        </w:r>
      </w:hyperlink>
      <w:r w:rsidRPr="001828D6">
        <w:rPr>
          <w:rFonts w:ascii="Times New Roman" w:hAnsi="Times New Roman" w:cs="Times New Roman"/>
          <w:sz w:val="24"/>
          <w:szCs w:val="24"/>
        </w:rPr>
        <w:t xml:space="preserve">  </w:t>
      </w:r>
    </w:p>
    <w:p w14:paraId="5AD4C3F1" w14:textId="77777777" w:rsidR="00AC50A8" w:rsidRDefault="00AC50A8" w:rsidP="001828D6">
      <w:pPr>
        <w:pStyle w:val="NoSpacing"/>
        <w:spacing w:line="480" w:lineRule="auto"/>
        <w:rPr>
          <w:rFonts w:ascii="Times New Roman" w:hAnsi="Times New Roman" w:cs="Times New Roman"/>
          <w:b/>
          <w:bCs/>
          <w:sz w:val="24"/>
          <w:szCs w:val="24"/>
        </w:rPr>
      </w:pPr>
    </w:p>
    <w:p w14:paraId="2400B394" w14:textId="77777777" w:rsidR="00AC50A8" w:rsidRDefault="00AC50A8" w:rsidP="001828D6">
      <w:pPr>
        <w:pStyle w:val="NoSpacing"/>
        <w:spacing w:line="480" w:lineRule="auto"/>
        <w:rPr>
          <w:rFonts w:ascii="Times New Roman" w:hAnsi="Times New Roman" w:cs="Times New Roman"/>
          <w:b/>
          <w:bCs/>
          <w:sz w:val="24"/>
          <w:szCs w:val="24"/>
        </w:rPr>
      </w:pPr>
    </w:p>
    <w:p w14:paraId="639E871A" w14:textId="2F6DD7E8"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Title/Year/Author</w:t>
      </w:r>
    </w:p>
    <w:p w14:paraId="342B8050" w14:textId="41E75B18"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Color</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blind Ethnocentrism: Racialized Imagined Communities in Western Europe and the United States (2024) by R.M. Triguero.</w:t>
      </w:r>
    </w:p>
    <w:p w14:paraId="06BADEC1"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Literature Review Categories</w:t>
      </w:r>
    </w:p>
    <w:p w14:paraId="03E64AFE" w14:textId="0E69AA67"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This doctoral dissertation investigates color</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blind ethnocentrism, testing how it contributes to </w:t>
      </w:r>
      <w:r w:rsidR="000C20A7" w:rsidRPr="001828D6">
        <w:rPr>
          <w:rFonts w:ascii="Times New Roman" w:hAnsi="Times New Roman" w:cs="Times New Roman"/>
          <w:sz w:val="24"/>
          <w:szCs w:val="24"/>
        </w:rPr>
        <w:t>developing</w:t>
      </w:r>
      <w:r w:rsidRPr="001828D6">
        <w:rPr>
          <w:rFonts w:ascii="Times New Roman" w:hAnsi="Times New Roman" w:cs="Times New Roman"/>
          <w:sz w:val="24"/>
          <w:szCs w:val="24"/>
        </w:rPr>
        <w:t xml:space="preserve"> racialized imagined communities in Western Europe and the United States.</w:t>
      </w:r>
    </w:p>
    <w:p w14:paraId="389C5466"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Research Type and Methods</w:t>
      </w:r>
    </w:p>
    <w:p w14:paraId="34D7A227" w14:textId="59121969"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Triguero thus employs a comparative </w:t>
      </w:r>
      <w:r w:rsidR="00EF1F60" w:rsidRPr="001828D6">
        <w:rPr>
          <w:rFonts w:ascii="Times New Roman" w:hAnsi="Times New Roman" w:cs="Times New Roman"/>
          <w:sz w:val="24"/>
          <w:szCs w:val="24"/>
        </w:rPr>
        <w:t>method,</w:t>
      </w:r>
      <w:r w:rsidRPr="001828D6">
        <w:rPr>
          <w:rFonts w:ascii="Times New Roman" w:hAnsi="Times New Roman" w:cs="Times New Roman"/>
          <w:sz w:val="24"/>
          <w:szCs w:val="24"/>
        </w:rPr>
        <w:t xml:space="preserve"> and a combination of sociological theory and ethnography conducted across several countries in Western Europe and the USA. The study merges </w:t>
      </w:r>
      <w:r w:rsidR="000C20A7" w:rsidRPr="001828D6">
        <w:rPr>
          <w:rFonts w:ascii="Times New Roman" w:hAnsi="Times New Roman" w:cs="Times New Roman"/>
          <w:sz w:val="24"/>
          <w:szCs w:val="24"/>
        </w:rPr>
        <w:t>qualitative interviews, observational data, and</w:t>
      </w:r>
      <w:r w:rsidRPr="001828D6">
        <w:rPr>
          <w:rFonts w:ascii="Times New Roman" w:hAnsi="Times New Roman" w:cs="Times New Roman"/>
          <w:sz w:val="24"/>
          <w:szCs w:val="24"/>
        </w:rPr>
        <w:t xml:space="preserve"> survey data to investigate </w:t>
      </w:r>
      <w:r w:rsidR="001828D6" w:rsidRPr="001828D6">
        <w:rPr>
          <w:rFonts w:ascii="Times New Roman" w:hAnsi="Times New Roman" w:cs="Times New Roman"/>
          <w:sz w:val="24"/>
          <w:szCs w:val="24"/>
        </w:rPr>
        <w:t>colorblindness</w:t>
      </w:r>
      <w:r w:rsidRPr="001828D6">
        <w:rPr>
          <w:rFonts w:ascii="Times New Roman" w:hAnsi="Times New Roman" w:cs="Times New Roman"/>
          <w:sz w:val="24"/>
          <w:szCs w:val="24"/>
        </w:rPr>
        <w:t xml:space="preserve"> in various sociopolitical frames.</w:t>
      </w:r>
    </w:p>
    <w:p w14:paraId="5B915505"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Population and Selection</w:t>
      </w:r>
    </w:p>
    <w:p w14:paraId="4F748EA1" w14:textId="28623B80" w:rsidR="00380105" w:rsidRPr="001828D6" w:rsidRDefault="00380105" w:rsidP="001828D6">
      <w:pPr>
        <w:pStyle w:val="NoSpacing"/>
        <w:spacing w:line="480" w:lineRule="auto"/>
        <w:ind w:firstLine="720"/>
        <w:rPr>
          <w:rFonts w:ascii="Times New Roman" w:hAnsi="Times New Roman" w:cs="Times New Roman"/>
          <w:sz w:val="24"/>
          <w:szCs w:val="24"/>
        </w:rPr>
      </w:pPr>
      <w:r w:rsidRPr="001828D6">
        <w:rPr>
          <w:rFonts w:ascii="Times New Roman" w:hAnsi="Times New Roman" w:cs="Times New Roman"/>
          <w:sz w:val="24"/>
          <w:szCs w:val="24"/>
        </w:rPr>
        <w:t xml:space="preserve">The setting of the study is based on different segments of the population of selected Western European countries and the United States; the research interest is concerned with the rates and impact of </w:t>
      </w:r>
      <w:r w:rsidR="001828D6" w:rsidRPr="001828D6">
        <w:rPr>
          <w:rFonts w:ascii="Times New Roman" w:hAnsi="Times New Roman" w:cs="Times New Roman"/>
          <w:sz w:val="24"/>
          <w:szCs w:val="24"/>
        </w:rPr>
        <w:t>colorblindness</w:t>
      </w:r>
      <w:r w:rsidRPr="001828D6">
        <w:rPr>
          <w:rFonts w:ascii="Times New Roman" w:hAnsi="Times New Roman" w:cs="Times New Roman"/>
          <w:sz w:val="24"/>
          <w:szCs w:val="24"/>
        </w:rPr>
        <w:t xml:space="preserve"> </w:t>
      </w:r>
      <w:r w:rsidR="000C20A7" w:rsidRPr="001828D6">
        <w:rPr>
          <w:rFonts w:ascii="Times New Roman" w:hAnsi="Times New Roman" w:cs="Times New Roman"/>
          <w:sz w:val="24"/>
          <w:szCs w:val="24"/>
        </w:rPr>
        <w:t>regarding</w:t>
      </w:r>
      <w:r w:rsidRPr="001828D6">
        <w:rPr>
          <w:rFonts w:ascii="Times New Roman" w:hAnsi="Times New Roman" w:cs="Times New Roman"/>
          <w:sz w:val="24"/>
          <w:szCs w:val="24"/>
        </w:rPr>
        <w:t xml:space="preserve"> race and ethnicity.</w:t>
      </w:r>
    </w:p>
    <w:p w14:paraId="4BBC4E98" w14:textId="77777777" w:rsidR="001828D6" w:rsidRDefault="00380105" w:rsidP="001828D6">
      <w:pPr>
        <w:pStyle w:val="NoSpacing"/>
        <w:spacing w:line="480" w:lineRule="auto"/>
        <w:rPr>
          <w:rFonts w:ascii="Times New Roman" w:hAnsi="Times New Roman" w:cs="Times New Roman"/>
          <w:b/>
          <w:bCs/>
          <w:sz w:val="24"/>
          <w:szCs w:val="24"/>
        </w:rPr>
      </w:pPr>
      <w:r w:rsidRPr="001828D6">
        <w:rPr>
          <w:rFonts w:ascii="Times New Roman" w:hAnsi="Times New Roman" w:cs="Times New Roman"/>
          <w:b/>
          <w:bCs/>
          <w:sz w:val="24"/>
          <w:szCs w:val="24"/>
        </w:rPr>
        <w:t>Findings and Conclusions</w:t>
      </w:r>
    </w:p>
    <w:p w14:paraId="17F9FFE4" w14:textId="23B5ACAC" w:rsidR="001828D6" w:rsidRPr="001828D6" w:rsidRDefault="00380105" w:rsidP="001828D6">
      <w:pPr>
        <w:pStyle w:val="NoSpacing"/>
        <w:spacing w:line="480" w:lineRule="auto"/>
        <w:ind w:firstLine="720"/>
        <w:rPr>
          <w:rFonts w:ascii="Times New Roman" w:hAnsi="Times New Roman" w:cs="Times New Roman"/>
          <w:b/>
          <w:bCs/>
          <w:sz w:val="24"/>
          <w:szCs w:val="24"/>
        </w:rPr>
      </w:pPr>
      <w:r w:rsidRPr="001828D6">
        <w:rPr>
          <w:rFonts w:ascii="Times New Roman" w:hAnsi="Times New Roman" w:cs="Times New Roman"/>
          <w:sz w:val="24"/>
          <w:szCs w:val="24"/>
        </w:rPr>
        <w:t>Triguero affirms that color-blind ethnocentrism conceals prejudice and fuels the perpetuation of racism and racism. It reveals how these ideologies shape processes of creating imagined communities, which</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in their seeming multiculturalism</w:t>
      </w:r>
      <w:r w:rsidR="000C20A7" w:rsidRPr="001828D6">
        <w:rPr>
          <w:rFonts w:ascii="Times New Roman" w:hAnsi="Times New Roman" w:cs="Times New Roman"/>
          <w:sz w:val="24"/>
          <w:szCs w:val="24"/>
        </w:rPr>
        <w:t>,</w:t>
      </w:r>
      <w:r w:rsidRPr="001828D6">
        <w:rPr>
          <w:rFonts w:ascii="Times New Roman" w:hAnsi="Times New Roman" w:cs="Times New Roman"/>
          <w:sz w:val="24"/>
          <w:szCs w:val="24"/>
        </w:rPr>
        <w:t xml:space="preserve"> perpetrate raced exclusion. According to Triguero, it is crucial to </w:t>
      </w:r>
      <w:r w:rsidR="000C20A7" w:rsidRPr="001828D6">
        <w:rPr>
          <w:rFonts w:ascii="Times New Roman" w:hAnsi="Times New Roman" w:cs="Times New Roman"/>
          <w:sz w:val="24"/>
          <w:szCs w:val="24"/>
        </w:rPr>
        <w:t>consider such overlooked subcurrents</w:t>
      </w:r>
      <w:r w:rsidRPr="001828D6">
        <w:rPr>
          <w:rFonts w:ascii="Times New Roman" w:hAnsi="Times New Roman" w:cs="Times New Roman"/>
          <w:sz w:val="24"/>
          <w:szCs w:val="24"/>
        </w:rPr>
        <w:t xml:space="preserve"> to build societies with a more solid foundation.</w:t>
      </w:r>
      <w:bookmarkEnd w:id="0"/>
    </w:p>
    <w:p w14:paraId="16FB2F5D" w14:textId="77777777" w:rsidR="001828D6" w:rsidRPr="001828D6" w:rsidRDefault="001828D6" w:rsidP="001828D6">
      <w:pPr>
        <w:pStyle w:val="NoSpacing"/>
        <w:spacing w:line="480" w:lineRule="auto"/>
        <w:jc w:val="center"/>
        <w:rPr>
          <w:rFonts w:ascii="Times New Roman" w:hAnsi="Times New Roman" w:cs="Times New Roman"/>
          <w:b/>
          <w:bCs/>
          <w:sz w:val="24"/>
          <w:szCs w:val="24"/>
        </w:rPr>
      </w:pPr>
    </w:p>
    <w:p w14:paraId="75D57A87" w14:textId="77777777" w:rsidR="001828D6" w:rsidRPr="001828D6" w:rsidRDefault="001828D6" w:rsidP="001828D6">
      <w:pPr>
        <w:pStyle w:val="NoSpacing"/>
        <w:spacing w:line="480" w:lineRule="auto"/>
        <w:jc w:val="center"/>
        <w:rPr>
          <w:rFonts w:ascii="Times New Roman" w:hAnsi="Times New Roman" w:cs="Times New Roman"/>
          <w:b/>
          <w:bCs/>
          <w:sz w:val="24"/>
          <w:szCs w:val="24"/>
        </w:rPr>
      </w:pPr>
    </w:p>
    <w:p w14:paraId="3B8E3E89" w14:textId="77777777" w:rsidR="00AC50A8" w:rsidRDefault="00AC50A8" w:rsidP="001828D6">
      <w:pPr>
        <w:pStyle w:val="NoSpacing"/>
        <w:spacing w:line="480" w:lineRule="auto"/>
        <w:jc w:val="center"/>
        <w:rPr>
          <w:rFonts w:ascii="Times New Roman" w:hAnsi="Times New Roman" w:cs="Times New Roman"/>
          <w:b/>
          <w:bCs/>
          <w:sz w:val="24"/>
          <w:szCs w:val="24"/>
        </w:rPr>
      </w:pPr>
    </w:p>
    <w:p w14:paraId="70C098A1" w14:textId="77777777" w:rsidR="00AC50A8" w:rsidRDefault="00AC50A8" w:rsidP="001828D6">
      <w:pPr>
        <w:pStyle w:val="NoSpacing"/>
        <w:spacing w:line="480" w:lineRule="auto"/>
        <w:jc w:val="center"/>
        <w:rPr>
          <w:rFonts w:ascii="Times New Roman" w:hAnsi="Times New Roman" w:cs="Times New Roman"/>
          <w:b/>
          <w:bCs/>
          <w:sz w:val="24"/>
          <w:szCs w:val="24"/>
        </w:rPr>
      </w:pPr>
    </w:p>
    <w:p w14:paraId="17D68704" w14:textId="77777777" w:rsidR="00AC50A8" w:rsidRDefault="00AC50A8" w:rsidP="001828D6">
      <w:pPr>
        <w:pStyle w:val="NoSpacing"/>
        <w:spacing w:line="480" w:lineRule="auto"/>
        <w:jc w:val="center"/>
        <w:rPr>
          <w:rFonts w:ascii="Times New Roman" w:hAnsi="Times New Roman" w:cs="Times New Roman"/>
          <w:b/>
          <w:bCs/>
          <w:sz w:val="24"/>
          <w:szCs w:val="24"/>
        </w:rPr>
      </w:pPr>
    </w:p>
    <w:p w14:paraId="3C819EF3" w14:textId="77777777" w:rsidR="00AC50A8" w:rsidRDefault="00AC50A8" w:rsidP="001828D6">
      <w:pPr>
        <w:pStyle w:val="NoSpacing"/>
        <w:spacing w:line="480" w:lineRule="auto"/>
        <w:jc w:val="center"/>
        <w:rPr>
          <w:rFonts w:ascii="Times New Roman" w:hAnsi="Times New Roman" w:cs="Times New Roman"/>
          <w:b/>
          <w:bCs/>
          <w:sz w:val="24"/>
          <w:szCs w:val="24"/>
        </w:rPr>
      </w:pPr>
    </w:p>
    <w:p w14:paraId="60E7792A" w14:textId="77777777" w:rsidR="00AC50A8" w:rsidRDefault="00AC50A8" w:rsidP="001828D6">
      <w:pPr>
        <w:pStyle w:val="NoSpacing"/>
        <w:spacing w:line="480" w:lineRule="auto"/>
        <w:jc w:val="center"/>
        <w:rPr>
          <w:rFonts w:ascii="Times New Roman" w:hAnsi="Times New Roman" w:cs="Times New Roman"/>
          <w:b/>
          <w:bCs/>
          <w:sz w:val="24"/>
          <w:szCs w:val="24"/>
        </w:rPr>
      </w:pPr>
    </w:p>
    <w:p w14:paraId="0C4503D9" w14:textId="77777777" w:rsidR="00AC50A8" w:rsidRDefault="00AC50A8" w:rsidP="001828D6">
      <w:pPr>
        <w:pStyle w:val="NoSpacing"/>
        <w:spacing w:line="480" w:lineRule="auto"/>
        <w:jc w:val="center"/>
        <w:rPr>
          <w:rFonts w:ascii="Times New Roman" w:hAnsi="Times New Roman" w:cs="Times New Roman"/>
          <w:b/>
          <w:bCs/>
          <w:sz w:val="24"/>
          <w:szCs w:val="24"/>
        </w:rPr>
      </w:pPr>
    </w:p>
    <w:p w14:paraId="050B268E" w14:textId="77777777" w:rsidR="00AC50A8" w:rsidRDefault="00AC50A8" w:rsidP="001828D6">
      <w:pPr>
        <w:pStyle w:val="NoSpacing"/>
        <w:spacing w:line="480" w:lineRule="auto"/>
        <w:jc w:val="center"/>
        <w:rPr>
          <w:rFonts w:ascii="Times New Roman" w:hAnsi="Times New Roman" w:cs="Times New Roman"/>
          <w:b/>
          <w:bCs/>
          <w:sz w:val="24"/>
          <w:szCs w:val="24"/>
        </w:rPr>
      </w:pPr>
    </w:p>
    <w:p w14:paraId="0AB4F0CB" w14:textId="77777777" w:rsidR="00AC50A8" w:rsidRDefault="00AC50A8" w:rsidP="001828D6">
      <w:pPr>
        <w:pStyle w:val="NoSpacing"/>
        <w:spacing w:line="480" w:lineRule="auto"/>
        <w:jc w:val="center"/>
        <w:rPr>
          <w:rFonts w:ascii="Times New Roman" w:hAnsi="Times New Roman" w:cs="Times New Roman"/>
          <w:b/>
          <w:bCs/>
          <w:sz w:val="24"/>
          <w:szCs w:val="24"/>
        </w:rPr>
      </w:pPr>
    </w:p>
    <w:p w14:paraId="6CC27913" w14:textId="77777777" w:rsidR="00AC50A8" w:rsidRDefault="00AC50A8" w:rsidP="001828D6">
      <w:pPr>
        <w:pStyle w:val="NoSpacing"/>
        <w:spacing w:line="480" w:lineRule="auto"/>
        <w:jc w:val="center"/>
        <w:rPr>
          <w:rFonts w:ascii="Times New Roman" w:hAnsi="Times New Roman" w:cs="Times New Roman"/>
          <w:b/>
          <w:bCs/>
          <w:sz w:val="24"/>
          <w:szCs w:val="24"/>
        </w:rPr>
      </w:pPr>
    </w:p>
    <w:p w14:paraId="208E0D98" w14:textId="5A86499A" w:rsidR="00A962B8" w:rsidRPr="001828D6" w:rsidRDefault="001828D6" w:rsidP="001828D6">
      <w:pPr>
        <w:pStyle w:val="NoSpacing"/>
        <w:spacing w:line="480" w:lineRule="auto"/>
        <w:jc w:val="center"/>
        <w:rPr>
          <w:rFonts w:ascii="Times New Roman" w:hAnsi="Times New Roman" w:cs="Times New Roman"/>
          <w:b/>
          <w:bCs/>
          <w:sz w:val="24"/>
          <w:szCs w:val="24"/>
        </w:rPr>
      </w:pPr>
      <w:r w:rsidRPr="001828D6">
        <w:rPr>
          <w:rFonts w:ascii="Times New Roman" w:hAnsi="Times New Roman" w:cs="Times New Roman"/>
          <w:b/>
          <w:bCs/>
          <w:sz w:val="24"/>
          <w:szCs w:val="24"/>
        </w:rPr>
        <w:t>References</w:t>
      </w:r>
    </w:p>
    <w:p w14:paraId="178CF5C8"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Banaji, M. R., Fiske, S. T., &amp; Massey, D. S. (2021). Systemic racism: Individuals and interactions, institutions, and Society. </w:t>
      </w:r>
      <w:r w:rsidRPr="001828D6">
        <w:rPr>
          <w:rFonts w:ascii="Times New Roman" w:hAnsi="Times New Roman" w:cs="Times New Roman"/>
          <w:i/>
          <w:iCs/>
          <w:sz w:val="24"/>
          <w:szCs w:val="24"/>
        </w:rPr>
        <w:t>Cognitive Research: Principles and Implications</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6</w:t>
      </w:r>
      <w:r w:rsidRPr="001828D6">
        <w:rPr>
          <w:rFonts w:ascii="Times New Roman" w:hAnsi="Times New Roman" w:cs="Times New Roman"/>
          <w:sz w:val="24"/>
          <w:szCs w:val="24"/>
        </w:rPr>
        <w:t xml:space="preserve">(1). </w:t>
      </w:r>
      <w:hyperlink r:id="rId14" w:history="1">
        <w:r w:rsidRPr="001828D6">
          <w:rPr>
            <w:rStyle w:val="Hyperlink"/>
            <w:rFonts w:ascii="Times New Roman" w:hAnsi="Times New Roman" w:cs="Times New Roman"/>
            <w:sz w:val="24"/>
            <w:szCs w:val="24"/>
          </w:rPr>
          <w:t>https://doi.org/10.1186/s41235-021-00349-3</w:t>
        </w:r>
      </w:hyperlink>
      <w:r w:rsidRPr="001828D6">
        <w:rPr>
          <w:rFonts w:ascii="Times New Roman" w:hAnsi="Times New Roman" w:cs="Times New Roman"/>
          <w:sz w:val="24"/>
          <w:szCs w:val="24"/>
        </w:rPr>
        <w:t xml:space="preserve"> </w:t>
      </w:r>
    </w:p>
    <w:p w14:paraId="15BDC197"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Breathett, K. K., Spatz, E. S., &amp; Nallamothu, B. K. (2021). Reporting of race and ethnicity in medical and scientific journals. </w:t>
      </w:r>
      <w:r w:rsidRPr="001828D6">
        <w:rPr>
          <w:rFonts w:ascii="Times New Roman" w:hAnsi="Times New Roman" w:cs="Times New Roman"/>
          <w:i/>
          <w:iCs/>
          <w:sz w:val="24"/>
          <w:szCs w:val="24"/>
        </w:rPr>
        <w:t>JAMA</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326</w:t>
      </w:r>
      <w:r w:rsidRPr="001828D6">
        <w:rPr>
          <w:rFonts w:ascii="Times New Roman" w:hAnsi="Times New Roman" w:cs="Times New Roman"/>
          <w:sz w:val="24"/>
          <w:szCs w:val="24"/>
        </w:rPr>
        <w:t xml:space="preserve">(7), 673. </w:t>
      </w:r>
      <w:hyperlink r:id="rId15" w:history="1">
        <w:r w:rsidRPr="001828D6">
          <w:rPr>
            <w:rStyle w:val="Hyperlink"/>
            <w:rFonts w:ascii="Times New Roman" w:hAnsi="Times New Roman" w:cs="Times New Roman"/>
            <w:sz w:val="24"/>
            <w:szCs w:val="24"/>
          </w:rPr>
          <w:t>https://doi.org/10.1001/jama.2021.9271</w:t>
        </w:r>
      </w:hyperlink>
      <w:r w:rsidRPr="001828D6">
        <w:rPr>
          <w:rFonts w:ascii="Times New Roman" w:hAnsi="Times New Roman" w:cs="Times New Roman"/>
          <w:sz w:val="24"/>
          <w:szCs w:val="24"/>
        </w:rPr>
        <w:t xml:space="preserve">  </w:t>
      </w:r>
    </w:p>
    <w:p w14:paraId="2BB87FB8"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Chavis, L. (2024). Patrick L. Mason: The Economics of Structural Racism: Stratification Economics and US Labor Markets. </w:t>
      </w:r>
      <w:r w:rsidRPr="001828D6">
        <w:rPr>
          <w:rFonts w:ascii="Times New Roman" w:hAnsi="Times New Roman" w:cs="Times New Roman"/>
          <w:i/>
          <w:iCs/>
          <w:sz w:val="24"/>
          <w:szCs w:val="24"/>
        </w:rPr>
        <w:t>Journal of Economics, Race, and Policy</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7</w:t>
      </w:r>
      <w:r w:rsidRPr="001828D6">
        <w:rPr>
          <w:rFonts w:ascii="Times New Roman" w:hAnsi="Times New Roman" w:cs="Times New Roman"/>
          <w:sz w:val="24"/>
          <w:szCs w:val="24"/>
        </w:rPr>
        <w:t xml:space="preserve">(2), 137–139. </w:t>
      </w:r>
      <w:hyperlink r:id="rId16" w:history="1">
        <w:r w:rsidRPr="001828D6">
          <w:rPr>
            <w:rStyle w:val="Hyperlink"/>
            <w:rFonts w:ascii="Times New Roman" w:hAnsi="Times New Roman" w:cs="Times New Roman"/>
            <w:sz w:val="24"/>
            <w:szCs w:val="24"/>
          </w:rPr>
          <w:t>https://doi.org/10.1007/s41996-024-00137-3</w:t>
        </w:r>
      </w:hyperlink>
      <w:r w:rsidRPr="001828D6">
        <w:rPr>
          <w:rFonts w:ascii="Times New Roman" w:hAnsi="Times New Roman" w:cs="Times New Roman"/>
          <w:sz w:val="24"/>
          <w:szCs w:val="24"/>
        </w:rPr>
        <w:t xml:space="preserve">  </w:t>
      </w:r>
    </w:p>
    <w:p w14:paraId="600882B8"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Davis, D.W., &amp; Wilson, C.W. (2021). </w:t>
      </w:r>
      <w:r w:rsidRPr="001828D6">
        <w:rPr>
          <w:rFonts w:ascii="Times New Roman" w:hAnsi="Times New Roman" w:cs="Times New Roman"/>
          <w:i/>
          <w:iCs/>
          <w:sz w:val="24"/>
          <w:szCs w:val="24"/>
        </w:rPr>
        <w:t>Racial Resentment in the Political Mind. University of Chicago Press</w:t>
      </w:r>
      <w:r w:rsidRPr="001828D6">
        <w:rPr>
          <w:rFonts w:ascii="Times New Roman" w:hAnsi="Times New Roman" w:cs="Times New Roman"/>
          <w:sz w:val="24"/>
          <w:szCs w:val="24"/>
        </w:rPr>
        <w:t>.</w:t>
      </w:r>
    </w:p>
    <w:p w14:paraId="418BB49F"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Hinton, E., &amp; Cook, D. (2021). The mass criminalization of Black Americans: A historical overview. </w:t>
      </w:r>
      <w:r w:rsidRPr="001828D6">
        <w:rPr>
          <w:rFonts w:ascii="Times New Roman" w:hAnsi="Times New Roman" w:cs="Times New Roman"/>
          <w:i/>
          <w:iCs/>
          <w:sz w:val="24"/>
          <w:szCs w:val="24"/>
        </w:rPr>
        <w:t>Annual Review of Criminology</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4</w:t>
      </w:r>
      <w:r w:rsidRPr="001828D6">
        <w:rPr>
          <w:rFonts w:ascii="Times New Roman" w:hAnsi="Times New Roman" w:cs="Times New Roman"/>
          <w:sz w:val="24"/>
          <w:szCs w:val="24"/>
        </w:rPr>
        <w:t xml:space="preserve">(1), 261–286. </w:t>
      </w:r>
      <w:hyperlink r:id="rId17" w:history="1">
        <w:r w:rsidRPr="001828D6">
          <w:rPr>
            <w:rStyle w:val="Hyperlink"/>
            <w:rFonts w:ascii="Times New Roman" w:hAnsi="Times New Roman" w:cs="Times New Roman"/>
            <w:sz w:val="24"/>
            <w:szCs w:val="24"/>
          </w:rPr>
          <w:t>https://doi.org/10.1146/annurev-criminol-060520-033306</w:t>
        </w:r>
      </w:hyperlink>
      <w:r w:rsidRPr="001828D6">
        <w:rPr>
          <w:rFonts w:ascii="Times New Roman" w:hAnsi="Times New Roman" w:cs="Times New Roman"/>
          <w:sz w:val="24"/>
          <w:szCs w:val="24"/>
        </w:rPr>
        <w:t xml:space="preserve">  </w:t>
      </w:r>
    </w:p>
    <w:p w14:paraId="279D0131"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Jewell, J.O., Maynes, M. J., Lieberman, R. C., &amp; Emigh, R.J. (2024). </w:t>
      </w:r>
      <w:r w:rsidRPr="001828D6">
        <w:rPr>
          <w:rFonts w:ascii="Times New Roman" w:hAnsi="Times New Roman" w:cs="Times New Roman"/>
          <w:i/>
          <w:iCs/>
          <w:sz w:val="24"/>
          <w:szCs w:val="24"/>
        </w:rPr>
        <w:t>Virtual issues: Race in the United States in Social Science History. Social Science History</w:t>
      </w:r>
      <w:r w:rsidRPr="001828D6">
        <w:rPr>
          <w:rFonts w:ascii="Times New Roman" w:hAnsi="Times New Roman" w:cs="Times New Roman"/>
          <w:sz w:val="24"/>
          <w:szCs w:val="24"/>
        </w:rPr>
        <w:t xml:space="preserve">, 48(3), 593-600. </w:t>
      </w:r>
      <w:hyperlink r:id="rId18" w:history="1">
        <w:r w:rsidRPr="001828D6">
          <w:rPr>
            <w:rStyle w:val="Hyperlink"/>
            <w:rFonts w:ascii="Times New Roman" w:hAnsi="Times New Roman" w:cs="Times New Roman"/>
            <w:sz w:val="24"/>
            <w:szCs w:val="24"/>
          </w:rPr>
          <w:t>https://doi.org/10.1017/ssh.2024.2</w:t>
        </w:r>
      </w:hyperlink>
      <w:r w:rsidRPr="001828D6">
        <w:rPr>
          <w:rFonts w:ascii="Times New Roman" w:hAnsi="Times New Roman" w:cs="Times New Roman"/>
          <w:sz w:val="24"/>
          <w:szCs w:val="24"/>
        </w:rPr>
        <w:t xml:space="preserve"> </w:t>
      </w:r>
    </w:p>
    <w:p w14:paraId="4D438EF0"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O'Brien, R., Neman, T., Seltzer, N., Evans, L., &amp; Venkataramani, A. (2020). Structural racism, economic opportunity, and racial health disparities: Evidence from US counties. </w:t>
      </w:r>
      <w:r w:rsidRPr="001828D6">
        <w:rPr>
          <w:rFonts w:ascii="Times New Roman" w:hAnsi="Times New Roman" w:cs="Times New Roman"/>
          <w:i/>
          <w:iCs/>
          <w:sz w:val="24"/>
          <w:szCs w:val="24"/>
        </w:rPr>
        <w:t>SSM - Population Health</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11</w:t>
      </w:r>
      <w:r w:rsidRPr="001828D6">
        <w:rPr>
          <w:rFonts w:ascii="Times New Roman" w:hAnsi="Times New Roman" w:cs="Times New Roman"/>
          <w:sz w:val="24"/>
          <w:szCs w:val="24"/>
        </w:rPr>
        <w:t xml:space="preserve">, 100564. </w:t>
      </w:r>
      <w:hyperlink r:id="rId19" w:history="1">
        <w:r w:rsidRPr="001828D6">
          <w:rPr>
            <w:rStyle w:val="Hyperlink"/>
            <w:rFonts w:ascii="Times New Roman" w:hAnsi="Times New Roman" w:cs="Times New Roman"/>
            <w:sz w:val="24"/>
            <w:szCs w:val="24"/>
          </w:rPr>
          <w:t>https://doi.org/10.1016/j.ssmph.2020.100564</w:t>
        </w:r>
      </w:hyperlink>
      <w:r w:rsidRPr="001828D6">
        <w:rPr>
          <w:rFonts w:ascii="Times New Roman" w:hAnsi="Times New Roman" w:cs="Times New Roman"/>
          <w:sz w:val="24"/>
          <w:szCs w:val="24"/>
        </w:rPr>
        <w:t xml:space="preserve">  </w:t>
      </w:r>
    </w:p>
    <w:p w14:paraId="33CF7ABC"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 xml:space="preserve">Pollock, A. (2021). </w:t>
      </w:r>
      <w:r w:rsidRPr="001828D6">
        <w:rPr>
          <w:rFonts w:ascii="Times New Roman" w:hAnsi="Times New Roman" w:cs="Times New Roman"/>
          <w:i/>
          <w:iCs/>
          <w:sz w:val="24"/>
          <w:szCs w:val="24"/>
        </w:rPr>
        <w:t>Sickening: Anti-black racism and health disparities in the United States</w:t>
      </w:r>
      <w:r w:rsidRPr="001828D6">
        <w:rPr>
          <w:rFonts w:ascii="Times New Roman" w:hAnsi="Times New Roman" w:cs="Times New Roman"/>
          <w:sz w:val="24"/>
          <w:szCs w:val="24"/>
        </w:rPr>
        <w:t xml:space="preserve">. University of Minnesota Press. </w:t>
      </w:r>
    </w:p>
    <w:p w14:paraId="39A44734" w14:textId="77777777" w:rsidR="001828D6" w:rsidRPr="001828D6" w:rsidRDefault="001828D6" w:rsidP="001828D6">
      <w:pPr>
        <w:pStyle w:val="NoSpacing"/>
        <w:spacing w:line="480" w:lineRule="auto"/>
        <w:ind w:left="720" w:hanging="720"/>
        <w:rPr>
          <w:rFonts w:ascii="Times New Roman" w:hAnsi="Times New Roman" w:cs="Times New Roman"/>
          <w:sz w:val="24"/>
          <w:szCs w:val="24"/>
          <w:u w:val="single"/>
        </w:rPr>
      </w:pPr>
      <w:r w:rsidRPr="001828D6">
        <w:rPr>
          <w:rFonts w:ascii="Times New Roman" w:hAnsi="Times New Roman" w:cs="Times New Roman"/>
          <w:sz w:val="24"/>
          <w:szCs w:val="24"/>
        </w:rPr>
        <w:t xml:space="preserve">Riley, E. Y., &amp; Peterson, C. (2019). Examining the impact of black political representation on white racial attitudes in majority black congressional districts. </w:t>
      </w:r>
      <w:r w:rsidRPr="001828D6">
        <w:rPr>
          <w:rFonts w:ascii="Times New Roman" w:hAnsi="Times New Roman" w:cs="Times New Roman"/>
          <w:i/>
          <w:iCs/>
          <w:sz w:val="24"/>
          <w:szCs w:val="24"/>
        </w:rPr>
        <w:t>Journal of Black Studies</w:t>
      </w:r>
      <w:r w:rsidRPr="001828D6">
        <w:rPr>
          <w:rFonts w:ascii="Times New Roman" w:hAnsi="Times New Roman" w:cs="Times New Roman"/>
          <w:sz w:val="24"/>
          <w:szCs w:val="24"/>
        </w:rPr>
        <w:t xml:space="preserve">, </w:t>
      </w:r>
      <w:r w:rsidRPr="001828D6">
        <w:rPr>
          <w:rFonts w:ascii="Times New Roman" w:hAnsi="Times New Roman" w:cs="Times New Roman"/>
          <w:i/>
          <w:iCs/>
          <w:sz w:val="24"/>
          <w:szCs w:val="24"/>
        </w:rPr>
        <w:t>50</w:t>
      </w:r>
      <w:r w:rsidRPr="001828D6">
        <w:rPr>
          <w:rFonts w:ascii="Times New Roman" w:hAnsi="Times New Roman" w:cs="Times New Roman"/>
          <w:sz w:val="24"/>
          <w:szCs w:val="24"/>
        </w:rPr>
        <w:t xml:space="preserve">(7), 611–631. </w:t>
      </w:r>
      <w:hyperlink r:id="rId20" w:history="1">
        <w:r w:rsidRPr="001828D6">
          <w:rPr>
            <w:rStyle w:val="Hyperlink"/>
            <w:rFonts w:ascii="Times New Roman" w:hAnsi="Times New Roman" w:cs="Times New Roman"/>
            <w:sz w:val="24"/>
            <w:szCs w:val="24"/>
          </w:rPr>
          <w:t>https://doi.org/10.1177/0021934719871179</w:t>
        </w:r>
      </w:hyperlink>
    </w:p>
    <w:p w14:paraId="6E4C659D" w14:textId="77777777" w:rsidR="001828D6" w:rsidRPr="001828D6" w:rsidRDefault="001828D6" w:rsidP="001828D6">
      <w:pPr>
        <w:pStyle w:val="NoSpacing"/>
        <w:spacing w:line="480" w:lineRule="auto"/>
        <w:ind w:left="720" w:hanging="720"/>
        <w:rPr>
          <w:rFonts w:ascii="Times New Roman" w:hAnsi="Times New Roman" w:cs="Times New Roman"/>
          <w:sz w:val="24"/>
          <w:szCs w:val="24"/>
        </w:rPr>
      </w:pPr>
      <w:r w:rsidRPr="001828D6">
        <w:rPr>
          <w:rFonts w:ascii="Times New Roman" w:hAnsi="Times New Roman" w:cs="Times New Roman"/>
          <w:sz w:val="24"/>
          <w:szCs w:val="24"/>
        </w:rPr>
        <w:t>Triguero, R.M. (2024</w:t>
      </w:r>
      <w:r w:rsidRPr="001828D6">
        <w:rPr>
          <w:rFonts w:ascii="Times New Roman" w:hAnsi="Times New Roman" w:cs="Times New Roman"/>
          <w:i/>
          <w:iCs/>
          <w:sz w:val="24"/>
          <w:szCs w:val="24"/>
        </w:rPr>
        <w:t>). Color-blind Ethnocentrism: Racialized Imagined Communities in Western Europe and the United States</w:t>
      </w:r>
      <w:r w:rsidRPr="001828D6">
        <w:rPr>
          <w:rFonts w:ascii="Times New Roman" w:hAnsi="Times New Roman" w:cs="Times New Roman"/>
          <w:sz w:val="24"/>
          <w:szCs w:val="24"/>
        </w:rPr>
        <w:t xml:space="preserve">. (Doctoral Dissertation). Columbia University. </w:t>
      </w:r>
      <w:hyperlink r:id="rId21" w:history="1">
        <w:r w:rsidRPr="001828D6">
          <w:rPr>
            <w:rStyle w:val="Hyperlink"/>
            <w:rFonts w:ascii="Times New Roman" w:hAnsi="Times New Roman" w:cs="Times New Roman"/>
            <w:sz w:val="24"/>
            <w:szCs w:val="24"/>
          </w:rPr>
          <w:t>https://doi.org/10.7916/a02p-p022</w:t>
        </w:r>
      </w:hyperlink>
      <w:r w:rsidRPr="001828D6">
        <w:rPr>
          <w:rFonts w:ascii="Times New Roman" w:hAnsi="Times New Roman" w:cs="Times New Roman"/>
          <w:sz w:val="24"/>
          <w:szCs w:val="24"/>
        </w:rPr>
        <w:t xml:space="preserve">  </w:t>
      </w:r>
    </w:p>
    <w:p w14:paraId="4847864D" w14:textId="77777777" w:rsidR="001828D6" w:rsidRPr="001828D6" w:rsidRDefault="001828D6" w:rsidP="001828D6">
      <w:pPr>
        <w:spacing w:line="480" w:lineRule="auto"/>
        <w:rPr>
          <w:rFonts w:ascii="Times New Roman" w:hAnsi="Times New Roman" w:cs="Times New Roman"/>
          <w:sz w:val="24"/>
          <w:szCs w:val="24"/>
        </w:rPr>
      </w:pPr>
    </w:p>
    <w:sectPr w:rsidR="001828D6" w:rsidRPr="001828D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414D" w14:textId="77777777" w:rsidR="00A2192A" w:rsidRDefault="00A2192A" w:rsidP="000C20A7">
      <w:pPr>
        <w:spacing w:after="0" w:line="240" w:lineRule="auto"/>
      </w:pPr>
      <w:r>
        <w:separator/>
      </w:r>
    </w:p>
  </w:endnote>
  <w:endnote w:type="continuationSeparator" w:id="0">
    <w:p w14:paraId="61A05652" w14:textId="77777777" w:rsidR="00A2192A" w:rsidRDefault="00A2192A" w:rsidP="000C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0D17" w14:textId="77777777" w:rsidR="00A2192A" w:rsidRDefault="00A2192A" w:rsidP="000C20A7">
      <w:pPr>
        <w:spacing w:after="0" w:line="240" w:lineRule="auto"/>
      </w:pPr>
      <w:r>
        <w:separator/>
      </w:r>
    </w:p>
  </w:footnote>
  <w:footnote w:type="continuationSeparator" w:id="0">
    <w:p w14:paraId="61883681" w14:textId="77777777" w:rsidR="00A2192A" w:rsidRDefault="00A2192A" w:rsidP="000C2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C0FF" w14:textId="33EAC063" w:rsidR="000C20A7" w:rsidRPr="001828D6" w:rsidRDefault="00AC50A8" w:rsidP="001828D6">
    <w:pPr>
      <w:pBdr>
        <w:top w:val="nil"/>
        <w:left w:val="nil"/>
        <w:bottom w:val="nil"/>
        <w:right w:val="nil"/>
        <w:between w:val="nil"/>
      </w:pBdr>
      <w:tabs>
        <w:tab w:val="right" w:pos="8640"/>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Tyrone N. Cheeseboro, </w:t>
    </w:r>
    <w:r w:rsidR="00EF1F60">
      <w:rPr>
        <w:rFonts w:ascii="Times New Roman" w:hAnsi="Times New Roman" w:cs="Times New Roman"/>
        <w:color w:val="000000"/>
        <w:sz w:val="24"/>
        <w:szCs w:val="24"/>
      </w:rPr>
      <w:t>SR 953-12</w:t>
    </w:r>
    <w:r w:rsidR="001828D6" w:rsidRPr="001828D6">
      <w:rPr>
        <w:rFonts w:ascii="Times New Roman" w:hAnsi="Times New Roman" w:cs="Times New Roman"/>
        <w:color w:val="000000"/>
        <w:sz w:val="24"/>
        <w:szCs w:val="24"/>
      </w:rPr>
      <w:t>,</w:t>
    </w:r>
    <w:r w:rsidR="00EF1F60" w:rsidRPr="00EF1F60">
      <w:rPr>
        <w:rFonts w:ascii="Verdana" w:hAnsi="Verdana"/>
        <w:b/>
        <w:bCs/>
        <w:color w:val="000000"/>
        <w:shd w:val="clear" w:color="auto" w:fill="FFFFFF"/>
      </w:rPr>
      <w:t xml:space="preserve"> </w:t>
    </w:r>
    <w:r w:rsidR="00EF1F60" w:rsidRPr="00EF1F60">
      <w:rPr>
        <w:rFonts w:ascii="Verdana" w:hAnsi="Verdana"/>
        <w:color w:val="000000"/>
        <w:shd w:val="clear" w:color="auto" w:fill="FFFFFF"/>
      </w:rPr>
      <w:t>Research for 21</w:t>
    </w:r>
    <w:r w:rsidR="00EF1F60" w:rsidRPr="00EF1F60">
      <w:rPr>
        <w:rFonts w:ascii="Verdana" w:hAnsi="Verdana"/>
        <w:color w:val="000000"/>
        <w:shd w:val="clear" w:color="auto" w:fill="FFFFFF"/>
        <w:vertAlign w:val="superscript"/>
      </w:rPr>
      <w:t>st</w:t>
    </w:r>
    <w:r w:rsidR="00EF1F60" w:rsidRPr="00EF1F60">
      <w:rPr>
        <w:rFonts w:ascii="Verdana" w:hAnsi="Verdana"/>
        <w:color w:val="000000"/>
        <w:shd w:val="clear" w:color="auto" w:fill="FFFFFF"/>
      </w:rPr>
      <w:t xml:space="preserve"> Century Scholarship</w:t>
    </w:r>
    <w:r w:rsidR="001828D6" w:rsidRPr="001828D6">
      <w:rPr>
        <w:rFonts w:ascii="Times New Roman" w:hAnsi="Times New Roman" w:cs="Times New Roman"/>
        <w:color w:val="000000"/>
        <w:sz w:val="24"/>
        <w:szCs w:val="24"/>
      </w:rPr>
      <w:t>, Assignment #</w:t>
    </w:r>
    <w:r w:rsidR="00EF1F60">
      <w:rPr>
        <w:rFonts w:ascii="Times New Roman" w:hAnsi="Times New Roman" w:cs="Times New Roman"/>
        <w:color w:val="000000"/>
        <w:sz w:val="24"/>
        <w:szCs w:val="24"/>
      </w:rPr>
      <w:t>4</w:t>
    </w:r>
    <w:r w:rsidR="00EF1F60" w:rsidRPr="001828D6">
      <w:rPr>
        <w:rFonts w:ascii="Times New Roman" w:hAnsi="Times New Roman" w:cs="Times New Roman"/>
        <w:color w:val="000000"/>
        <w:sz w:val="24"/>
        <w:szCs w:val="24"/>
      </w:rPr>
      <w:t>, (</w:t>
    </w:r>
    <w:r w:rsidR="00EF1F60">
      <w:rPr>
        <w:rFonts w:ascii="Times New Roman" w:hAnsi="Times New Roman" w:cs="Times New Roman"/>
        <w:color w:val="000000"/>
        <w:sz w:val="24"/>
        <w:szCs w:val="24"/>
      </w:rPr>
      <w:t>03</w:t>
    </w:r>
    <w:r w:rsidR="001828D6" w:rsidRPr="001828D6">
      <w:rPr>
        <w:rFonts w:ascii="Times New Roman" w:hAnsi="Times New Roman" w:cs="Times New Roman"/>
        <w:color w:val="000000"/>
        <w:sz w:val="24"/>
        <w:szCs w:val="24"/>
      </w:rPr>
      <w:t>/</w:t>
    </w:r>
    <w:r w:rsidR="00EF1F60">
      <w:rPr>
        <w:rFonts w:ascii="Times New Roman" w:hAnsi="Times New Roman" w:cs="Times New Roman"/>
        <w:color w:val="000000"/>
        <w:sz w:val="24"/>
        <w:szCs w:val="24"/>
      </w:rPr>
      <w:t>16</w:t>
    </w:r>
    <w:r w:rsidR="001828D6" w:rsidRPr="001828D6">
      <w:rPr>
        <w:rFonts w:ascii="Times New Roman" w:hAnsi="Times New Roman" w:cs="Times New Roman"/>
        <w:color w:val="000000"/>
        <w:sz w:val="24"/>
        <w:szCs w:val="24"/>
      </w:rPr>
      <w:t>/</w:t>
    </w:r>
    <w:r w:rsidR="00EF1F60">
      <w:rPr>
        <w:rFonts w:ascii="Times New Roman" w:hAnsi="Times New Roman" w:cs="Times New Roman"/>
        <w:color w:val="000000"/>
        <w:sz w:val="24"/>
        <w:szCs w:val="24"/>
      </w:rPr>
      <w:t>2025</w:t>
    </w:r>
    <w:r w:rsidR="001828D6" w:rsidRPr="001828D6">
      <w:rPr>
        <w:rFonts w:ascii="Times New Roman" w:hAnsi="Times New Roman" w:cs="Times New Roman"/>
        <w:color w:val="000000"/>
        <w:sz w:val="24"/>
        <w:szCs w:val="24"/>
      </w:rPr>
      <w:t xml:space="preserve">)    </w:t>
    </w:r>
    <w:r w:rsidR="001828D6" w:rsidRPr="001828D6">
      <w:rPr>
        <w:rFonts w:ascii="Times New Roman" w:hAnsi="Times New Roman" w:cs="Times New Roman"/>
        <w:color w:val="000000"/>
        <w:sz w:val="24"/>
        <w:szCs w:val="24"/>
      </w:rPr>
      <w:fldChar w:fldCharType="begin"/>
    </w:r>
    <w:r w:rsidR="001828D6" w:rsidRPr="001828D6">
      <w:rPr>
        <w:rFonts w:ascii="Times New Roman" w:hAnsi="Times New Roman" w:cs="Times New Roman"/>
        <w:color w:val="000000"/>
        <w:sz w:val="24"/>
        <w:szCs w:val="24"/>
      </w:rPr>
      <w:instrText>PAGE</w:instrText>
    </w:r>
    <w:r w:rsidR="001828D6" w:rsidRPr="001828D6">
      <w:rPr>
        <w:rFonts w:ascii="Times New Roman" w:hAnsi="Times New Roman" w:cs="Times New Roman"/>
        <w:color w:val="000000"/>
        <w:sz w:val="24"/>
        <w:szCs w:val="24"/>
      </w:rPr>
      <w:fldChar w:fldCharType="separate"/>
    </w:r>
    <w:r w:rsidR="001828D6" w:rsidRPr="001828D6">
      <w:rPr>
        <w:rFonts w:ascii="Times New Roman" w:hAnsi="Times New Roman" w:cs="Times New Roman"/>
        <w:color w:val="000000"/>
        <w:sz w:val="24"/>
        <w:szCs w:val="24"/>
      </w:rPr>
      <w:t>2</w:t>
    </w:r>
    <w:r w:rsidR="001828D6" w:rsidRPr="001828D6">
      <w:rPr>
        <w:rFonts w:ascii="Times New Roman" w:hAnsi="Times New Roman" w:cs="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1NTA2NTIzNzAxtjRW0lEKTi0uzszPAykwqgUAkkipZywAAAA="/>
  </w:docVars>
  <w:rsids>
    <w:rsidRoot w:val="00A962B8"/>
    <w:rsid w:val="000C20A7"/>
    <w:rsid w:val="000C68C7"/>
    <w:rsid w:val="001828D6"/>
    <w:rsid w:val="00230D67"/>
    <w:rsid w:val="002E40A1"/>
    <w:rsid w:val="00310BAA"/>
    <w:rsid w:val="00380105"/>
    <w:rsid w:val="004169F6"/>
    <w:rsid w:val="004C6B2C"/>
    <w:rsid w:val="005D1409"/>
    <w:rsid w:val="0068365E"/>
    <w:rsid w:val="006C303B"/>
    <w:rsid w:val="009B7C79"/>
    <w:rsid w:val="00A2192A"/>
    <w:rsid w:val="00A962B8"/>
    <w:rsid w:val="00AC50A8"/>
    <w:rsid w:val="00AF5D0F"/>
    <w:rsid w:val="00BD65CE"/>
    <w:rsid w:val="00E57D8E"/>
    <w:rsid w:val="00EF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34FE9"/>
  <w15:chartTrackingRefBased/>
  <w15:docId w15:val="{676CFA2F-2A41-44EF-89BD-4F3603DE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2B8"/>
    <w:rPr>
      <w:color w:val="0563C1" w:themeColor="hyperlink"/>
      <w:u w:val="single"/>
    </w:rPr>
  </w:style>
  <w:style w:type="character" w:styleId="UnresolvedMention">
    <w:name w:val="Unresolved Mention"/>
    <w:basedOn w:val="DefaultParagraphFont"/>
    <w:uiPriority w:val="99"/>
    <w:semiHidden/>
    <w:unhideWhenUsed/>
    <w:rsid w:val="00A962B8"/>
    <w:rPr>
      <w:color w:val="605E5C"/>
      <w:shd w:val="clear" w:color="auto" w:fill="E1DFDD"/>
    </w:rPr>
  </w:style>
  <w:style w:type="character" w:styleId="FollowedHyperlink">
    <w:name w:val="FollowedHyperlink"/>
    <w:basedOn w:val="DefaultParagraphFont"/>
    <w:uiPriority w:val="99"/>
    <w:semiHidden/>
    <w:unhideWhenUsed/>
    <w:rsid w:val="00A962B8"/>
    <w:rPr>
      <w:color w:val="954F72" w:themeColor="followedHyperlink"/>
      <w:u w:val="single"/>
    </w:rPr>
  </w:style>
  <w:style w:type="paragraph" w:styleId="Header">
    <w:name w:val="header"/>
    <w:basedOn w:val="Normal"/>
    <w:link w:val="HeaderChar"/>
    <w:uiPriority w:val="99"/>
    <w:unhideWhenUsed/>
    <w:rsid w:val="000C2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A7"/>
  </w:style>
  <w:style w:type="paragraph" w:styleId="Footer">
    <w:name w:val="footer"/>
    <w:basedOn w:val="Normal"/>
    <w:link w:val="FooterChar"/>
    <w:uiPriority w:val="99"/>
    <w:unhideWhenUsed/>
    <w:rsid w:val="000C2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A7"/>
  </w:style>
  <w:style w:type="paragraph" w:styleId="NoSpacing">
    <w:name w:val="No Spacing"/>
    <w:uiPriority w:val="1"/>
    <w:qFormat/>
    <w:rsid w:val="00182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1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1/jama.2021.9271" TargetMode="External"/><Relationship Id="rId13" Type="http://schemas.openxmlformats.org/officeDocument/2006/relationships/hyperlink" Target="https://doi.org/10.7916/a02p-p022" TargetMode="External"/><Relationship Id="rId18" Type="http://schemas.openxmlformats.org/officeDocument/2006/relationships/hyperlink" Target="https://doi.org/10.1017/ssh.2024.2" TargetMode="External"/><Relationship Id="rId3" Type="http://schemas.openxmlformats.org/officeDocument/2006/relationships/webSettings" Target="webSettings.xml"/><Relationship Id="rId21" Type="http://schemas.openxmlformats.org/officeDocument/2006/relationships/hyperlink" Target="https://doi.org/10.7916/a02p-p022" TargetMode="External"/><Relationship Id="rId7" Type="http://schemas.openxmlformats.org/officeDocument/2006/relationships/hyperlink" Target="https://doi.org/10.1007/s41996-024-00137-3" TargetMode="External"/><Relationship Id="rId12" Type="http://schemas.openxmlformats.org/officeDocument/2006/relationships/hyperlink" Target="https://doi.org/10.1177/0021934719871179" TargetMode="External"/><Relationship Id="rId17" Type="http://schemas.openxmlformats.org/officeDocument/2006/relationships/hyperlink" Target="https://doi.org/10.1146/annurev-criminol-060520-033306" TargetMode="External"/><Relationship Id="rId2" Type="http://schemas.openxmlformats.org/officeDocument/2006/relationships/settings" Target="settings.xml"/><Relationship Id="rId16" Type="http://schemas.openxmlformats.org/officeDocument/2006/relationships/hyperlink" Target="https://doi.org/10.1007/s41996-024-00137-3" TargetMode="External"/><Relationship Id="rId20" Type="http://schemas.openxmlformats.org/officeDocument/2006/relationships/hyperlink" Target="https://doi.org/10.1177/0021934719871179" TargetMode="External"/><Relationship Id="rId1" Type="http://schemas.openxmlformats.org/officeDocument/2006/relationships/styles" Target="styles.xml"/><Relationship Id="rId6" Type="http://schemas.openxmlformats.org/officeDocument/2006/relationships/hyperlink" Target="https://doi.org/10.1186/s41235-021-00349-3" TargetMode="External"/><Relationship Id="rId11" Type="http://schemas.openxmlformats.org/officeDocument/2006/relationships/hyperlink" Target="https://doi.org/10.1016/j.ssmph.2020.10056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001/jama.2021.9271" TargetMode="External"/><Relationship Id="rId23" Type="http://schemas.openxmlformats.org/officeDocument/2006/relationships/fontTable" Target="fontTable.xml"/><Relationship Id="rId10" Type="http://schemas.openxmlformats.org/officeDocument/2006/relationships/hyperlink" Target="https://doi.org/10.1017/ssh.2024.2" TargetMode="External"/><Relationship Id="rId19" Type="http://schemas.openxmlformats.org/officeDocument/2006/relationships/hyperlink" Target="https://doi.org/10.1016/j.ssmph.2020.100564" TargetMode="External"/><Relationship Id="rId4" Type="http://schemas.openxmlformats.org/officeDocument/2006/relationships/footnotes" Target="footnotes.xml"/><Relationship Id="rId9" Type="http://schemas.openxmlformats.org/officeDocument/2006/relationships/hyperlink" Target="https://doi.org/10.1146/annurev-criminol-060520-033306" TargetMode="External"/><Relationship Id="rId14" Type="http://schemas.openxmlformats.org/officeDocument/2006/relationships/hyperlink" Target="https://doi.org/10.1186/s41235-021-00349-3"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2691</Words>
  <Characters>16501</Characters>
  <Application>Microsoft Office Word</Application>
  <DocSecurity>0</DocSecurity>
  <Lines>336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N. Cheeseboro</dc:creator>
  <cp:keywords/>
  <dc:description/>
  <cp:lastModifiedBy>Tyrone Cheeseboro</cp:lastModifiedBy>
  <cp:revision>7</cp:revision>
  <dcterms:created xsi:type="dcterms:W3CDTF">2025-03-17T01:16:00Z</dcterms:created>
  <dcterms:modified xsi:type="dcterms:W3CDTF">2025-03-17T02:15:00Z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ae9fa831cf502a38903e7090cbd74b509d8189ce64fb5d1ac0a1df37a45f9a4d</vt:lpwstr>
  </property>
</Properties>
</file>