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31E0" w14:textId="77777777" w:rsidR="00EF4D93" w:rsidRPr="00FF6377" w:rsidRDefault="00EF4D93" w:rsidP="00EF4D93">
      <w:pPr>
        <w:spacing w:after="240"/>
      </w:pPr>
      <w:r w:rsidRPr="00FF6377">
        <w:br/>
      </w:r>
      <w:r w:rsidRPr="00FF6377">
        <w:br/>
      </w:r>
      <w:r w:rsidRPr="00FF6377">
        <w:br/>
      </w:r>
      <w:r w:rsidRPr="00FF6377">
        <w:br/>
      </w:r>
      <w:r w:rsidRPr="00FF6377">
        <w:br/>
      </w:r>
      <w:r w:rsidRPr="00FF6377">
        <w:br/>
      </w:r>
      <w:r w:rsidRPr="00FF6377">
        <w:br/>
      </w:r>
      <w:r w:rsidRPr="00FF6377">
        <w:br/>
      </w:r>
      <w:r w:rsidRPr="00FF6377">
        <w:br/>
      </w:r>
    </w:p>
    <w:p w14:paraId="0A442FC0" w14:textId="3335D57D" w:rsidR="00EF4D93" w:rsidRPr="00FF6377" w:rsidRDefault="00EF4D93" w:rsidP="00EF4D93">
      <w:pPr>
        <w:jc w:val="center"/>
      </w:pPr>
      <w:r>
        <w:rPr>
          <w:color w:val="000000"/>
        </w:rPr>
        <w:t>LDR 8</w:t>
      </w:r>
      <w:r>
        <w:rPr>
          <w:color w:val="000000"/>
        </w:rPr>
        <w:t>01</w:t>
      </w:r>
      <w:r w:rsidR="00E23C1D">
        <w:rPr>
          <w:color w:val="000000"/>
        </w:rPr>
        <w:t>-52</w:t>
      </w:r>
      <w:r>
        <w:rPr>
          <w:color w:val="000000"/>
        </w:rPr>
        <w:t xml:space="preserve"> – </w:t>
      </w:r>
      <w:r>
        <w:rPr>
          <w:color w:val="000000"/>
        </w:rPr>
        <w:t>Ethics in Global Society</w:t>
      </w:r>
    </w:p>
    <w:p w14:paraId="74E89643" w14:textId="77777777" w:rsidR="00EF4D93" w:rsidRPr="00FF6377" w:rsidRDefault="00EF4D93" w:rsidP="00EF4D93"/>
    <w:p w14:paraId="19D98D6A" w14:textId="77777777" w:rsidR="00EF4D93" w:rsidRPr="00FF6377" w:rsidRDefault="00EF4D93" w:rsidP="00EF4D93">
      <w:pPr>
        <w:jc w:val="center"/>
      </w:pPr>
      <w:r>
        <w:rPr>
          <w:color w:val="000000"/>
        </w:rPr>
        <w:t>Jared Black</w:t>
      </w:r>
    </w:p>
    <w:p w14:paraId="4A12E5C3" w14:textId="77777777" w:rsidR="00EF4D93" w:rsidRPr="00FF6377" w:rsidRDefault="00EF4D93" w:rsidP="00EF4D93"/>
    <w:p w14:paraId="520543E7" w14:textId="77777777" w:rsidR="00EF4D93" w:rsidRPr="00FF6377" w:rsidRDefault="00EF4D93" w:rsidP="00EF4D93">
      <w:pPr>
        <w:jc w:val="center"/>
      </w:pPr>
      <w:r w:rsidRPr="00FF6377">
        <w:rPr>
          <w:color w:val="000000"/>
        </w:rPr>
        <w:t>Omega Graduate School</w:t>
      </w:r>
    </w:p>
    <w:p w14:paraId="2F0ADB7F" w14:textId="77777777" w:rsidR="00EF4D93" w:rsidRPr="00FF6377" w:rsidRDefault="00EF4D93" w:rsidP="00EF4D93"/>
    <w:p w14:paraId="4E93642A" w14:textId="2B82998E" w:rsidR="00EF4D93" w:rsidRPr="00FF6377" w:rsidRDefault="00EF4D93" w:rsidP="00EF4D93">
      <w:pPr>
        <w:jc w:val="center"/>
      </w:pPr>
      <w:r w:rsidRPr="00FF6377">
        <w:rPr>
          <w:color w:val="000000"/>
        </w:rPr>
        <w:t>Date</w:t>
      </w:r>
      <w:r w:rsidR="00E23C1D">
        <w:rPr>
          <w:color w:val="000000"/>
        </w:rPr>
        <w:t>:</w:t>
      </w:r>
      <w:r w:rsidRPr="00FF6377">
        <w:rPr>
          <w:color w:val="000000"/>
        </w:rPr>
        <w:t xml:space="preserve"> </w:t>
      </w:r>
      <w:r>
        <w:rPr>
          <w:color w:val="000000"/>
        </w:rPr>
        <w:t>October 25</w:t>
      </w:r>
      <w:r>
        <w:rPr>
          <w:color w:val="000000"/>
        </w:rPr>
        <w:t>, 2024</w:t>
      </w:r>
    </w:p>
    <w:p w14:paraId="07766E9C" w14:textId="77777777" w:rsidR="00EF4D93" w:rsidRPr="00FF6377" w:rsidRDefault="00EF4D93" w:rsidP="00EF4D93">
      <w:pPr>
        <w:spacing w:after="240"/>
      </w:pPr>
      <w:r w:rsidRPr="00FF6377">
        <w:br/>
      </w:r>
      <w:r w:rsidRPr="00FF6377">
        <w:br/>
      </w:r>
      <w:r w:rsidRPr="00FF6377">
        <w:br/>
      </w:r>
    </w:p>
    <w:p w14:paraId="657E17DC" w14:textId="77777777" w:rsidR="00EF4D93" w:rsidRPr="00FF6377" w:rsidRDefault="00EF4D93" w:rsidP="00EF4D93">
      <w:pPr>
        <w:jc w:val="center"/>
      </w:pPr>
      <w:r w:rsidRPr="00FF6377">
        <w:rPr>
          <w:color w:val="000000"/>
        </w:rPr>
        <w:t>Professor</w:t>
      </w:r>
    </w:p>
    <w:p w14:paraId="31662DD0" w14:textId="77777777" w:rsidR="00EF4D93" w:rsidRPr="00FF6377" w:rsidRDefault="00EF4D93" w:rsidP="00EF4D93">
      <w:pPr>
        <w:spacing w:after="240"/>
      </w:pPr>
    </w:p>
    <w:p w14:paraId="37F844B4" w14:textId="77777777" w:rsidR="00EF4D93" w:rsidRPr="00FF6377" w:rsidRDefault="00EF4D93" w:rsidP="00EF4D93">
      <w:pPr>
        <w:jc w:val="center"/>
      </w:pPr>
      <w:r w:rsidRPr="00FF6377">
        <w:rPr>
          <w:color w:val="000000"/>
        </w:rPr>
        <w:t xml:space="preserve">Dr. </w:t>
      </w:r>
      <w:r>
        <w:rPr>
          <w:color w:val="000000"/>
        </w:rPr>
        <w:t xml:space="preserve">Jared </w:t>
      </w:r>
      <w:proofErr w:type="spellStart"/>
      <w:r>
        <w:rPr>
          <w:color w:val="000000"/>
        </w:rPr>
        <w:t>Sorber</w:t>
      </w:r>
      <w:proofErr w:type="spellEnd"/>
    </w:p>
    <w:p w14:paraId="4A707373" w14:textId="77777777" w:rsidR="00EF4D93" w:rsidRDefault="00EF4D93" w:rsidP="00EF4D93">
      <w:pPr>
        <w:spacing w:line="480" w:lineRule="auto"/>
        <w:jc w:val="center"/>
        <w:rPr>
          <w:b/>
          <w:bCs/>
          <w:color w:val="000000"/>
        </w:rPr>
      </w:pPr>
    </w:p>
    <w:p w14:paraId="5709D63F" w14:textId="77777777" w:rsidR="00EF4D93" w:rsidRDefault="00EF4D93" w:rsidP="00EF4D93">
      <w:pPr>
        <w:spacing w:line="480" w:lineRule="auto"/>
        <w:jc w:val="center"/>
        <w:rPr>
          <w:b/>
          <w:bCs/>
          <w:color w:val="000000"/>
        </w:rPr>
      </w:pPr>
    </w:p>
    <w:p w14:paraId="2F6D1610" w14:textId="77777777" w:rsidR="00EF4D93" w:rsidRDefault="00EF4D93" w:rsidP="00EF4D93">
      <w:pPr>
        <w:spacing w:line="480" w:lineRule="auto"/>
        <w:jc w:val="center"/>
        <w:rPr>
          <w:b/>
          <w:bCs/>
          <w:color w:val="000000"/>
        </w:rPr>
      </w:pPr>
    </w:p>
    <w:p w14:paraId="06F4423A" w14:textId="77777777" w:rsidR="00EF4D93" w:rsidRDefault="00EF4D93" w:rsidP="00EF4D93">
      <w:pPr>
        <w:spacing w:line="480" w:lineRule="auto"/>
        <w:jc w:val="center"/>
        <w:rPr>
          <w:b/>
          <w:bCs/>
          <w:color w:val="000000"/>
        </w:rPr>
      </w:pPr>
    </w:p>
    <w:p w14:paraId="639D5973" w14:textId="77777777" w:rsidR="00EF4D93" w:rsidRDefault="00EF4D93" w:rsidP="00EF4D93">
      <w:pPr>
        <w:spacing w:line="480" w:lineRule="auto"/>
        <w:jc w:val="center"/>
        <w:rPr>
          <w:b/>
          <w:bCs/>
          <w:color w:val="000000"/>
        </w:rPr>
      </w:pPr>
    </w:p>
    <w:p w14:paraId="267D7B54" w14:textId="77777777" w:rsidR="00EF4D93" w:rsidRDefault="00EF4D93" w:rsidP="00EF4D93">
      <w:pPr>
        <w:spacing w:line="480" w:lineRule="auto"/>
        <w:jc w:val="center"/>
        <w:rPr>
          <w:b/>
          <w:bCs/>
          <w:color w:val="000000"/>
        </w:rPr>
      </w:pPr>
    </w:p>
    <w:p w14:paraId="36F1043B" w14:textId="77777777" w:rsidR="00EF4D93" w:rsidRDefault="00EF4D93" w:rsidP="00EF4D93">
      <w:pPr>
        <w:spacing w:line="480" w:lineRule="auto"/>
        <w:jc w:val="center"/>
        <w:rPr>
          <w:b/>
          <w:bCs/>
          <w:color w:val="000000"/>
        </w:rPr>
      </w:pPr>
    </w:p>
    <w:p w14:paraId="573C268C" w14:textId="77777777" w:rsidR="00EF4D93" w:rsidRDefault="00EF4D93" w:rsidP="00EF4D93">
      <w:pPr>
        <w:spacing w:line="480" w:lineRule="auto"/>
        <w:jc w:val="center"/>
        <w:rPr>
          <w:b/>
          <w:bCs/>
          <w:color w:val="000000"/>
        </w:rPr>
      </w:pPr>
    </w:p>
    <w:p w14:paraId="399F9DE7" w14:textId="77777777" w:rsidR="00EF4D93" w:rsidRDefault="00EF4D93" w:rsidP="00EF4D93">
      <w:pPr>
        <w:spacing w:line="480" w:lineRule="auto"/>
        <w:jc w:val="center"/>
        <w:rPr>
          <w:b/>
          <w:bCs/>
          <w:color w:val="000000"/>
        </w:rPr>
      </w:pPr>
    </w:p>
    <w:p w14:paraId="3A3981F2" w14:textId="77777777" w:rsidR="00EF4D93" w:rsidRDefault="00EF4D93" w:rsidP="00EF4D93">
      <w:pPr>
        <w:spacing w:line="480" w:lineRule="auto"/>
        <w:jc w:val="center"/>
        <w:rPr>
          <w:b/>
          <w:bCs/>
          <w:color w:val="000000"/>
        </w:rPr>
      </w:pPr>
    </w:p>
    <w:p w14:paraId="3B7986FA" w14:textId="695A06DA" w:rsidR="00EF4D93" w:rsidRPr="00FF6377" w:rsidRDefault="00EF4D93" w:rsidP="00EF4D93">
      <w:pPr>
        <w:spacing w:line="480" w:lineRule="auto"/>
        <w:jc w:val="center"/>
      </w:pPr>
      <w:r w:rsidRPr="00FF6377">
        <w:rPr>
          <w:b/>
          <w:bCs/>
          <w:color w:val="000000"/>
        </w:rPr>
        <w:lastRenderedPageBreak/>
        <w:t>Assignment</w:t>
      </w:r>
    </w:p>
    <w:p w14:paraId="60BA4EB5" w14:textId="5262E0D4" w:rsidR="00EF4D93" w:rsidRDefault="00EF4D93" w:rsidP="00EF4D93">
      <w:pPr>
        <w:pStyle w:val="Default"/>
        <w:rPr>
          <w:b/>
          <w:bCs/>
          <w:sz w:val="22"/>
          <w:szCs w:val="22"/>
        </w:rPr>
      </w:pPr>
      <w:r>
        <w:rPr>
          <w:b/>
          <w:bCs/>
          <w:i/>
          <w:iCs/>
          <w:sz w:val="22"/>
          <w:szCs w:val="22"/>
        </w:rPr>
        <w:t>Assignment #</w:t>
      </w:r>
      <w:r>
        <w:rPr>
          <w:b/>
          <w:bCs/>
          <w:i/>
          <w:iCs/>
          <w:sz w:val="22"/>
          <w:szCs w:val="22"/>
        </w:rPr>
        <w:t>1</w:t>
      </w:r>
      <w:r>
        <w:rPr>
          <w:b/>
          <w:bCs/>
          <w:i/>
          <w:iCs/>
          <w:sz w:val="22"/>
          <w:szCs w:val="22"/>
        </w:rPr>
        <w:t xml:space="preserve"> –</w:t>
      </w:r>
      <w:r>
        <w:rPr>
          <w:sz w:val="22"/>
          <w:szCs w:val="22"/>
        </w:rPr>
        <w:t xml:space="preserve"> </w:t>
      </w:r>
      <w:r>
        <w:rPr>
          <w:b/>
          <w:bCs/>
          <w:sz w:val="22"/>
          <w:szCs w:val="22"/>
        </w:rPr>
        <w:t xml:space="preserve">Course Essential Elements </w:t>
      </w:r>
    </w:p>
    <w:p w14:paraId="67B97629" w14:textId="77777777" w:rsidR="00EF4D93" w:rsidRDefault="00EF4D93" w:rsidP="00EF4D93">
      <w:pPr>
        <w:pStyle w:val="Default"/>
        <w:rPr>
          <w:b/>
          <w:bCs/>
          <w:sz w:val="22"/>
          <w:szCs w:val="22"/>
        </w:rPr>
      </w:pPr>
    </w:p>
    <w:p w14:paraId="5E217B6A" w14:textId="77777777" w:rsidR="00EF4D93" w:rsidRDefault="00EF4D93" w:rsidP="00EF4D93">
      <w:pPr>
        <w:pStyle w:val="Default"/>
        <w:numPr>
          <w:ilvl w:val="0"/>
          <w:numId w:val="3"/>
        </w:numPr>
        <w:rPr>
          <w:b/>
          <w:bCs/>
          <w:sz w:val="22"/>
          <w:szCs w:val="22"/>
        </w:rPr>
      </w:pPr>
      <w:r w:rsidRPr="00EF4D93">
        <w:rPr>
          <w:b/>
          <w:bCs/>
          <w:sz w:val="22"/>
          <w:szCs w:val="22"/>
        </w:rPr>
        <w:t>Survey the history and significant development of ethics.</w:t>
      </w:r>
    </w:p>
    <w:p w14:paraId="2A58EF49" w14:textId="70C55A2E" w:rsidR="00EF4D93" w:rsidRPr="00EF4D93" w:rsidRDefault="00EF4D93" w:rsidP="00EF4D93">
      <w:pPr>
        <w:pStyle w:val="Default"/>
        <w:numPr>
          <w:ilvl w:val="5"/>
          <w:numId w:val="3"/>
        </w:numPr>
        <w:rPr>
          <w:b/>
          <w:bCs/>
          <w:sz w:val="22"/>
          <w:szCs w:val="22"/>
        </w:rPr>
      </w:pPr>
      <w:r w:rsidRPr="00EF4D93">
        <w:rPr>
          <w:sz w:val="22"/>
          <w:szCs w:val="22"/>
        </w:rPr>
        <w:t xml:space="preserve">a. </w:t>
      </w:r>
      <w:r w:rsidRPr="00EF4D93">
        <w:rPr>
          <w:sz w:val="22"/>
          <w:szCs w:val="22"/>
        </w:rPr>
        <w:t xml:space="preserve">Create a 350-word original discussion paper (with cited sources) during the week of the residency. Be prepared to discuss and engage with other students during the live sessions. Post this document in DIAL. </w:t>
      </w:r>
    </w:p>
    <w:p w14:paraId="2F86B7B2" w14:textId="77777777" w:rsidR="00EF4D93" w:rsidRPr="00EF4D93" w:rsidRDefault="00EF4D93" w:rsidP="00EF4D93">
      <w:pPr>
        <w:pStyle w:val="Default"/>
        <w:numPr>
          <w:ilvl w:val="1"/>
          <w:numId w:val="2"/>
        </w:numPr>
        <w:rPr>
          <w:sz w:val="22"/>
          <w:szCs w:val="22"/>
        </w:rPr>
      </w:pPr>
    </w:p>
    <w:p w14:paraId="2DB1F99A" w14:textId="77777777" w:rsidR="00EF4D93" w:rsidRDefault="00EF4D93" w:rsidP="00EF4D93">
      <w:pPr>
        <w:pStyle w:val="Default"/>
        <w:rPr>
          <w:sz w:val="22"/>
          <w:szCs w:val="22"/>
        </w:rPr>
      </w:pPr>
    </w:p>
    <w:p w14:paraId="084796F1" w14:textId="77777777" w:rsidR="00EF4D93" w:rsidRDefault="00EF4D93"/>
    <w:p w14:paraId="6FDF46FB" w14:textId="77777777" w:rsidR="00823A50" w:rsidRDefault="00823A50"/>
    <w:p w14:paraId="6707E3DD" w14:textId="77777777" w:rsidR="00823A50" w:rsidRDefault="00823A50"/>
    <w:p w14:paraId="67001AE2" w14:textId="77777777" w:rsidR="00823A50" w:rsidRDefault="00823A50"/>
    <w:p w14:paraId="462ECAF8" w14:textId="77777777" w:rsidR="00823A50" w:rsidRDefault="00823A50"/>
    <w:p w14:paraId="431145FD" w14:textId="77777777" w:rsidR="00823A50" w:rsidRDefault="00823A50"/>
    <w:p w14:paraId="6B0F2445" w14:textId="77777777" w:rsidR="00823A50" w:rsidRDefault="00823A50"/>
    <w:p w14:paraId="009177A6" w14:textId="77777777" w:rsidR="00823A50" w:rsidRDefault="00823A50"/>
    <w:p w14:paraId="2CDCB303" w14:textId="77777777" w:rsidR="00823A50" w:rsidRDefault="00823A50"/>
    <w:p w14:paraId="1A44969B" w14:textId="77777777" w:rsidR="00823A50" w:rsidRDefault="00823A50"/>
    <w:p w14:paraId="7D421E8B" w14:textId="77777777" w:rsidR="00823A50" w:rsidRDefault="00823A50"/>
    <w:p w14:paraId="07F06BA8" w14:textId="77777777" w:rsidR="00823A50" w:rsidRDefault="00823A50"/>
    <w:p w14:paraId="2683F44C" w14:textId="77777777" w:rsidR="00823A50" w:rsidRDefault="00823A50"/>
    <w:p w14:paraId="3EA7E23F" w14:textId="77777777" w:rsidR="00823A50" w:rsidRDefault="00823A50"/>
    <w:p w14:paraId="017DD58B" w14:textId="77777777" w:rsidR="00823A50" w:rsidRDefault="00823A50"/>
    <w:p w14:paraId="6ABA09AF" w14:textId="77777777" w:rsidR="00823A50" w:rsidRDefault="00823A50"/>
    <w:p w14:paraId="23B3AB34" w14:textId="77777777" w:rsidR="00823A50" w:rsidRDefault="00823A50"/>
    <w:p w14:paraId="4200893F" w14:textId="77777777" w:rsidR="00823A50" w:rsidRDefault="00823A50"/>
    <w:p w14:paraId="307A9C7C" w14:textId="77777777" w:rsidR="00823A50" w:rsidRDefault="00823A50"/>
    <w:p w14:paraId="16BDA667" w14:textId="77777777" w:rsidR="00823A50" w:rsidRDefault="00823A50"/>
    <w:p w14:paraId="5AA0CA96" w14:textId="77777777" w:rsidR="00823A50" w:rsidRDefault="00823A50"/>
    <w:p w14:paraId="496E650D" w14:textId="77777777" w:rsidR="00823A50" w:rsidRDefault="00823A50"/>
    <w:p w14:paraId="23A45F06" w14:textId="77777777" w:rsidR="00823A50" w:rsidRDefault="00823A50"/>
    <w:p w14:paraId="2CC45645" w14:textId="77777777" w:rsidR="00823A50" w:rsidRDefault="00823A50"/>
    <w:p w14:paraId="27788AEC" w14:textId="77777777" w:rsidR="00823A50" w:rsidRDefault="00823A50"/>
    <w:p w14:paraId="10553EC2" w14:textId="77777777" w:rsidR="00823A50" w:rsidRDefault="00823A50"/>
    <w:p w14:paraId="341E1579" w14:textId="77777777" w:rsidR="00823A50" w:rsidRDefault="00823A50"/>
    <w:p w14:paraId="58588C1A" w14:textId="77777777" w:rsidR="00823A50" w:rsidRDefault="00823A50"/>
    <w:p w14:paraId="205D1AA5" w14:textId="77777777" w:rsidR="00823A50" w:rsidRDefault="00823A50"/>
    <w:p w14:paraId="1436FAA1" w14:textId="77777777" w:rsidR="00823A50" w:rsidRDefault="00823A50"/>
    <w:p w14:paraId="6A89C76F" w14:textId="77777777" w:rsidR="00823A50" w:rsidRDefault="00823A50"/>
    <w:p w14:paraId="3128EFCE" w14:textId="77777777" w:rsidR="00823A50" w:rsidRDefault="00823A50"/>
    <w:p w14:paraId="164BE76D" w14:textId="77777777" w:rsidR="00823A50" w:rsidRDefault="00823A50"/>
    <w:p w14:paraId="26E49C49" w14:textId="77777777" w:rsidR="00823A50" w:rsidRDefault="00823A50"/>
    <w:p w14:paraId="2BCDA27B" w14:textId="77777777" w:rsidR="00823A50" w:rsidRDefault="00823A50"/>
    <w:p w14:paraId="29932A83" w14:textId="77777777" w:rsidR="00823A50" w:rsidRDefault="00823A50"/>
    <w:p w14:paraId="68C5761D" w14:textId="77777777" w:rsidR="00823A50" w:rsidRDefault="00823A50"/>
    <w:p w14:paraId="16241F90" w14:textId="20725CCB" w:rsidR="00823A50" w:rsidRDefault="00823A50" w:rsidP="00823A50">
      <w:pPr>
        <w:spacing w:line="480" w:lineRule="auto"/>
      </w:pPr>
      <w:r>
        <w:lastRenderedPageBreak/>
        <w:tab/>
        <w:t>Ethics, by dictionary definition, is the study of the guiding principles that undergird the conduct of a person, people group, and societies at large. Ethic</w:t>
      </w:r>
      <w:r w:rsidR="00CE7CF2">
        <w:t>al study</w:t>
      </w:r>
      <w:r>
        <w:t xml:space="preserve"> </w:t>
      </w:r>
      <w:r w:rsidR="00CE7CF2">
        <w:t>produces</w:t>
      </w:r>
      <w:r>
        <w:t xml:space="preserve"> an acquired awareness of the “why” behind the choices and behaviors that individuals and groups display. Any successful salesman that works in the public sector </w:t>
      </w:r>
      <w:r w:rsidR="00CE7CF2">
        <w:t>can</w:t>
      </w:r>
      <w:r>
        <w:t xml:space="preserve"> attest that once the driver of the “why” is discerned concerning an individual, targeted sales tactics can be utilized to more readily land the sale. This is not manipulation</w:t>
      </w:r>
      <w:r w:rsidR="00CE7CF2">
        <w:t>, per se,</w:t>
      </w:r>
      <w:r>
        <w:t xml:space="preserve"> as it is a developed understanding of that which motivates a person to choose x over y. </w:t>
      </w:r>
    </w:p>
    <w:p w14:paraId="6A2C2345" w14:textId="6244F5B3" w:rsidR="00252ECF" w:rsidRDefault="00CE7CF2" w:rsidP="00823A50">
      <w:pPr>
        <w:spacing w:line="480" w:lineRule="auto"/>
      </w:pPr>
      <w:r>
        <w:tab/>
        <w:t xml:space="preserve">The history of religious ethics, with a </w:t>
      </w:r>
      <w:r w:rsidR="00252ECF">
        <w:t xml:space="preserve">specific </w:t>
      </w:r>
      <w:r>
        <w:t>view towards ethical developments in Christianity, displays two primary foci; one legal, predicated on establishing laws to support philosophical claims, and the other relational, promulgat</w:t>
      </w:r>
      <w:r w:rsidR="00252ECF">
        <w:t>ing</w:t>
      </w:r>
      <w:r>
        <w:t xml:space="preserve"> an historical interaction that </w:t>
      </w:r>
      <w:r w:rsidR="00252ECF">
        <w:t>need be</w:t>
      </w:r>
      <w:r>
        <w:t xml:space="preserve"> acknowledged and “listened to” to inform present day considerations of right and wrong</w:t>
      </w:r>
      <w:r w:rsidR="008B05FC">
        <w:t xml:space="preserve"> behavior</w:t>
      </w:r>
      <w:r>
        <w:t xml:space="preserve">. (Ellul, </w:t>
      </w:r>
      <w:r w:rsidR="00E23C1D">
        <w:t>2011</w:t>
      </w:r>
      <w:r>
        <w:t>).</w:t>
      </w:r>
      <w:r w:rsidR="00252ECF">
        <w:t xml:space="preserve">  </w:t>
      </w:r>
    </w:p>
    <w:p w14:paraId="6BF03CCD" w14:textId="09586890" w:rsidR="00CE7CF2" w:rsidRDefault="00252ECF" w:rsidP="00252ECF">
      <w:pPr>
        <w:spacing w:line="480" w:lineRule="auto"/>
        <w:ind w:firstLine="720"/>
      </w:pPr>
      <w:r>
        <w:t xml:space="preserve">In the legal formulation of ethics, philosophical categories engendered in the mind are called upon to secure the </w:t>
      </w:r>
      <w:r w:rsidR="008B05FC">
        <w:t>rationalized</w:t>
      </w:r>
      <w:r>
        <w:t xml:space="preserve"> principles which, ultimately, can be enforced by a law code, be it legality or social pressures. In this sense, the principle, initially intended to serve the </w:t>
      </w:r>
      <w:r w:rsidR="008B05FC">
        <w:t>endeavor</w:t>
      </w:r>
      <w:r>
        <w:t xml:space="preserve"> of human</w:t>
      </w:r>
      <w:r w:rsidR="00E23C1D">
        <w:t>ity</w:t>
      </w:r>
      <w:r>
        <w:t xml:space="preserve">, </w:t>
      </w:r>
      <w:r w:rsidR="00E23C1D">
        <w:t>subtly but totally morphs into</w:t>
      </w:r>
      <w:r>
        <w:t xml:space="preserve"> a principality, demanding allegiance to its</w:t>
      </w:r>
      <w:r w:rsidR="008B05FC">
        <w:t>elf</w:t>
      </w:r>
      <w:r>
        <w:t xml:space="preserve"> </w:t>
      </w:r>
      <w:r w:rsidR="008B05FC">
        <w:t>based on</w:t>
      </w:r>
      <w:r>
        <w:t xml:space="preserve"> behavioral conditions, thus reducing the freedom of the individual or culture.  (St</w:t>
      </w:r>
      <w:r w:rsidR="008B05FC">
        <w:t>r</w:t>
      </w:r>
      <w:r>
        <w:t>ingfellow</w:t>
      </w:r>
      <w:r w:rsidR="002B2267">
        <w:t>,</w:t>
      </w:r>
      <w:r w:rsidR="00E23C1D">
        <w:t xml:space="preserve"> 2013</w:t>
      </w:r>
      <w:r>
        <w:t xml:space="preserve">). </w:t>
      </w:r>
    </w:p>
    <w:p w14:paraId="38EC1E75" w14:textId="38BCBFD3" w:rsidR="00252ECF" w:rsidRDefault="00252ECF" w:rsidP="00252ECF">
      <w:pPr>
        <w:spacing w:line="480" w:lineRule="auto"/>
        <w:ind w:firstLine="720"/>
      </w:pPr>
      <w:r>
        <w:t>In the relational formulation</w:t>
      </w:r>
      <w:r w:rsidR="008B05FC">
        <w:t xml:space="preserve"> of ethics</w:t>
      </w:r>
      <w:r>
        <w:t>, most notably inaugurated in the Gospel</w:t>
      </w:r>
      <w:r w:rsidR="008B05FC">
        <w:t xml:space="preserve"> of Jesus Christ</w:t>
      </w:r>
      <w:r>
        <w:t xml:space="preserve">, a historical event establishes the </w:t>
      </w:r>
      <w:r w:rsidR="008B05FC">
        <w:t>starting point for relationality. It is from the historicity of relatedness that future behavioral choices must be discerned</w:t>
      </w:r>
      <w:r w:rsidR="00E23C1D">
        <w:t xml:space="preserve"> (Ellul, </w:t>
      </w:r>
      <w:r w:rsidR="002B2267">
        <w:t>2011</w:t>
      </w:r>
      <w:r w:rsidR="00E23C1D">
        <w:t xml:space="preserve">). </w:t>
      </w:r>
      <w:r w:rsidR="008B05FC">
        <w:t xml:space="preserve">This </w:t>
      </w:r>
      <w:r w:rsidR="00B95B63">
        <w:t>ensures</w:t>
      </w:r>
      <w:r w:rsidR="008B05FC">
        <w:t xml:space="preserve"> the freedom of ethics, to borrow the title of Jacques Ellul’s most notable work, in the present life of both individual and society. </w:t>
      </w:r>
    </w:p>
    <w:p w14:paraId="35E4EF3F" w14:textId="63F45C8F" w:rsidR="008B05FC" w:rsidRDefault="008B05FC" w:rsidP="00252ECF">
      <w:pPr>
        <w:spacing w:line="480" w:lineRule="auto"/>
        <w:ind w:firstLine="720"/>
      </w:pPr>
      <w:r>
        <w:lastRenderedPageBreak/>
        <w:t xml:space="preserve">For too long, the history of ethics has rested in the realm of philosophy, resulting in the cyclical societal pattern that moves </w:t>
      </w:r>
      <w:r w:rsidR="00E23C1D">
        <w:t>from ethical adoption</w:t>
      </w:r>
      <w:r>
        <w:t xml:space="preserve"> to social revolt</w:t>
      </w:r>
      <w:r w:rsidR="00E23C1D">
        <w:t>,</w:t>
      </w:r>
      <w:r>
        <w:t xml:space="preserve"> leading to revolution, </w:t>
      </w:r>
      <w:r w:rsidR="00B95B63">
        <w:t>resulting in</w:t>
      </w:r>
      <w:r>
        <w:t xml:space="preserve"> a new ethical philosophy for temporary adoption until the process cycles again (Hoffer</w:t>
      </w:r>
      <w:r w:rsidR="002B2267">
        <w:t>, 2010</w:t>
      </w:r>
      <w:r w:rsidR="00B43865">
        <w:t xml:space="preserve">).  The history of relational ethics, however, </w:t>
      </w:r>
      <w:r w:rsidR="00E23C1D">
        <w:t>displays</w:t>
      </w:r>
      <w:r w:rsidR="00B43865">
        <w:t xml:space="preserve"> periods of sporadic starts and stops, each time yielding, it seems, to principles instead of </w:t>
      </w:r>
      <w:r w:rsidR="00E23C1D">
        <w:t xml:space="preserve">the relational </w:t>
      </w:r>
      <w:r w:rsidR="00B43865">
        <w:t>dynamic</w:t>
      </w:r>
      <w:r w:rsidR="00E23C1D">
        <w:t xml:space="preserve"> of</w:t>
      </w:r>
      <w:r w:rsidR="00B43865">
        <w:t xml:space="preserve"> </w:t>
      </w:r>
      <w:r w:rsidR="00B43865" w:rsidRPr="00E23C1D">
        <w:rPr>
          <w:i/>
          <w:iCs/>
        </w:rPr>
        <w:t>God-with-us</w:t>
      </w:r>
      <w:r w:rsidR="00B43865">
        <w:t xml:space="preserve"> free</w:t>
      </w:r>
      <w:r w:rsidR="00E23C1D">
        <w:t xml:space="preserve"> </w:t>
      </w:r>
      <w:r w:rsidR="00B43865">
        <w:t>behavior</w:t>
      </w:r>
      <w:r w:rsidR="00E23C1D">
        <w:t>s</w:t>
      </w:r>
      <w:r w:rsidR="00B43865">
        <w:t xml:space="preserve"> </w:t>
      </w:r>
      <w:r w:rsidR="00E23C1D">
        <w:t>that best reflect the present situation</w:t>
      </w:r>
      <w:r w:rsidR="00B43865">
        <w:t xml:space="preserve">. </w:t>
      </w:r>
    </w:p>
    <w:p w14:paraId="09645AD2" w14:textId="77777777" w:rsidR="00E23C1D" w:rsidRDefault="00E23C1D" w:rsidP="00252ECF">
      <w:pPr>
        <w:spacing w:line="480" w:lineRule="auto"/>
        <w:ind w:firstLine="720"/>
      </w:pPr>
    </w:p>
    <w:p w14:paraId="21249A00" w14:textId="77777777" w:rsidR="00E23C1D" w:rsidRDefault="00E23C1D" w:rsidP="00E23C1D">
      <w:pPr>
        <w:spacing w:line="480" w:lineRule="auto"/>
        <w:ind w:firstLine="720"/>
        <w:jc w:val="center"/>
      </w:pPr>
    </w:p>
    <w:p w14:paraId="460FE4B6" w14:textId="77777777" w:rsidR="00E23C1D" w:rsidRDefault="00E23C1D" w:rsidP="00E23C1D">
      <w:pPr>
        <w:spacing w:line="480" w:lineRule="auto"/>
        <w:ind w:firstLine="720"/>
        <w:jc w:val="center"/>
      </w:pPr>
    </w:p>
    <w:p w14:paraId="48468300" w14:textId="77777777" w:rsidR="00E23C1D" w:rsidRDefault="00E23C1D" w:rsidP="00E23C1D">
      <w:pPr>
        <w:spacing w:line="480" w:lineRule="auto"/>
        <w:ind w:firstLine="720"/>
        <w:jc w:val="center"/>
      </w:pPr>
    </w:p>
    <w:p w14:paraId="64C81B41" w14:textId="77777777" w:rsidR="00E23C1D" w:rsidRDefault="00E23C1D" w:rsidP="00E23C1D">
      <w:pPr>
        <w:spacing w:line="480" w:lineRule="auto"/>
        <w:ind w:firstLine="720"/>
        <w:jc w:val="center"/>
      </w:pPr>
    </w:p>
    <w:p w14:paraId="527257A7" w14:textId="77777777" w:rsidR="00E23C1D" w:rsidRDefault="00E23C1D" w:rsidP="00E23C1D">
      <w:pPr>
        <w:spacing w:line="480" w:lineRule="auto"/>
        <w:ind w:firstLine="720"/>
        <w:jc w:val="center"/>
      </w:pPr>
    </w:p>
    <w:p w14:paraId="25F5FDF8" w14:textId="77777777" w:rsidR="00E23C1D" w:rsidRDefault="00E23C1D" w:rsidP="00E23C1D">
      <w:pPr>
        <w:spacing w:line="480" w:lineRule="auto"/>
        <w:ind w:firstLine="720"/>
        <w:jc w:val="center"/>
      </w:pPr>
    </w:p>
    <w:p w14:paraId="140B31E6" w14:textId="77777777" w:rsidR="00E23C1D" w:rsidRDefault="00E23C1D" w:rsidP="00E23C1D">
      <w:pPr>
        <w:spacing w:line="480" w:lineRule="auto"/>
        <w:ind w:firstLine="720"/>
        <w:jc w:val="center"/>
      </w:pPr>
    </w:p>
    <w:p w14:paraId="0B1E95DB" w14:textId="77777777" w:rsidR="00E23C1D" w:rsidRDefault="00E23C1D" w:rsidP="00E23C1D">
      <w:pPr>
        <w:spacing w:line="480" w:lineRule="auto"/>
        <w:ind w:firstLine="720"/>
        <w:jc w:val="center"/>
      </w:pPr>
    </w:p>
    <w:p w14:paraId="38A99E4D" w14:textId="77777777" w:rsidR="00E23C1D" w:rsidRDefault="00E23C1D" w:rsidP="00E23C1D">
      <w:pPr>
        <w:spacing w:line="480" w:lineRule="auto"/>
        <w:ind w:firstLine="720"/>
        <w:jc w:val="center"/>
      </w:pPr>
    </w:p>
    <w:p w14:paraId="29BE0B8C" w14:textId="77777777" w:rsidR="00E23C1D" w:rsidRDefault="00E23C1D" w:rsidP="00E23C1D">
      <w:pPr>
        <w:spacing w:line="480" w:lineRule="auto"/>
        <w:ind w:firstLine="720"/>
        <w:jc w:val="center"/>
      </w:pPr>
    </w:p>
    <w:p w14:paraId="43A71E10" w14:textId="77777777" w:rsidR="00E23C1D" w:rsidRDefault="00E23C1D" w:rsidP="00E23C1D">
      <w:pPr>
        <w:spacing w:line="480" w:lineRule="auto"/>
        <w:ind w:firstLine="720"/>
        <w:jc w:val="center"/>
      </w:pPr>
    </w:p>
    <w:p w14:paraId="15CAB94E" w14:textId="77777777" w:rsidR="00E23C1D" w:rsidRDefault="00E23C1D" w:rsidP="00E23C1D">
      <w:pPr>
        <w:spacing w:line="480" w:lineRule="auto"/>
        <w:ind w:firstLine="720"/>
        <w:jc w:val="center"/>
      </w:pPr>
    </w:p>
    <w:p w14:paraId="63514901" w14:textId="77777777" w:rsidR="00E23C1D" w:rsidRDefault="00E23C1D" w:rsidP="00E23C1D">
      <w:pPr>
        <w:spacing w:line="480" w:lineRule="auto"/>
        <w:ind w:firstLine="720"/>
        <w:jc w:val="center"/>
      </w:pPr>
    </w:p>
    <w:p w14:paraId="52F4DD02" w14:textId="77777777" w:rsidR="00E23C1D" w:rsidRDefault="00E23C1D" w:rsidP="00E23C1D">
      <w:pPr>
        <w:spacing w:line="480" w:lineRule="auto"/>
        <w:ind w:firstLine="720"/>
        <w:jc w:val="center"/>
      </w:pPr>
    </w:p>
    <w:p w14:paraId="30568F92" w14:textId="77777777" w:rsidR="00E23C1D" w:rsidRDefault="00E23C1D" w:rsidP="00E23C1D">
      <w:pPr>
        <w:spacing w:line="480" w:lineRule="auto"/>
        <w:ind w:firstLine="720"/>
        <w:jc w:val="center"/>
      </w:pPr>
    </w:p>
    <w:p w14:paraId="2A44EA2C" w14:textId="77777777" w:rsidR="00E23C1D" w:rsidRDefault="00E23C1D" w:rsidP="00E23C1D">
      <w:pPr>
        <w:spacing w:line="480" w:lineRule="auto"/>
        <w:ind w:firstLine="720"/>
        <w:jc w:val="center"/>
      </w:pPr>
    </w:p>
    <w:p w14:paraId="24FF97F0" w14:textId="03CEA963" w:rsidR="00E23C1D" w:rsidRDefault="00E23C1D" w:rsidP="00E23C1D">
      <w:pPr>
        <w:spacing w:line="480" w:lineRule="auto"/>
        <w:ind w:firstLine="720"/>
        <w:jc w:val="center"/>
      </w:pPr>
      <w:r>
        <w:lastRenderedPageBreak/>
        <w:t>WORKS CITED</w:t>
      </w:r>
    </w:p>
    <w:p w14:paraId="40C9D9CB" w14:textId="1A33646B" w:rsidR="00E23C1D" w:rsidRDefault="00E23C1D" w:rsidP="00E23C1D">
      <w:pPr>
        <w:spacing w:line="480" w:lineRule="auto"/>
        <w:rPr>
          <w:i/>
          <w:iCs/>
        </w:rPr>
      </w:pPr>
      <w:r w:rsidRPr="00E23C1D">
        <w:rPr>
          <w:i/>
          <w:iCs/>
        </w:rPr>
        <w:t>Ellul, J. (2011). The Subversion of Christianity. Wipf and Stock.</w:t>
      </w:r>
    </w:p>
    <w:p w14:paraId="47EACFC2" w14:textId="77777777" w:rsidR="00E23C1D" w:rsidRDefault="00E23C1D" w:rsidP="00E23C1D">
      <w:pPr>
        <w:spacing w:line="480" w:lineRule="auto"/>
        <w:rPr>
          <w:i/>
          <w:iCs/>
        </w:rPr>
      </w:pPr>
      <w:r w:rsidRPr="00E23C1D">
        <w:rPr>
          <w:i/>
          <w:iCs/>
        </w:rPr>
        <w:t>Hoffer, E. (2010). The True Believer: Thoughts on the Nature of Mass Movements. Harper</w:t>
      </w:r>
    </w:p>
    <w:p w14:paraId="10E57C43" w14:textId="776A667D" w:rsidR="00E23C1D" w:rsidRPr="00E23C1D" w:rsidRDefault="00E23C1D" w:rsidP="00E23C1D">
      <w:pPr>
        <w:spacing w:line="480" w:lineRule="auto"/>
        <w:ind w:firstLine="720"/>
        <w:rPr>
          <w:i/>
          <w:iCs/>
        </w:rPr>
      </w:pPr>
      <w:r w:rsidRPr="00E23C1D">
        <w:rPr>
          <w:i/>
          <w:iCs/>
        </w:rPr>
        <w:t xml:space="preserve"> Perennial Modern Classics.</w:t>
      </w:r>
    </w:p>
    <w:p w14:paraId="515EC71A" w14:textId="77777777" w:rsidR="00E23C1D" w:rsidRDefault="00E23C1D" w:rsidP="00E23C1D">
      <w:pPr>
        <w:spacing w:line="480" w:lineRule="auto"/>
      </w:pPr>
      <w:r w:rsidRPr="00E23C1D">
        <w:t xml:space="preserve">Stringfellow, W. (2013). </w:t>
      </w:r>
      <w:r w:rsidRPr="00E23C1D">
        <w:rPr>
          <w:i/>
          <w:iCs/>
        </w:rPr>
        <w:t>William Stringfellow: Essential Writings</w:t>
      </w:r>
      <w:r w:rsidRPr="00E23C1D">
        <w:t xml:space="preserve"> (B. Wylie-</w:t>
      </w:r>
      <w:proofErr w:type="spellStart"/>
      <w:r w:rsidRPr="00E23C1D">
        <w:t>Kellermann</w:t>
      </w:r>
      <w:proofErr w:type="spellEnd"/>
      <w:r w:rsidRPr="00E23C1D">
        <w:t>, Ed.).</w:t>
      </w:r>
    </w:p>
    <w:p w14:paraId="459765D5" w14:textId="0D88BA46" w:rsidR="00E23C1D" w:rsidRPr="00E23C1D" w:rsidRDefault="00E23C1D" w:rsidP="00E23C1D">
      <w:pPr>
        <w:spacing w:line="480" w:lineRule="auto"/>
        <w:ind w:firstLine="720"/>
      </w:pPr>
      <w:r w:rsidRPr="00E23C1D">
        <w:t xml:space="preserve"> Orbis Books.</w:t>
      </w:r>
    </w:p>
    <w:p w14:paraId="779E9CD3" w14:textId="77777777" w:rsidR="00E23C1D" w:rsidRDefault="00E23C1D" w:rsidP="00E23C1D">
      <w:pPr>
        <w:spacing w:line="480" w:lineRule="auto"/>
        <w:ind w:firstLine="720"/>
      </w:pPr>
    </w:p>
    <w:sectPr w:rsidR="00E23C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78A64" w14:textId="77777777" w:rsidR="00AB4658" w:rsidRDefault="00AB4658" w:rsidP="00823A50">
      <w:r>
        <w:separator/>
      </w:r>
    </w:p>
  </w:endnote>
  <w:endnote w:type="continuationSeparator" w:id="0">
    <w:p w14:paraId="29C19135" w14:textId="77777777" w:rsidR="00AB4658" w:rsidRDefault="00AB4658" w:rsidP="0082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A215" w14:textId="77777777" w:rsidR="00AB4658" w:rsidRDefault="00AB4658" w:rsidP="00823A50">
      <w:r>
        <w:separator/>
      </w:r>
    </w:p>
  </w:footnote>
  <w:footnote w:type="continuationSeparator" w:id="0">
    <w:p w14:paraId="4DF34401" w14:textId="77777777" w:rsidR="00AB4658" w:rsidRDefault="00AB4658" w:rsidP="0082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7352" w14:textId="6CAD327E" w:rsidR="00823A50" w:rsidRPr="00FF6377" w:rsidRDefault="00823A50" w:rsidP="00823A50">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Pr>
        <w:rFonts w:ascii="Arial" w:hAnsi="Arial" w:cs="Arial"/>
        <w:color w:val="000000"/>
        <w:sz w:val="16"/>
        <w:szCs w:val="16"/>
      </w:rPr>
      <w:t xml:space="preserve">LDR 801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Ethics in Global Society</w:t>
    </w:r>
    <w:r>
      <w:rPr>
        <w:rFonts w:ascii="Arial" w:hAnsi="Arial" w:cs="Arial"/>
        <w:color w:val="000000"/>
        <w:sz w:val="16"/>
        <w:szCs w:val="16"/>
      </w:rPr>
      <w:tab/>
    </w:r>
    <w:r w:rsidRPr="00FF6377">
      <w:rPr>
        <w:rFonts w:ascii="Arial" w:hAnsi="Arial" w:cs="Arial"/>
        <w:color w:val="000000"/>
        <w:sz w:val="16"/>
        <w:szCs w:val="16"/>
      </w:rPr>
      <w:t xml:space="preserve">     Assignment #</w:t>
    </w:r>
    <w:r>
      <w:rPr>
        <w:rFonts w:ascii="Arial" w:hAnsi="Arial" w:cs="Arial"/>
        <w:color w:val="000000"/>
        <w:sz w:val="16"/>
        <w:szCs w:val="16"/>
      </w:rPr>
      <w:t>1</w:t>
    </w:r>
    <w:r w:rsidRPr="00FF6377">
      <w:rPr>
        <w:rFonts w:ascii="Arial" w:hAnsi="Arial" w:cs="Arial"/>
        <w:color w:val="000000"/>
        <w:sz w:val="16"/>
        <w:szCs w:val="16"/>
      </w:rPr>
      <w:t xml:space="preserve">,     Date </w:t>
    </w:r>
    <w:r>
      <w:rPr>
        <w:rFonts w:ascii="Arial" w:hAnsi="Arial" w:cs="Arial"/>
        <w:color w:val="000000"/>
        <w:sz w:val="16"/>
        <w:szCs w:val="16"/>
      </w:rPr>
      <w:t>10/25/2024</w:t>
    </w:r>
    <w:r>
      <w:rPr>
        <w:rFonts w:ascii="Arial" w:hAnsi="Arial" w:cs="Arial"/>
        <w:color w:val="000000"/>
        <w:sz w:val="16"/>
        <w:szCs w:val="16"/>
      </w:rPr>
      <w:tab/>
    </w:r>
    <w:r>
      <w:rPr>
        <w:rFonts w:ascii="Arial" w:hAnsi="Arial" w:cs="Arial"/>
        <w:color w:val="000000"/>
        <w:sz w:val="16"/>
        <w:szCs w:val="16"/>
      </w:rPr>
      <w:tab/>
    </w:r>
  </w:p>
  <w:p w14:paraId="17D246A4" w14:textId="77777777" w:rsidR="00823A50" w:rsidRDefault="0082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B627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885E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7258951">
    <w:abstractNumId w:val="0"/>
  </w:num>
  <w:num w:numId="2" w16cid:durableId="944655875">
    <w:abstractNumId w:val="2"/>
  </w:num>
  <w:num w:numId="3" w16cid:durableId="190089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3"/>
    <w:rsid w:val="00191507"/>
    <w:rsid w:val="00252ECF"/>
    <w:rsid w:val="002B2267"/>
    <w:rsid w:val="00823A50"/>
    <w:rsid w:val="008B05FC"/>
    <w:rsid w:val="00AB4658"/>
    <w:rsid w:val="00B43865"/>
    <w:rsid w:val="00B95B63"/>
    <w:rsid w:val="00CE7CF2"/>
    <w:rsid w:val="00E23C1D"/>
    <w:rsid w:val="00EF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BF2E0"/>
  <w15:chartTrackingRefBased/>
  <w15:docId w15:val="{BC3E27C1-42D3-6D4D-82FA-F970EC84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D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D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D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D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D93"/>
    <w:rPr>
      <w:rFonts w:eastAsiaTheme="majorEastAsia" w:cstheme="majorBidi"/>
      <w:color w:val="272727" w:themeColor="text1" w:themeTint="D8"/>
    </w:rPr>
  </w:style>
  <w:style w:type="paragraph" w:styleId="Title">
    <w:name w:val="Title"/>
    <w:basedOn w:val="Normal"/>
    <w:next w:val="Normal"/>
    <w:link w:val="TitleChar"/>
    <w:uiPriority w:val="10"/>
    <w:qFormat/>
    <w:rsid w:val="00EF4D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D93"/>
    <w:pPr>
      <w:spacing w:before="160"/>
      <w:jc w:val="center"/>
    </w:pPr>
    <w:rPr>
      <w:i/>
      <w:iCs/>
      <w:color w:val="404040" w:themeColor="text1" w:themeTint="BF"/>
    </w:rPr>
  </w:style>
  <w:style w:type="character" w:customStyle="1" w:styleId="QuoteChar">
    <w:name w:val="Quote Char"/>
    <w:basedOn w:val="DefaultParagraphFont"/>
    <w:link w:val="Quote"/>
    <w:uiPriority w:val="29"/>
    <w:rsid w:val="00EF4D93"/>
    <w:rPr>
      <w:i/>
      <w:iCs/>
      <w:color w:val="404040" w:themeColor="text1" w:themeTint="BF"/>
    </w:rPr>
  </w:style>
  <w:style w:type="paragraph" w:styleId="ListParagraph">
    <w:name w:val="List Paragraph"/>
    <w:basedOn w:val="Normal"/>
    <w:uiPriority w:val="34"/>
    <w:qFormat/>
    <w:rsid w:val="00EF4D93"/>
    <w:pPr>
      <w:ind w:left="720"/>
      <w:contextualSpacing/>
    </w:pPr>
  </w:style>
  <w:style w:type="character" w:styleId="IntenseEmphasis">
    <w:name w:val="Intense Emphasis"/>
    <w:basedOn w:val="DefaultParagraphFont"/>
    <w:uiPriority w:val="21"/>
    <w:qFormat/>
    <w:rsid w:val="00EF4D93"/>
    <w:rPr>
      <w:i/>
      <w:iCs/>
      <w:color w:val="0F4761" w:themeColor="accent1" w:themeShade="BF"/>
    </w:rPr>
  </w:style>
  <w:style w:type="paragraph" w:styleId="IntenseQuote">
    <w:name w:val="Intense Quote"/>
    <w:basedOn w:val="Normal"/>
    <w:next w:val="Normal"/>
    <w:link w:val="IntenseQuoteChar"/>
    <w:uiPriority w:val="30"/>
    <w:qFormat/>
    <w:rsid w:val="00EF4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D93"/>
    <w:rPr>
      <w:i/>
      <w:iCs/>
      <w:color w:val="0F4761" w:themeColor="accent1" w:themeShade="BF"/>
    </w:rPr>
  </w:style>
  <w:style w:type="character" w:styleId="IntenseReference">
    <w:name w:val="Intense Reference"/>
    <w:basedOn w:val="DefaultParagraphFont"/>
    <w:uiPriority w:val="32"/>
    <w:qFormat/>
    <w:rsid w:val="00EF4D93"/>
    <w:rPr>
      <w:b/>
      <w:bCs/>
      <w:smallCaps/>
      <w:color w:val="0F4761" w:themeColor="accent1" w:themeShade="BF"/>
      <w:spacing w:val="5"/>
    </w:rPr>
  </w:style>
  <w:style w:type="paragraph" w:customStyle="1" w:styleId="Default">
    <w:name w:val="Default"/>
    <w:rsid w:val="00EF4D93"/>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823A50"/>
    <w:pPr>
      <w:tabs>
        <w:tab w:val="center" w:pos="4680"/>
        <w:tab w:val="right" w:pos="9360"/>
      </w:tabs>
    </w:pPr>
  </w:style>
  <w:style w:type="character" w:customStyle="1" w:styleId="HeaderChar">
    <w:name w:val="Header Char"/>
    <w:basedOn w:val="DefaultParagraphFont"/>
    <w:link w:val="Header"/>
    <w:uiPriority w:val="99"/>
    <w:rsid w:val="00823A5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23A50"/>
    <w:pPr>
      <w:tabs>
        <w:tab w:val="center" w:pos="4680"/>
        <w:tab w:val="right" w:pos="9360"/>
      </w:tabs>
    </w:pPr>
  </w:style>
  <w:style w:type="character" w:customStyle="1" w:styleId="FooterChar">
    <w:name w:val="Footer Char"/>
    <w:basedOn w:val="DefaultParagraphFont"/>
    <w:link w:val="Footer"/>
    <w:uiPriority w:val="99"/>
    <w:rsid w:val="00823A50"/>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C1D"/>
    <w:rPr>
      <w:color w:val="467886" w:themeColor="hyperlink"/>
      <w:u w:val="single"/>
    </w:rPr>
  </w:style>
  <w:style w:type="character" w:styleId="UnresolvedMention">
    <w:name w:val="Unresolved Mention"/>
    <w:basedOn w:val="DefaultParagraphFont"/>
    <w:uiPriority w:val="99"/>
    <w:semiHidden/>
    <w:unhideWhenUsed/>
    <w:rsid w:val="00E23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202">
      <w:bodyDiv w:val="1"/>
      <w:marLeft w:val="0"/>
      <w:marRight w:val="0"/>
      <w:marTop w:val="0"/>
      <w:marBottom w:val="0"/>
      <w:divBdr>
        <w:top w:val="none" w:sz="0" w:space="0" w:color="auto"/>
        <w:left w:val="none" w:sz="0" w:space="0" w:color="auto"/>
        <w:bottom w:val="none" w:sz="0" w:space="0" w:color="auto"/>
        <w:right w:val="none" w:sz="0" w:space="0" w:color="auto"/>
      </w:divBdr>
      <w:divsChild>
        <w:div w:id="1347052171">
          <w:marLeft w:val="480"/>
          <w:marRight w:val="0"/>
          <w:marTop w:val="0"/>
          <w:marBottom w:val="0"/>
          <w:divBdr>
            <w:top w:val="none" w:sz="0" w:space="0" w:color="auto"/>
            <w:left w:val="none" w:sz="0" w:space="0" w:color="auto"/>
            <w:bottom w:val="none" w:sz="0" w:space="0" w:color="auto"/>
            <w:right w:val="none" w:sz="0" w:space="0" w:color="auto"/>
          </w:divBdr>
          <w:divsChild>
            <w:div w:id="506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8649">
      <w:bodyDiv w:val="1"/>
      <w:marLeft w:val="0"/>
      <w:marRight w:val="0"/>
      <w:marTop w:val="0"/>
      <w:marBottom w:val="0"/>
      <w:divBdr>
        <w:top w:val="none" w:sz="0" w:space="0" w:color="auto"/>
        <w:left w:val="none" w:sz="0" w:space="0" w:color="auto"/>
        <w:bottom w:val="none" w:sz="0" w:space="0" w:color="auto"/>
        <w:right w:val="none" w:sz="0" w:space="0" w:color="auto"/>
      </w:divBdr>
      <w:divsChild>
        <w:div w:id="1524201637">
          <w:marLeft w:val="480"/>
          <w:marRight w:val="0"/>
          <w:marTop w:val="0"/>
          <w:marBottom w:val="0"/>
          <w:divBdr>
            <w:top w:val="none" w:sz="0" w:space="0" w:color="auto"/>
            <w:left w:val="none" w:sz="0" w:space="0" w:color="auto"/>
            <w:bottom w:val="none" w:sz="0" w:space="0" w:color="auto"/>
            <w:right w:val="none" w:sz="0" w:space="0" w:color="auto"/>
          </w:divBdr>
          <w:divsChild>
            <w:div w:id="1357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1724">
      <w:bodyDiv w:val="1"/>
      <w:marLeft w:val="0"/>
      <w:marRight w:val="0"/>
      <w:marTop w:val="0"/>
      <w:marBottom w:val="0"/>
      <w:divBdr>
        <w:top w:val="none" w:sz="0" w:space="0" w:color="auto"/>
        <w:left w:val="none" w:sz="0" w:space="0" w:color="auto"/>
        <w:bottom w:val="none" w:sz="0" w:space="0" w:color="auto"/>
        <w:right w:val="none" w:sz="0" w:space="0" w:color="auto"/>
      </w:divBdr>
      <w:divsChild>
        <w:div w:id="897276623">
          <w:marLeft w:val="480"/>
          <w:marRight w:val="0"/>
          <w:marTop w:val="0"/>
          <w:marBottom w:val="0"/>
          <w:divBdr>
            <w:top w:val="none" w:sz="0" w:space="0" w:color="auto"/>
            <w:left w:val="none" w:sz="0" w:space="0" w:color="auto"/>
            <w:bottom w:val="none" w:sz="0" w:space="0" w:color="auto"/>
            <w:right w:val="none" w:sz="0" w:space="0" w:color="auto"/>
          </w:divBdr>
          <w:divsChild>
            <w:div w:id="1095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1495">
      <w:bodyDiv w:val="1"/>
      <w:marLeft w:val="0"/>
      <w:marRight w:val="0"/>
      <w:marTop w:val="0"/>
      <w:marBottom w:val="0"/>
      <w:divBdr>
        <w:top w:val="none" w:sz="0" w:space="0" w:color="auto"/>
        <w:left w:val="none" w:sz="0" w:space="0" w:color="auto"/>
        <w:bottom w:val="none" w:sz="0" w:space="0" w:color="auto"/>
        <w:right w:val="none" w:sz="0" w:space="0" w:color="auto"/>
      </w:divBdr>
      <w:divsChild>
        <w:div w:id="1050038240">
          <w:marLeft w:val="480"/>
          <w:marRight w:val="0"/>
          <w:marTop w:val="0"/>
          <w:marBottom w:val="0"/>
          <w:divBdr>
            <w:top w:val="none" w:sz="0" w:space="0" w:color="auto"/>
            <w:left w:val="none" w:sz="0" w:space="0" w:color="auto"/>
            <w:bottom w:val="none" w:sz="0" w:space="0" w:color="auto"/>
            <w:right w:val="none" w:sz="0" w:space="0" w:color="auto"/>
          </w:divBdr>
          <w:divsChild>
            <w:div w:id="4666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236">
      <w:bodyDiv w:val="1"/>
      <w:marLeft w:val="0"/>
      <w:marRight w:val="0"/>
      <w:marTop w:val="0"/>
      <w:marBottom w:val="0"/>
      <w:divBdr>
        <w:top w:val="none" w:sz="0" w:space="0" w:color="auto"/>
        <w:left w:val="none" w:sz="0" w:space="0" w:color="auto"/>
        <w:bottom w:val="none" w:sz="0" w:space="0" w:color="auto"/>
        <w:right w:val="none" w:sz="0" w:space="0" w:color="auto"/>
      </w:divBdr>
      <w:divsChild>
        <w:div w:id="1489596189">
          <w:marLeft w:val="480"/>
          <w:marRight w:val="0"/>
          <w:marTop w:val="0"/>
          <w:marBottom w:val="0"/>
          <w:divBdr>
            <w:top w:val="none" w:sz="0" w:space="0" w:color="auto"/>
            <w:left w:val="none" w:sz="0" w:space="0" w:color="auto"/>
            <w:bottom w:val="none" w:sz="0" w:space="0" w:color="auto"/>
            <w:right w:val="none" w:sz="0" w:space="0" w:color="auto"/>
          </w:divBdr>
          <w:divsChild>
            <w:div w:id="1699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502">
      <w:bodyDiv w:val="1"/>
      <w:marLeft w:val="0"/>
      <w:marRight w:val="0"/>
      <w:marTop w:val="0"/>
      <w:marBottom w:val="0"/>
      <w:divBdr>
        <w:top w:val="none" w:sz="0" w:space="0" w:color="auto"/>
        <w:left w:val="none" w:sz="0" w:space="0" w:color="auto"/>
        <w:bottom w:val="none" w:sz="0" w:space="0" w:color="auto"/>
        <w:right w:val="none" w:sz="0" w:space="0" w:color="auto"/>
      </w:divBdr>
      <w:divsChild>
        <w:div w:id="1693843675">
          <w:marLeft w:val="480"/>
          <w:marRight w:val="0"/>
          <w:marTop w:val="0"/>
          <w:marBottom w:val="0"/>
          <w:divBdr>
            <w:top w:val="none" w:sz="0" w:space="0" w:color="auto"/>
            <w:left w:val="none" w:sz="0" w:space="0" w:color="auto"/>
            <w:bottom w:val="none" w:sz="0" w:space="0" w:color="auto"/>
            <w:right w:val="none" w:sz="0" w:space="0" w:color="auto"/>
          </w:divBdr>
          <w:divsChild>
            <w:div w:id="1366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8383">
      <w:bodyDiv w:val="1"/>
      <w:marLeft w:val="0"/>
      <w:marRight w:val="0"/>
      <w:marTop w:val="0"/>
      <w:marBottom w:val="0"/>
      <w:divBdr>
        <w:top w:val="none" w:sz="0" w:space="0" w:color="auto"/>
        <w:left w:val="none" w:sz="0" w:space="0" w:color="auto"/>
        <w:bottom w:val="none" w:sz="0" w:space="0" w:color="auto"/>
        <w:right w:val="none" w:sz="0" w:space="0" w:color="auto"/>
      </w:divBdr>
      <w:divsChild>
        <w:div w:id="1936670183">
          <w:marLeft w:val="480"/>
          <w:marRight w:val="0"/>
          <w:marTop w:val="0"/>
          <w:marBottom w:val="0"/>
          <w:divBdr>
            <w:top w:val="none" w:sz="0" w:space="0" w:color="auto"/>
            <w:left w:val="none" w:sz="0" w:space="0" w:color="auto"/>
            <w:bottom w:val="none" w:sz="0" w:space="0" w:color="auto"/>
            <w:right w:val="none" w:sz="0" w:space="0" w:color="auto"/>
          </w:divBdr>
          <w:divsChild>
            <w:div w:id="69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884">
      <w:bodyDiv w:val="1"/>
      <w:marLeft w:val="0"/>
      <w:marRight w:val="0"/>
      <w:marTop w:val="0"/>
      <w:marBottom w:val="0"/>
      <w:divBdr>
        <w:top w:val="none" w:sz="0" w:space="0" w:color="auto"/>
        <w:left w:val="none" w:sz="0" w:space="0" w:color="auto"/>
        <w:bottom w:val="none" w:sz="0" w:space="0" w:color="auto"/>
        <w:right w:val="none" w:sz="0" w:space="0" w:color="auto"/>
      </w:divBdr>
      <w:divsChild>
        <w:div w:id="979112023">
          <w:marLeft w:val="480"/>
          <w:marRight w:val="0"/>
          <w:marTop w:val="0"/>
          <w:marBottom w:val="0"/>
          <w:divBdr>
            <w:top w:val="none" w:sz="0" w:space="0" w:color="auto"/>
            <w:left w:val="none" w:sz="0" w:space="0" w:color="auto"/>
            <w:bottom w:val="none" w:sz="0" w:space="0" w:color="auto"/>
            <w:right w:val="none" w:sz="0" w:space="0" w:color="auto"/>
          </w:divBdr>
          <w:divsChild>
            <w:div w:id="13524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3</cp:revision>
  <dcterms:created xsi:type="dcterms:W3CDTF">2024-10-23T18:42:00Z</dcterms:created>
  <dcterms:modified xsi:type="dcterms:W3CDTF">2024-10-24T14:47:00Z</dcterms:modified>
</cp:coreProperties>
</file>