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B6AE7" w14:textId="4B1143BF" w:rsidR="00074D16" w:rsidRDefault="008E3969" w:rsidP="00074D16">
      <w:r>
        <w:t>Dibu Wolde</w:t>
      </w:r>
    </w:p>
    <w:p w14:paraId="500C711E" w14:textId="563C03F2" w:rsidR="008E3969" w:rsidRDefault="008E3969" w:rsidP="00074D16">
      <w:r>
        <w:t>Omega Graduate School</w:t>
      </w:r>
      <w:r w:rsidR="00D11176">
        <w:t xml:space="preserve">                                                                                                                        </w:t>
      </w:r>
      <w:r w:rsidR="00706758">
        <w:t>I</w:t>
      </w:r>
    </w:p>
    <w:p w14:paraId="0EE7D66F" w14:textId="77237FAD" w:rsidR="008E3969" w:rsidRDefault="00F83612" w:rsidP="00074D16">
      <w:r>
        <w:t>L</w:t>
      </w:r>
      <w:r w:rsidR="00AE09B0">
        <w:t>DR 807 12</w:t>
      </w:r>
    </w:p>
    <w:p w14:paraId="22F1F142" w14:textId="27EFDBEF" w:rsidR="00FA281B" w:rsidRDefault="00FA281B" w:rsidP="00074D16">
      <w:r>
        <w:t>L</w:t>
      </w:r>
      <w:r w:rsidR="00286F8F">
        <w:t xml:space="preserve">eader Development Transforming </w:t>
      </w:r>
    </w:p>
    <w:p w14:paraId="174CF23E" w14:textId="579BDCEE" w:rsidR="00E0452D" w:rsidRDefault="00E0452D" w:rsidP="00074D16">
      <w:r>
        <w:t>Self-Concept</w:t>
      </w:r>
    </w:p>
    <w:p w14:paraId="01513784" w14:textId="47328BB3" w:rsidR="00074D16" w:rsidRDefault="00083449" w:rsidP="00074D16">
      <w:r>
        <w:t>December 14, 202</w:t>
      </w:r>
    </w:p>
    <w:p w14:paraId="4EDEB365" w14:textId="77777777" w:rsidR="00074D16" w:rsidRDefault="00074D16" w:rsidP="00074D16"/>
    <w:p w14:paraId="7E2CEBC4" w14:textId="77777777" w:rsidR="00074D16" w:rsidRDefault="00074D16" w:rsidP="00074D16"/>
    <w:p w14:paraId="5D38F965" w14:textId="3BB46F69" w:rsidR="00074D16" w:rsidRPr="00074D16" w:rsidRDefault="00EB431E" w:rsidP="00074D16">
      <w:r>
        <w:t xml:space="preserve">                                                      </w:t>
      </w:r>
      <w:r w:rsidR="00074D16" w:rsidRPr="00074D16">
        <w:t>Leader Development Transforming</w:t>
      </w:r>
    </w:p>
    <w:p w14:paraId="6DC48EC0" w14:textId="7D2BD391" w:rsidR="00074D16" w:rsidRDefault="00EB431E" w:rsidP="00074D16">
      <w:r>
        <w:t xml:space="preserve">                                                                        </w:t>
      </w:r>
      <w:r w:rsidR="00074D16" w:rsidRPr="00074D16">
        <w:t>Self-Concept</w:t>
      </w:r>
    </w:p>
    <w:p w14:paraId="2F01F631" w14:textId="77777777" w:rsidR="00EB431E" w:rsidRPr="00074D16" w:rsidRDefault="00EB431E" w:rsidP="00074D16"/>
    <w:p w14:paraId="0054D6D4" w14:textId="77777777" w:rsidR="00A447E0" w:rsidRDefault="00074D16" w:rsidP="00074D16">
      <w:r w:rsidRPr="00074D16">
        <w:t xml:space="preserve">Leadership needs skills and an understanding of others; self-concept is directed at the employees and </w:t>
      </w:r>
    </w:p>
    <w:p w14:paraId="1FF3F101" w14:textId="77777777" w:rsidR="00A447E0" w:rsidRDefault="00074D16" w:rsidP="00074D16">
      <w:r w:rsidRPr="00074D16">
        <w:t xml:space="preserve">gives them more energy and confidence. Leaders who address meaningful points of view have an </w:t>
      </w:r>
    </w:p>
    <w:p w14:paraId="2C70E48B" w14:textId="77777777" w:rsidR="00A447E0" w:rsidRDefault="00074D16" w:rsidP="00074D16">
      <w:r w:rsidRPr="00074D16">
        <w:t xml:space="preserve">incredible advantage and move up to a growth mindset in their company. Many professionals say that </w:t>
      </w:r>
    </w:p>
    <w:p w14:paraId="4C7A8D6F" w14:textId="77777777" w:rsidR="00A447E0" w:rsidRDefault="00074D16" w:rsidP="00074D16">
      <w:proofErr w:type="gramStart"/>
      <w:r w:rsidRPr="00074D16">
        <w:t>teaching</w:t>
      </w:r>
      <w:proofErr w:type="gramEnd"/>
      <w:r w:rsidRPr="00074D16">
        <w:t xml:space="preserve"> other people is the wisest way to learn. Self-concept is the best way to achieve a transformative </w:t>
      </w:r>
    </w:p>
    <w:p w14:paraId="10771E6F" w14:textId="77777777" w:rsidR="00A447E0" w:rsidRDefault="00074D16" w:rsidP="00074D16">
      <w:r w:rsidRPr="00074D16">
        <w:t xml:space="preserve">leader, but only if they genuinely offer these methodology mindsets to others. Genuine self-concept </w:t>
      </w:r>
    </w:p>
    <w:p w14:paraId="28A54DA5" w14:textId="1490C235" w:rsidR="00074D16" w:rsidRDefault="00074D16" w:rsidP="00074D16">
      <w:r w:rsidRPr="00074D16">
        <w:t>could enhance these benefits to all staff.</w:t>
      </w:r>
    </w:p>
    <w:p w14:paraId="64612C15" w14:textId="77777777" w:rsidR="00401A72" w:rsidRPr="00074D16" w:rsidRDefault="00401A72" w:rsidP="00074D16"/>
    <w:p w14:paraId="68A06A03" w14:textId="7EA29E62" w:rsidR="00074D16" w:rsidRDefault="00074D16" w:rsidP="00074D16">
      <w:r w:rsidRPr="00074D16">
        <w:t xml:space="preserve">                        </w:t>
      </w:r>
      <w:r w:rsidR="00401A72">
        <w:t xml:space="preserve">                             </w:t>
      </w:r>
      <w:r w:rsidR="00D11176">
        <w:t xml:space="preserve"> </w:t>
      </w:r>
      <w:r w:rsidRPr="00074D16">
        <w:t>    As a leader in refining self-concept</w:t>
      </w:r>
    </w:p>
    <w:p w14:paraId="329E301C" w14:textId="77777777" w:rsidR="00401A72" w:rsidRPr="00074D16" w:rsidRDefault="00401A72" w:rsidP="00074D16"/>
    <w:p w14:paraId="6D0FE255" w14:textId="77777777" w:rsidR="00074D16" w:rsidRPr="00074D16" w:rsidRDefault="00074D16" w:rsidP="00074D16">
      <w:pPr>
        <w:numPr>
          <w:ilvl w:val="0"/>
          <w:numId w:val="1"/>
        </w:numPr>
      </w:pPr>
      <w:r w:rsidRPr="00074D16">
        <w:t>To provide a sense of workplace,</w:t>
      </w:r>
    </w:p>
    <w:p w14:paraId="156AD0A4" w14:textId="77777777" w:rsidR="00074D16" w:rsidRPr="00074D16" w:rsidRDefault="00074D16" w:rsidP="00074D16">
      <w:pPr>
        <w:numPr>
          <w:ilvl w:val="0"/>
          <w:numId w:val="1"/>
        </w:numPr>
      </w:pPr>
      <w:r w:rsidRPr="00074D16">
        <w:t>Greater productivity</w:t>
      </w:r>
    </w:p>
    <w:p w14:paraId="3DD2DD80" w14:textId="77777777" w:rsidR="00074D16" w:rsidRPr="00074D16" w:rsidRDefault="00074D16" w:rsidP="00074D16">
      <w:pPr>
        <w:numPr>
          <w:ilvl w:val="0"/>
          <w:numId w:val="1"/>
        </w:numPr>
      </w:pPr>
      <w:r w:rsidRPr="00074D16">
        <w:t>Consider improving time management.</w:t>
      </w:r>
    </w:p>
    <w:p w14:paraId="5D883AA2" w14:textId="77777777" w:rsidR="00074D16" w:rsidRPr="00074D16" w:rsidRDefault="00074D16" w:rsidP="00074D16">
      <w:pPr>
        <w:numPr>
          <w:ilvl w:val="0"/>
          <w:numId w:val="1"/>
        </w:numPr>
      </w:pPr>
      <w:r w:rsidRPr="00074D16">
        <w:t>Show willingness to listen.</w:t>
      </w:r>
    </w:p>
    <w:p w14:paraId="4E3E4F76" w14:textId="77777777" w:rsidR="00074D16" w:rsidRPr="00074D16" w:rsidRDefault="00074D16" w:rsidP="00074D16">
      <w:pPr>
        <w:numPr>
          <w:ilvl w:val="0"/>
          <w:numId w:val="1"/>
        </w:numPr>
      </w:pPr>
      <w:r w:rsidRPr="00074D16">
        <w:t>Make sure to align visions.</w:t>
      </w:r>
    </w:p>
    <w:p w14:paraId="477B5050" w14:textId="77777777" w:rsidR="00074D16" w:rsidRPr="00074D16" w:rsidRDefault="00074D16" w:rsidP="00074D16">
      <w:pPr>
        <w:numPr>
          <w:ilvl w:val="0"/>
          <w:numId w:val="1"/>
        </w:numPr>
      </w:pPr>
      <w:proofErr w:type="spellStart"/>
      <w:r w:rsidRPr="00074D16">
        <w:t>Highmarked</w:t>
      </w:r>
      <w:proofErr w:type="spellEnd"/>
      <w:r w:rsidRPr="00074D16">
        <w:t xml:space="preserve"> empathy and morals.</w:t>
      </w:r>
    </w:p>
    <w:p w14:paraId="60C4DCDC" w14:textId="77777777" w:rsidR="00074D16" w:rsidRPr="00074D16" w:rsidRDefault="00074D16" w:rsidP="00074D16">
      <w:pPr>
        <w:numPr>
          <w:ilvl w:val="0"/>
          <w:numId w:val="1"/>
        </w:numPr>
      </w:pPr>
      <w:r w:rsidRPr="00074D16">
        <w:t>Increase curiosity.</w:t>
      </w:r>
    </w:p>
    <w:p w14:paraId="7B59CEEB" w14:textId="77777777" w:rsidR="00074D16" w:rsidRPr="00074D16" w:rsidRDefault="00074D16" w:rsidP="00074D16">
      <w:pPr>
        <w:numPr>
          <w:ilvl w:val="0"/>
          <w:numId w:val="1"/>
        </w:numPr>
      </w:pPr>
      <w:r w:rsidRPr="00074D16">
        <w:t>Give a special place for authentic equity and inclusion,</w:t>
      </w:r>
    </w:p>
    <w:p w14:paraId="3F63F5E5" w14:textId="77777777" w:rsidR="00074D16" w:rsidRPr="00074D16" w:rsidRDefault="00074D16" w:rsidP="00074D16">
      <w:pPr>
        <w:numPr>
          <w:ilvl w:val="0"/>
          <w:numId w:val="1"/>
        </w:numPr>
      </w:pPr>
      <w:r w:rsidRPr="00074D16">
        <w:t>Show higher resilience against stressors,</w:t>
      </w:r>
    </w:p>
    <w:p w14:paraId="0590AE34" w14:textId="576C278B" w:rsidR="00706758" w:rsidRDefault="00074D16" w:rsidP="00074D16">
      <w:r w:rsidRPr="00074D16">
        <w:lastRenderedPageBreak/>
        <w:t xml:space="preserve">                  </w:t>
      </w:r>
      <w:r w:rsidR="00706758">
        <w:t xml:space="preserve">                                                                                                                                                   </w:t>
      </w:r>
      <w:r w:rsidR="00870FE1">
        <w:t>II</w:t>
      </w:r>
      <w:r w:rsidRPr="00074D16">
        <w:t>                   </w:t>
      </w:r>
    </w:p>
    <w:p w14:paraId="7F09F7E7" w14:textId="77777777" w:rsidR="00706758" w:rsidRDefault="00706758" w:rsidP="00074D16"/>
    <w:p w14:paraId="78DD3B03" w14:textId="1240569B" w:rsidR="00074D16" w:rsidRDefault="00D11176" w:rsidP="00074D16">
      <w:r>
        <w:t xml:space="preserve">                                   </w:t>
      </w:r>
      <w:r w:rsidR="00706758">
        <w:t xml:space="preserve">                                   </w:t>
      </w:r>
      <w:r>
        <w:t xml:space="preserve">    </w:t>
      </w:r>
      <w:r w:rsidR="00074D16" w:rsidRPr="00074D16">
        <w:t>Conclusion</w:t>
      </w:r>
    </w:p>
    <w:p w14:paraId="5B1B8A04" w14:textId="77777777" w:rsidR="00D11176" w:rsidRPr="00074D16" w:rsidRDefault="00D11176" w:rsidP="00074D16"/>
    <w:p w14:paraId="1AA46F51" w14:textId="77777777" w:rsidR="00D11176" w:rsidRDefault="00074D16" w:rsidP="00074D16">
      <w:r w:rsidRPr="00074D16">
        <w:t xml:space="preserve">This subject concentrates on self-leadership and development by addressing a holistic model for many </w:t>
      </w:r>
    </w:p>
    <w:p w14:paraId="47127D0D" w14:textId="77777777" w:rsidR="00D11176" w:rsidRDefault="00074D16" w:rsidP="00074D16">
      <w:r w:rsidRPr="00074D16">
        <w:t xml:space="preserve">institutional development purposes. It applies interrelated dimensions of leadership and development </w:t>
      </w:r>
    </w:p>
    <w:p w14:paraId="4120F4D5" w14:textId="77777777" w:rsidR="00D11176" w:rsidRDefault="00074D16" w:rsidP="00074D16">
      <w:r w:rsidRPr="00074D16">
        <w:t xml:space="preserve">that should be utilized and refined by other researchers. These studies can advance the conceptual </w:t>
      </w:r>
    </w:p>
    <w:p w14:paraId="5A2DE6B6" w14:textId="4A8A9272" w:rsidR="00074D16" w:rsidRPr="00074D16" w:rsidRDefault="00074D16" w:rsidP="00074D16">
      <w:r w:rsidRPr="00074D16">
        <w:t>understanding of the leadership development process in ins</w:t>
      </w:r>
    </w:p>
    <w:p w14:paraId="25205A83" w14:textId="77777777" w:rsidR="00C73AB3" w:rsidRDefault="00C73AB3"/>
    <w:sectPr w:rsidR="00C73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64F9E"/>
    <w:multiLevelType w:val="multilevel"/>
    <w:tmpl w:val="317C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561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B2"/>
    <w:rsid w:val="00074D16"/>
    <w:rsid w:val="00083449"/>
    <w:rsid w:val="00286F8F"/>
    <w:rsid w:val="00297F22"/>
    <w:rsid w:val="00401A72"/>
    <w:rsid w:val="00706758"/>
    <w:rsid w:val="00836CB2"/>
    <w:rsid w:val="00870FE1"/>
    <w:rsid w:val="008E3969"/>
    <w:rsid w:val="00944CB3"/>
    <w:rsid w:val="00A447E0"/>
    <w:rsid w:val="00AE09B0"/>
    <w:rsid w:val="00C73AB3"/>
    <w:rsid w:val="00D11176"/>
    <w:rsid w:val="00DB4800"/>
    <w:rsid w:val="00E0452D"/>
    <w:rsid w:val="00EB431E"/>
    <w:rsid w:val="00F83612"/>
    <w:rsid w:val="00FA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983B"/>
  <w15:chartTrackingRefBased/>
  <w15:docId w15:val="{4C81CD53-1B25-499C-A532-8B88B018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C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C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C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C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6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6C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C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Dibu Wolde</dc:creator>
  <cp:keywords/>
  <dc:description/>
  <cp:lastModifiedBy>Dibu Wolde</cp:lastModifiedBy>
  <cp:revision>2</cp:revision>
  <dcterms:created xsi:type="dcterms:W3CDTF">2024-12-15T00:38:00Z</dcterms:created>
  <dcterms:modified xsi:type="dcterms:W3CDTF">2024-12-15T00:38:00Z</dcterms:modified>
</cp:coreProperties>
</file>