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3D4E5A" w:rsidRDefault="003D4E5A">
      <w:pPr>
        <w:keepLines/>
        <w:pBdr>
          <w:top w:val="nil"/>
          <w:left w:val="nil"/>
          <w:bottom w:val="nil"/>
          <w:right w:val="nil"/>
          <w:between w:val="nil"/>
        </w:pBdr>
        <w:tabs>
          <w:tab w:val="right" w:pos="8640"/>
        </w:tabs>
        <w:ind w:left="720" w:hanging="720"/>
      </w:pPr>
    </w:p>
    <w:p w14:paraId="00000002" w14:textId="77777777" w:rsidR="003D4E5A" w:rsidRDefault="003D4E5A">
      <w:pPr>
        <w:pBdr>
          <w:top w:val="nil"/>
          <w:left w:val="nil"/>
          <w:bottom w:val="nil"/>
          <w:right w:val="nil"/>
          <w:between w:val="nil"/>
        </w:pBdr>
        <w:tabs>
          <w:tab w:val="right" w:pos="8640"/>
          <w:tab w:val="right" w:pos="8640"/>
        </w:tabs>
        <w:jc w:val="center"/>
        <w:rPr>
          <w:color w:val="000000"/>
        </w:rPr>
      </w:pPr>
    </w:p>
    <w:p w14:paraId="00000003" w14:textId="77777777" w:rsidR="003D4E5A" w:rsidRDefault="003D4E5A">
      <w:pPr>
        <w:pBdr>
          <w:top w:val="nil"/>
          <w:left w:val="nil"/>
          <w:bottom w:val="nil"/>
          <w:right w:val="nil"/>
          <w:between w:val="nil"/>
        </w:pBdr>
        <w:tabs>
          <w:tab w:val="right" w:pos="8640"/>
          <w:tab w:val="right" w:pos="8640"/>
        </w:tabs>
        <w:jc w:val="center"/>
        <w:rPr>
          <w:color w:val="000000"/>
        </w:rPr>
      </w:pPr>
    </w:p>
    <w:p w14:paraId="00000004" w14:textId="77777777" w:rsidR="003D4E5A" w:rsidRDefault="003D4E5A">
      <w:pPr>
        <w:pBdr>
          <w:top w:val="nil"/>
          <w:left w:val="nil"/>
          <w:bottom w:val="nil"/>
          <w:right w:val="nil"/>
          <w:between w:val="nil"/>
        </w:pBdr>
        <w:tabs>
          <w:tab w:val="right" w:pos="8640"/>
          <w:tab w:val="right" w:pos="8640"/>
        </w:tabs>
        <w:ind w:firstLine="0"/>
        <w:jc w:val="center"/>
        <w:rPr>
          <w:color w:val="000000"/>
        </w:rPr>
      </w:pPr>
    </w:p>
    <w:p w14:paraId="00000005" w14:textId="77777777" w:rsidR="003D4E5A" w:rsidRDefault="003D4E5A">
      <w:pPr>
        <w:pBdr>
          <w:top w:val="nil"/>
          <w:left w:val="nil"/>
          <w:bottom w:val="nil"/>
          <w:right w:val="nil"/>
          <w:between w:val="nil"/>
        </w:pBdr>
        <w:tabs>
          <w:tab w:val="right" w:pos="8640"/>
          <w:tab w:val="right" w:pos="8640"/>
        </w:tabs>
        <w:ind w:firstLine="0"/>
        <w:jc w:val="center"/>
        <w:rPr>
          <w:color w:val="000000"/>
        </w:rPr>
      </w:pPr>
    </w:p>
    <w:p w14:paraId="00000006" w14:textId="77777777" w:rsidR="003D4E5A" w:rsidRDefault="003D4E5A">
      <w:pPr>
        <w:pBdr>
          <w:top w:val="nil"/>
          <w:left w:val="nil"/>
          <w:bottom w:val="nil"/>
          <w:right w:val="nil"/>
          <w:between w:val="nil"/>
        </w:pBdr>
        <w:tabs>
          <w:tab w:val="right" w:pos="8640"/>
          <w:tab w:val="right" w:pos="8640"/>
        </w:tabs>
        <w:ind w:firstLine="0"/>
        <w:jc w:val="center"/>
        <w:rPr>
          <w:color w:val="000000"/>
        </w:rPr>
      </w:pPr>
    </w:p>
    <w:p w14:paraId="00000008" w14:textId="4D6241A5" w:rsidR="003D4E5A" w:rsidRDefault="00C4626B">
      <w:pPr>
        <w:spacing w:line="240" w:lineRule="auto"/>
        <w:ind w:firstLine="0"/>
        <w:jc w:val="center"/>
      </w:pPr>
      <w:r>
        <w:t>Leader Development Transforming Self-Concept</w:t>
      </w:r>
    </w:p>
    <w:p w14:paraId="602868FC" w14:textId="77777777" w:rsidR="00101875" w:rsidRDefault="00101875">
      <w:pPr>
        <w:spacing w:line="240" w:lineRule="auto"/>
        <w:ind w:firstLine="0"/>
        <w:jc w:val="center"/>
      </w:pPr>
    </w:p>
    <w:p w14:paraId="00000009" w14:textId="05D0BEF6" w:rsidR="003D4E5A" w:rsidRDefault="00101875">
      <w:pPr>
        <w:spacing w:line="240" w:lineRule="auto"/>
        <w:ind w:firstLine="0"/>
        <w:jc w:val="center"/>
      </w:pPr>
      <w:r>
        <w:t>Regina Matthews</w:t>
      </w:r>
    </w:p>
    <w:p w14:paraId="0000000A" w14:textId="77777777" w:rsidR="003D4E5A" w:rsidRDefault="003D4E5A">
      <w:pPr>
        <w:spacing w:line="240" w:lineRule="auto"/>
        <w:ind w:firstLine="0"/>
        <w:jc w:val="center"/>
      </w:pPr>
    </w:p>
    <w:p w14:paraId="0000000B" w14:textId="77777777" w:rsidR="003D4E5A" w:rsidRDefault="00000000">
      <w:pPr>
        <w:spacing w:line="240" w:lineRule="auto"/>
        <w:ind w:firstLine="0"/>
        <w:jc w:val="center"/>
      </w:pPr>
      <w:r>
        <w:t>Omega Graduate School</w:t>
      </w:r>
    </w:p>
    <w:p w14:paraId="0000000C" w14:textId="77777777" w:rsidR="003D4E5A" w:rsidRDefault="003D4E5A">
      <w:pPr>
        <w:spacing w:line="240" w:lineRule="auto"/>
        <w:ind w:firstLine="0"/>
        <w:jc w:val="center"/>
      </w:pPr>
    </w:p>
    <w:p w14:paraId="0000000D" w14:textId="680FEB33" w:rsidR="003D4E5A" w:rsidRDefault="00C4626B">
      <w:pPr>
        <w:spacing w:line="240" w:lineRule="auto"/>
        <w:ind w:firstLine="0"/>
        <w:jc w:val="center"/>
      </w:pPr>
      <w:r>
        <w:t>December 8</w:t>
      </w:r>
      <w:r w:rsidR="004D01CB">
        <w:t>, 2024</w:t>
      </w:r>
    </w:p>
    <w:p w14:paraId="0000000E" w14:textId="77777777" w:rsidR="003D4E5A" w:rsidRDefault="003D4E5A">
      <w:pPr>
        <w:spacing w:line="240" w:lineRule="auto"/>
        <w:ind w:firstLine="0"/>
        <w:jc w:val="center"/>
      </w:pPr>
    </w:p>
    <w:p w14:paraId="0000000F" w14:textId="77777777" w:rsidR="003D4E5A" w:rsidRDefault="003D4E5A">
      <w:pPr>
        <w:spacing w:line="240" w:lineRule="auto"/>
        <w:ind w:firstLine="0"/>
        <w:jc w:val="center"/>
      </w:pPr>
    </w:p>
    <w:p w14:paraId="00000010" w14:textId="77777777" w:rsidR="003D4E5A" w:rsidRDefault="003D4E5A">
      <w:pPr>
        <w:spacing w:line="240" w:lineRule="auto"/>
        <w:ind w:firstLine="0"/>
        <w:jc w:val="center"/>
      </w:pPr>
    </w:p>
    <w:p w14:paraId="00000011" w14:textId="77777777" w:rsidR="003D4E5A" w:rsidRDefault="003D4E5A">
      <w:pPr>
        <w:spacing w:line="240" w:lineRule="auto"/>
        <w:ind w:firstLine="0"/>
        <w:jc w:val="center"/>
      </w:pPr>
    </w:p>
    <w:p w14:paraId="00000012" w14:textId="77777777" w:rsidR="003D4E5A" w:rsidRDefault="003D4E5A">
      <w:pPr>
        <w:spacing w:line="240" w:lineRule="auto"/>
        <w:ind w:firstLine="0"/>
        <w:jc w:val="center"/>
      </w:pPr>
    </w:p>
    <w:p w14:paraId="00000013" w14:textId="77777777" w:rsidR="003D4E5A" w:rsidRDefault="00000000">
      <w:pPr>
        <w:spacing w:line="240" w:lineRule="auto"/>
        <w:ind w:firstLine="0"/>
        <w:jc w:val="center"/>
      </w:pPr>
      <w:r>
        <w:t>Professor</w:t>
      </w:r>
    </w:p>
    <w:p w14:paraId="00000014" w14:textId="77777777" w:rsidR="003D4E5A" w:rsidRDefault="003D4E5A">
      <w:pPr>
        <w:spacing w:line="240" w:lineRule="auto"/>
        <w:ind w:firstLine="0"/>
        <w:jc w:val="center"/>
      </w:pPr>
    </w:p>
    <w:p w14:paraId="00000015" w14:textId="77777777" w:rsidR="003D4E5A" w:rsidRDefault="003D4E5A">
      <w:pPr>
        <w:spacing w:line="240" w:lineRule="auto"/>
        <w:ind w:firstLine="0"/>
        <w:jc w:val="center"/>
      </w:pPr>
    </w:p>
    <w:p w14:paraId="00000016" w14:textId="27876FD0" w:rsidR="003D4E5A" w:rsidRDefault="00000000">
      <w:pPr>
        <w:spacing w:line="240" w:lineRule="auto"/>
        <w:ind w:firstLine="0"/>
        <w:jc w:val="center"/>
      </w:pPr>
      <w:r>
        <w:t xml:space="preserve">Dr. </w:t>
      </w:r>
      <w:r w:rsidR="00C4626B">
        <w:t>Curtis McClane</w:t>
      </w:r>
    </w:p>
    <w:p w14:paraId="00000017" w14:textId="77777777" w:rsidR="003D4E5A" w:rsidRDefault="003D4E5A">
      <w:pPr>
        <w:pBdr>
          <w:top w:val="nil"/>
          <w:left w:val="nil"/>
          <w:bottom w:val="nil"/>
          <w:right w:val="nil"/>
          <w:between w:val="nil"/>
        </w:pBdr>
        <w:tabs>
          <w:tab w:val="right" w:pos="8640"/>
          <w:tab w:val="right" w:pos="8640"/>
        </w:tabs>
        <w:ind w:firstLine="0"/>
        <w:jc w:val="center"/>
      </w:pPr>
    </w:p>
    <w:p w14:paraId="00000018" w14:textId="77777777" w:rsidR="003D4E5A" w:rsidRDefault="00000000">
      <w:pPr>
        <w:tabs>
          <w:tab w:val="right" w:pos="8640"/>
          <w:tab w:val="right" w:pos="8640"/>
        </w:tabs>
        <w:spacing w:line="240" w:lineRule="auto"/>
        <w:ind w:firstLine="0"/>
      </w:pPr>
      <w:r>
        <w:br w:type="page"/>
      </w:r>
    </w:p>
    <w:p w14:paraId="729C293F" w14:textId="3E1601E9" w:rsidR="00B94B4D" w:rsidRPr="00B94B4D" w:rsidRDefault="00B94B4D" w:rsidP="00B94B4D">
      <w:pPr>
        <w:tabs>
          <w:tab w:val="right" w:pos="8640"/>
          <w:tab w:val="right" w:pos="8640"/>
        </w:tabs>
      </w:pPr>
      <w:r w:rsidRPr="00B94B4D">
        <w:lastRenderedPageBreak/>
        <w:t xml:space="preserve">The journal is a written reflection of your learning journey while working </w:t>
      </w:r>
      <w:r w:rsidR="002E500D">
        <w:t>on</w:t>
      </w:r>
      <w:r w:rsidRPr="00B94B4D">
        <w:t xml:space="preserve"> each course. The</w:t>
      </w:r>
      <w:r>
        <w:t xml:space="preserve"> </w:t>
      </w:r>
      <w:r w:rsidRPr="00B94B4D">
        <w:t>Learning Journal integrates the essential elements of the course within your professional field of</w:t>
      </w:r>
      <w:r>
        <w:t xml:space="preserve"> </w:t>
      </w:r>
      <w:r w:rsidRPr="00B94B4D">
        <w:t xml:space="preserve">interest. The objective of the course journal is to produce a degree of acculturation, </w:t>
      </w:r>
      <w:r w:rsidR="002E500D">
        <w:t>incorporating</w:t>
      </w:r>
      <w:r>
        <w:t xml:space="preserve"> </w:t>
      </w:r>
      <w:r w:rsidRPr="00B94B4D">
        <w:t>new ideas into your existing knowledge of each course. This is also an opportunity to</w:t>
      </w:r>
    </w:p>
    <w:p w14:paraId="6BE750D7" w14:textId="3F3235DD" w:rsidR="00B94B4D" w:rsidRPr="00B94B4D" w:rsidRDefault="00B94B4D" w:rsidP="006A5ACD">
      <w:pPr>
        <w:tabs>
          <w:tab w:val="right" w:pos="8640"/>
          <w:tab w:val="right" w:pos="8640"/>
        </w:tabs>
        <w:ind w:firstLine="0"/>
      </w:pPr>
      <w:r w:rsidRPr="00B94B4D">
        <w:t xml:space="preserve">communicate with your professor insights gained </w:t>
      </w:r>
      <w:r w:rsidR="006A5ACD" w:rsidRPr="00B94B4D">
        <w:t>because of</w:t>
      </w:r>
      <w:r w:rsidRPr="00B94B4D">
        <w:t xml:space="preserve"> the course. The course</w:t>
      </w:r>
    </w:p>
    <w:p w14:paraId="24154B28" w14:textId="77777777" w:rsidR="00B94B4D" w:rsidRPr="00B94B4D" w:rsidRDefault="00B94B4D" w:rsidP="006A5ACD">
      <w:pPr>
        <w:tabs>
          <w:tab w:val="right" w:pos="8640"/>
          <w:tab w:val="right" w:pos="8640"/>
        </w:tabs>
        <w:ind w:firstLine="0"/>
      </w:pPr>
      <w:r w:rsidRPr="00B94B4D">
        <w:t>learning journal should be 3-5 pages in length and should include the following sections:</w:t>
      </w:r>
    </w:p>
    <w:p w14:paraId="5FF10B88" w14:textId="77777777" w:rsidR="00B94B4D" w:rsidRPr="00B94B4D" w:rsidRDefault="00B94B4D" w:rsidP="00B94B4D">
      <w:pPr>
        <w:tabs>
          <w:tab w:val="right" w:pos="8640"/>
          <w:tab w:val="right" w:pos="8640"/>
        </w:tabs>
      </w:pPr>
      <w:r w:rsidRPr="00B94B4D">
        <w:t>1. Introduction –Summarize the intent of the course, how it fits into the graduate</w:t>
      </w:r>
    </w:p>
    <w:p w14:paraId="3D543D9E" w14:textId="77777777" w:rsidR="00B94B4D" w:rsidRPr="00B94B4D" w:rsidRDefault="00B94B4D" w:rsidP="00B94B4D">
      <w:pPr>
        <w:tabs>
          <w:tab w:val="right" w:pos="8640"/>
          <w:tab w:val="right" w:pos="8640"/>
        </w:tabs>
      </w:pPr>
      <w:proofErr w:type="gramStart"/>
      <w:r w:rsidRPr="00B94B4D">
        <w:t>program as a whole, and</w:t>
      </w:r>
      <w:proofErr w:type="gramEnd"/>
      <w:r w:rsidRPr="00B94B4D">
        <w:t xml:space="preserve"> the relevance of its position in the curricular sequence.</w:t>
      </w:r>
    </w:p>
    <w:p w14:paraId="63CCAEBD" w14:textId="77777777" w:rsidR="00B94B4D" w:rsidRPr="00B94B4D" w:rsidRDefault="00B94B4D" w:rsidP="00B94B4D">
      <w:pPr>
        <w:tabs>
          <w:tab w:val="right" w:pos="8640"/>
          <w:tab w:val="right" w:pos="8640"/>
        </w:tabs>
      </w:pPr>
      <w:r w:rsidRPr="00B94B4D">
        <w:t>2. Personal Growth - Describe your personal growth–how the course stretched or</w:t>
      </w:r>
    </w:p>
    <w:p w14:paraId="3E58686B" w14:textId="77777777" w:rsidR="00B94B4D" w:rsidRPr="00B94B4D" w:rsidRDefault="00B94B4D" w:rsidP="00B94B4D">
      <w:pPr>
        <w:tabs>
          <w:tab w:val="right" w:pos="8640"/>
          <w:tab w:val="right" w:pos="8640"/>
        </w:tabs>
      </w:pPr>
      <w:r w:rsidRPr="00B94B4D">
        <w:t>challenged you– and your progress in mastery of course content and skills during</w:t>
      </w:r>
    </w:p>
    <w:p w14:paraId="60AAAFF4" w14:textId="77777777" w:rsidR="00B94B4D" w:rsidRPr="00B94B4D" w:rsidRDefault="00B94B4D" w:rsidP="00B94B4D">
      <w:pPr>
        <w:tabs>
          <w:tab w:val="right" w:pos="8640"/>
          <w:tab w:val="right" w:pos="8640"/>
        </w:tabs>
      </w:pPr>
      <w:r w:rsidRPr="00B94B4D">
        <w:t>the week and through subsequent readings – what new insights or skills you gained.</w:t>
      </w:r>
    </w:p>
    <w:p w14:paraId="0F2D10BD" w14:textId="77777777" w:rsidR="00B94B4D" w:rsidRPr="00B94B4D" w:rsidRDefault="00B94B4D" w:rsidP="00B94B4D">
      <w:pPr>
        <w:tabs>
          <w:tab w:val="right" w:pos="8640"/>
          <w:tab w:val="right" w:pos="8640"/>
        </w:tabs>
      </w:pPr>
      <w:r w:rsidRPr="00B94B4D">
        <w:t>3. Reflective Entry - Add a reflective entry that describes the contextualization (or</w:t>
      </w:r>
    </w:p>
    <w:p w14:paraId="4EE7E81E" w14:textId="77777777" w:rsidR="00B94B4D" w:rsidRPr="00B94B4D" w:rsidRDefault="00B94B4D" w:rsidP="00B94B4D">
      <w:pPr>
        <w:tabs>
          <w:tab w:val="right" w:pos="8640"/>
          <w:tab w:val="right" w:pos="8640"/>
        </w:tabs>
      </w:pPr>
      <w:r w:rsidRPr="00B94B4D">
        <w:t>adaptation and relevant application) of new learning in your professional field.</w:t>
      </w:r>
    </w:p>
    <w:p w14:paraId="31C0AF5A" w14:textId="77777777" w:rsidR="00B94B4D" w:rsidRPr="00B94B4D" w:rsidRDefault="00B94B4D" w:rsidP="00B94B4D">
      <w:pPr>
        <w:tabs>
          <w:tab w:val="right" w:pos="8640"/>
          <w:tab w:val="right" w:pos="8640"/>
        </w:tabs>
      </w:pPr>
      <w:r w:rsidRPr="00B94B4D">
        <w:t>What questions or concerns have surfaced about your professional field as a result</w:t>
      </w:r>
    </w:p>
    <w:p w14:paraId="4813CB1D" w14:textId="77777777" w:rsidR="00B94B4D" w:rsidRPr="00B94B4D" w:rsidRDefault="00B94B4D" w:rsidP="00B94B4D">
      <w:pPr>
        <w:tabs>
          <w:tab w:val="right" w:pos="8640"/>
          <w:tab w:val="right" w:pos="8640"/>
        </w:tabs>
      </w:pPr>
      <w:r w:rsidRPr="00B94B4D">
        <w:t>of your study?</w:t>
      </w:r>
    </w:p>
    <w:p w14:paraId="3A63F2F3" w14:textId="77777777" w:rsidR="00B94B4D" w:rsidRPr="00B94B4D" w:rsidRDefault="00B94B4D" w:rsidP="00B94B4D">
      <w:pPr>
        <w:tabs>
          <w:tab w:val="right" w:pos="8640"/>
          <w:tab w:val="right" w:pos="8640"/>
        </w:tabs>
      </w:pPr>
      <w:r w:rsidRPr="00B94B4D">
        <w:t>4. Conclusion – Evaluate the effectiveness of the course in meeting your professional,</w:t>
      </w:r>
    </w:p>
    <w:p w14:paraId="276C1ED5" w14:textId="77777777" w:rsidR="00B94B4D" w:rsidRPr="00B94B4D" w:rsidRDefault="00B94B4D" w:rsidP="00B94B4D">
      <w:pPr>
        <w:tabs>
          <w:tab w:val="right" w:pos="8640"/>
          <w:tab w:val="right" w:pos="8640"/>
        </w:tabs>
      </w:pPr>
      <w:r w:rsidRPr="00B94B4D">
        <w:t>religious, and educational goals.</w:t>
      </w:r>
    </w:p>
    <w:p w14:paraId="00000019" w14:textId="77777777" w:rsidR="003D4E5A" w:rsidRDefault="003D4E5A">
      <w:pPr>
        <w:tabs>
          <w:tab w:val="right" w:pos="8640"/>
          <w:tab w:val="right" w:pos="8640"/>
        </w:tabs>
      </w:pPr>
    </w:p>
    <w:p w14:paraId="0000001B" w14:textId="77777777" w:rsidR="003D4E5A" w:rsidRDefault="003D4E5A">
      <w:pPr>
        <w:tabs>
          <w:tab w:val="right" w:pos="8640"/>
          <w:tab w:val="right" w:pos="8640"/>
        </w:tabs>
      </w:pPr>
    </w:p>
    <w:p w14:paraId="0000001C" w14:textId="77777777" w:rsidR="003D4E5A" w:rsidRDefault="003D4E5A">
      <w:pPr>
        <w:tabs>
          <w:tab w:val="right" w:pos="8640"/>
          <w:tab w:val="right" w:pos="8640"/>
        </w:tabs>
      </w:pPr>
    </w:p>
    <w:p w14:paraId="0000001D" w14:textId="77777777" w:rsidR="003D4E5A" w:rsidRDefault="003D4E5A">
      <w:pPr>
        <w:tabs>
          <w:tab w:val="right" w:pos="8640"/>
          <w:tab w:val="right" w:pos="8640"/>
        </w:tabs>
      </w:pPr>
    </w:p>
    <w:p w14:paraId="0000001E" w14:textId="77777777" w:rsidR="003D4E5A" w:rsidRDefault="003D4E5A">
      <w:pPr>
        <w:tabs>
          <w:tab w:val="right" w:pos="8640"/>
          <w:tab w:val="right" w:pos="8640"/>
        </w:tabs>
      </w:pPr>
    </w:p>
    <w:p w14:paraId="0000001F" w14:textId="77777777" w:rsidR="003D4E5A" w:rsidRDefault="003D4E5A">
      <w:pPr>
        <w:tabs>
          <w:tab w:val="right" w:pos="8640"/>
          <w:tab w:val="right" w:pos="8640"/>
        </w:tabs>
      </w:pPr>
    </w:p>
    <w:p w14:paraId="49A0D3A0" w14:textId="1C7F34A3" w:rsidR="00A902FF" w:rsidRDefault="00643F14" w:rsidP="00FD3295">
      <w:pPr>
        <w:tabs>
          <w:tab w:val="right" w:pos="8640"/>
          <w:tab w:val="right" w:pos="8640"/>
        </w:tabs>
        <w:ind w:firstLine="0"/>
        <w:jc w:val="both"/>
      </w:pPr>
      <w:r>
        <w:t xml:space="preserve">     </w:t>
      </w:r>
      <w:r w:rsidR="00602AC8">
        <w:t xml:space="preserve">The primary objective of </w:t>
      </w:r>
      <w:r w:rsidR="009325D5">
        <w:t>the Leader Development</w:t>
      </w:r>
      <w:r w:rsidR="00BE61EC">
        <w:t xml:space="preserve"> course is to allow students to </w:t>
      </w:r>
      <w:r w:rsidR="001A5876">
        <w:t>examine</w:t>
      </w:r>
      <w:r w:rsidR="00184B7E">
        <w:t xml:space="preserve"> and transform</w:t>
      </w:r>
      <w:r w:rsidR="001A5876">
        <w:t xml:space="preserve"> their self-concept as leaders and evaluate how their moral, spiritual, and self-concept impact their growth as leaders in all areas. This is one of the keys to our encompassing goals at the Omega Graduate School. We are expected to examine ourselves and </w:t>
      </w:r>
      <w:r w:rsidR="008868B4">
        <w:t xml:space="preserve">assess our impact on the stakeholders we lead. </w:t>
      </w:r>
      <w:r w:rsidR="00AA479D">
        <w:t xml:space="preserve">We must have a strong stance on our Christian perspective and how we </w:t>
      </w:r>
      <w:r w:rsidR="00EE15D8">
        <w:t>integrate that perspective into the marketplace</w:t>
      </w:r>
      <w:r w:rsidR="00AA479D">
        <w:t xml:space="preserve"> </w:t>
      </w:r>
      <w:r w:rsidR="00EE15D8">
        <w:t>to</w:t>
      </w:r>
      <w:r w:rsidR="00AA479D">
        <w:t xml:space="preserve"> make </w:t>
      </w:r>
      <w:r w:rsidR="002F4A02">
        <w:t>an apparent</w:t>
      </w:r>
      <w:r w:rsidR="00AA479D">
        <w:t xml:space="preserve"> change. We</w:t>
      </w:r>
    </w:p>
    <w:p w14:paraId="6CFF1E0B" w14:textId="4988FA08" w:rsidR="00A902FF" w:rsidRDefault="00725A6A" w:rsidP="00FD3295">
      <w:pPr>
        <w:tabs>
          <w:tab w:val="right" w:pos="8640"/>
          <w:tab w:val="right" w:pos="8640"/>
        </w:tabs>
        <w:ind w:firstLine="0"/>
        <w:jc w:val="both"/>
      </w:pPr>
      <w:r>
        <w:tab/>
        <w:t xml:space="preserve">     </w:t>
      </w:r>
      <w:r w:rsidR="00317569">
        <w:t>I value how this course prompted me to reflect on my leadership values, self-perception, and ethics.</w:t>
      </w:r>
      <w:r w:rsidR="00BE1D02">
        <w:t xml:space="preserve"> </w:t>
      </w:r>
      <w:r w:rsidR="004121ED">
        <w:t>I was fascinated to assess my role as a leader</w:t>
      </w:r>
      <w:r w:rsidR="008E09CA">
        <w:t xml:space="preserve"> and </w:t>
      </w:r>
      <w:r w:rsidR="00FD2E2F">
        <w:t>understand</w:t>
      </w:r>
      <w:r w:rsidR="008E09CA">
        <w:t xml:space="preserve"> how my moral development has </w:t>
      </w:r>
      <w:r w:rsidR="002F4A02">
        <w:t>affected</w:t>
      </w:r>
      <w:r w:rsidR="008E09CA">
        <w:t xml:space="preserve"> my daily decisions. It challenged me to understand how the psychological perspective still goes hand in hand with our values as leaders. This course took me back to my psychological roots as an undergraduate student. I </w:t>
      </w:r>
      <w:r w:rsidR="000E631C">
        <w:t>recall</w:t>
      </w:r>
      <w:r w:rsidR="008E09CA">
        <w:t xml:space="preserve"> studying Erick </w:t>
      </w:r>
      <w:r w:rsidR="00DB7052">
        <w:t>Erikson</w:t>
      </w:r>
      <w:r w:rsidR="008E09CA">
        <w:t xml:space="preserve"> and the stages of development </w:t>
      </w:r>
      <w:proofErr w:type="gramStart"/>
      <w:r w:rsidR="008E09CA">
        <w:t>in</w:t>
      </w:r>
      <w:proofErr w:type="gramEnd"/>
      <w:r w:rsidR="008E09CA">
        <w:t xml:space="preserve"> an adolescent, </w:t>
      </w:r>
      <w:r w:rsidR="000E631C">
        <w:t xml:space="preserve">but </w:t>
      </w:r>
      <w:r w:rsidR="008E09CA">
        <w:t>I never examined how it would impact</w:t>
      </w:r>
      <w:r w:rsidR="000E631C">
        <w:t xml:space="preserve"> my morality and continue to evolve as an adult. </w:t>
      </w:r>
    </w:p>
    <w:p w14:paraId="7C807CBB" w14:textId="7ABDD133" w:rsidR="00015F3A" w:rsidRDefault="000E631C" w:rsidP="00FD3295">
      <w:pPr>
        <w:tabs>
          <w:tab w:val="right" w:pos="8640"/>
          <w:tab w:val="right" w:pos="8640"/>
        </w:tabs>
        <w:ind w:firstLine="0"/>
        <w:jc w:val="both"/>
      </w:pPr>
      <w:r>
        <w:t xml:space="preserve">    As </w:t>
      </w:r>
      <w:r w:rsidR="00D955B5">
        <w:t>an elementary school principal</w:t>
      </w:r>
      <w:r w:rsidR="00C84D18">
        <w:t xml:space="preserve">, </w:t>
      </w:r>
      <w:r w:rsidR="00D955B5">
        <w:t xml:space="preserve">others often assess my </w:t>
      </w:r>
      <w:r w:rsidR="00FD2E2F">
        <w:t>leadership role</w:t>
      </w:r>
      <w:r w:rsidR="00D955B5">
        <w:t xml:space="preserve">. This </w:t>
      </w:r>
      <w:r w:rsidR="009342B3">
        <w:t>role is evaluated by all stakeholders</w:t>
      </w:r>
      <w:r w:rsidR="00F70188">
        <w:t>,</w:t>
      </w:r>
      <w:r w:rsidR="009342B3">
        <w:t xml:space="preserve"> which include students, staff</w:t>
      </w:r>
      <w:r w:rsidR="00F70188">
        <w:t>,</w:t>
      </w:r>
      <w:r w:rsidR="009342B3">
        <w:t xml:space="preserve"> and the community</w:t>
      </w:r>
      <w:r w:rsidR="00F70188">
        <w:t xml:space="preserve"> (which includes parents). This not only impacts how you can have a possible misrepresentation of your leadership role but, at times, can be untrue or disingenuous. For example, when you have a positive interaction with an administrator</w:t>
      </w:r>
      <w:r w:rsidR="007A7318">
        <w:t>, and they have assisted you in problem-solving</w:t>
      </w:r>
      <w:r w:rsidR="00F70188">
        <w:t xml:space="preserve"> or resolving issues to </w:t>
      </w:r>
      <w:r w:rsidR="007A7318">
        <w:t>their preference, they may often paint an adverse view of you to others.</w:t>
      </w:r>
      <w:r w:rsidR="00015F3A">
        <w:t xml:space="preserve"> </w:t>
      </w:r>
    </w:p>
    <w:p w14:paraId="57C32531" w14:textId="67C2E118" w:rsidR="00015F3A" w:rsidRDefault="00015F3A" w:rsidP="00FD3295">
      <w:pPr>
        <w:tabs>
          <w:tab w:val="right" w:pos="8640"/>
          <w:tab w:val="right" w:pos="8640"/>
        </w:tabs>
        <w:ind w:firstLine="0"/>
        <w:jc w:val="both"/>
      </w:pPr>
      <w:r>
        <w:t xml:space="preserve">     </w:t>
      </w:r>
      <w:r w:rsidR="00FD2E2F">
        <w:t>I have been in the most challenging leadership positions during my six years as a principal and ten years as an administrator</w:t>
      </w:r>
      <w:r>
        <w:t>. These include fa</w:t>
      </w:r>
      <w:r w:rsidR="007A7BCB">
        <w:t>lse accusations against me, fabrications</w:t>
      </w:r>
      <w:r w:rsidR="00121BAC">
        <w:t>,</w:t>
      </w:r>
      <w:r w:rsidR="007A7BCB">
        <w:t xml:space="preserve"> and </w:t>
      </w:r>
      <w:r w:rsidR="00AA0DEB">
        <w:t xml:space="preserve">attempts of physical attacks. In each moment, I had to rely </w:t>
      </w:r>
      <w:r w:rsidR="00324FF2">
        <w:t>heavily on my faith</w:t>
      </w:r>
      <w:r w:rsidR="00121BAC">
        <w:t xml:space="preserve"> and the word of </w:t>
      </w:r>
      <w:r w:rsidR="00121BAC">
        <w:lastRenderedPageBreak/>
        <w:t>God to sustain myself</w:t>
      </w:r>
      <w:r w:rsidR="00324FF2">
        <w:t xml:space="preserve">. </w:t>
      </w:r>
      <w:r w:rsidR="006A1E34">
        <w:t xml:space="preserve">In addition, my self-efficacy was challenged in these moments. This course has allowed me </w:t>
      </w:r>
      <w:r w:rsidR="000D478D">
        <w:t>to understand better</w:t>
      </w:r>
      <w:r w:rsidR="006A1E34">
        <w:t xml:space="preserve"> how self-efficacy can fluctuate. </w:t>
      </w:r>
      <w:r w:rsidR="00E3553E" w:rsidRPr="00E3553E">
        <w:t xml:space="preserve">Self-efficacy is a construct that focuses on an individual’s evaluation of their capacity to do something successfully </w:t>
      </w:r>
      <w:r w:rsidR="00EA60F1" w:rsidRPr="00E3553E">
        <w:t>in each</w:t>
      </w:r>
      <w:r w:rsidR="00E3553E" w:rsidRPr="00E3553E">
        <w:t xml:space="preserve"> situation</w:t>
      </w:r>
      <w:r w:rsidR="00A760DB">
        <w:t xml:space="preserve"> (Waddington</w:t>
      </w:r>
      <w:r w:rsidR="00EA60F1">
        <w:t>,</w:t>
      </w:r>
      <w:r w:rsidR="00A760DB">
        <w:t xml:space="preserve"> 2023)</w:t>
      </w:r>
      <w:r w:rsidR="00EA60F1">
        <w:t xml:space="preserve">. When challenging situations arise as a leader, as in my case or others, you reflect on your ability to maintain success. </w:t>
      </w:r>
    </w:p>
    <w:p w14:paraId="43211CE9" w14:textId="6195EB17" w:rsidR="007019F0" w:rsidRDefault="007019F0" w:rsidP="00FD3295">
      <w:pPr>
        <w:tabs>
          <w:tab w:val="right" w:pos="8640"/>
          <w:tab w:val="right" w:pos="8640"/>
        </w:tabs>
        <w:ind w:firstLine="0"/>
        <w:jc w:val="both"/>
      </w:pPr>
      <w:r>
        <w:t xml:space="preserve">      This course caused me to re-evaluate my self-concept as a leader, which I </w:t>
      </w:r>
      <w:r w:rsidR="00121BAC">
        <w:t>constantly evaluate</w:t>
      </w:r>
      <w:r>
        <w:t xml:space="preserve"> based on external factors. I question myself</w:t>
      </w:r>
      <w:r w:rsidR="00121BAC">
        <w:t xml:space="preserve"> when others make mistakes, our school scores fall short, and </w:t>
      </w:r>
      <w:r>
        <w:t xml:space="preserve">staff members make poor choices. Regardless of </w:t>
      </w:r>
      <w:r w:rsidR="00121BAC">
        <w:t>whether</w:t>
      </w:r>
      <w:r>
        <w:t xml:space="preserve"> you had a direct impact as the leader</w:t>
      </w:r>
      <w:r w:rsidR="00121BAC">
        <w:t xml:space="preserve">, you </w:t>
      </w:r>
      <w:r w:rsidR="00FD2E2F">
        <w:t>connect</w:t>
      </w:r>
      <w:r w:rsidR="00121BAC">
        <w:t xml:space="preserve"> to all decisions and the perception of how </w:t>
      </w:r>
      <w:r w:rsidR="00FD2E2F">
        <w:t>they</w:t>
      </w:r>
      <w:r w:rsidR="00121BAC">
        <w:t xml:space="preserve"> </w:t>
      </w:r>
      <w:r w:rsidR="00FD2E2F">
        <w:t>appear</w:t>
      </w:r>
      <w:r w:rsidR="00052F0A">
        <w:t xml:space="preserve"> to others. Your </w:t>
      </w:r>
      <w:r w:rsidR="00121BAC">
        <w:t>self-concept</w:t>
      </w:r>
      <w:r w:rsidR="00052F0A">
        <w:t xml:space="preserve"> is being constantly scrutinized. </w:t>
      </w:r>
      <w:r w:rsidR="00B55770">
        <w:t>The irony of this position is that self-concept is how you view yourself</w:t>
      </w:r>
      <w:r w:rsidR="00E87134">
        <w:t xml:space="preserve">; however, as a leader, you may often gain this perspective based on the impact of those you lead. Your </w:t>
      </w:r>
      <w:r w:rsidR="00A900D5">
        <w:t>leader’s</w:t>
      </w:r>
      <w:r w:rsidR="00E87134">
        <w:t xml:space="preserve"> development is </w:t>
      </w:r>
      <w:r w:rsidR="008C3A4F">
        <w:t>usually</w:t>
      </w:r>
      <w:r w:rsidR="00E87134">
        <w:t xml:space="preserve"> contrived from those you lead and how they feel you have </w:t>
      </w:r>
      <w:r w:rsidR="00FD2E2F">
        <w:t>impacted them</w:t>
      </w:r>
      <w:r w:rsidR="00E87134">
        <w:t xml:space="preserve">. </w:t>
      </w:r>
      <w:r w:rsidR="00B8114C">
        <w:t xml:space="preserve">The key is to </w:t>
      </w:r>
      <w:r w:rsidR="00224379">
        <w:t xml:space="preserve">self-assess, based on who you believe yourself to be and if you are abiding by your </w:t>
      </w:r>
      <w:r w:rsidR="002F4A02">
        <w:t>accurate</w:t>
      </w:r>
      <w:r w:rsidR="00224379">
        <w:t xml:space="preserve"> moral compass</w:t>
      </w:r>
      <w:r w:rsidR="00B8114C">
        <w:t xml:space="preserve"> and adhering to how you see yourself </w:t>
      </w:r>
      <w:r w:rsidR="00224379">
        <w:t>compared</w:t>
      </w:r>
      <w:r w:rsidR="00B8114C">
        <w:t xml:space="preserve"> to your creator. Those who </w:t>
      </w:r>
      <w:r w:rsidR="00A900D5">
        <w:t>are believers in Christ must stay focused on how we develop as leaders</w:t>
      </w:r>
      <w:r w:rsidR="00B8114C">
        <w:t xml:space="preserve"> according to</w:t>
      </w:r>
      <w:r w:rsidR="00224379">
        <w:t xml:space="preserve"> how we abide </w:t>
      </w:r>
      <w:r w:rsidR="00A900D5">
        <w:t>by</w:t>
      </w:r>
      <w:r w:rsidR="00224379">
        <w:t xml:space="preserve"> the word of God and hold fast to our beliefs. We cannot compare ourselves to the secular standards around us</w:t>
      </w:r>
      <w:r w:rsidR="00C54B9E">
        <w:t>; however</w:t>
      </w:r>
      <w:r w:rsidR="00FC3211">
        <w:t>,</w:t>
      </w:r>
      <w:r w:rsidR="00AD2097">
        <w:t xml:space="preserve"> we must remember that we are guided by</w:t>
      </w:r>
      <w:r w:rsidR="00FC3211">
        <w:t xml:space="preserve"> a different standard even though we live</w:t>
      </w:r>
      <w:r w:rsidR="00C54B9E">
        <w:t xml:space="preserve"> in a secular world. Christ stated that we should be in the world but not of the world. </w:t>
      </w:r>
    </w:p>
    <w:p w14:paraId="34D5F7B6" w14:textId="04A48467" w:rsidR="00401324" w:rsidRDefault="00B76C95" w:rsidP="009F5D06">
      <w:pPr>
        <w:rPr>
          <w:bCs/>
        </w:rPr>
      </w:pPr>
      <w:r>
        <w:t>The</w:t>
      </w:r>
      <w:r w:rsidR="00F071B5">
        <w:t xml:space="preserve"> developmental stage theory is the most impactful of the four components covered in this class</w:t>
      </w:r>
      <w:r w:rsidR="00F63905">
        <w:t xml:space="preserve">. </w:t>
      </w:r>
      <w:r w:rsidR="00F071B5">
        <w:t xml:space="preserve">It caused me to evaluate my moral and spiritual compass and how it will impact my </w:t>
      </w:r>
      <w:r>
        <w:t>leadership</w:t>
      </w:r>
      <w:r w:rsidR="00F071B5">
        <w:t xml:space="preserve"> development and leadership at large. We begin our ethical understanding of who we are from our adolescence. The world, </w:t>
      </w:r>
      <w:r w:rsidR="00086CFC">
        <w:t xml:space="preserve">family, and community help us grow a core of those key </w:t>
      </w:r>
      <w:r w:rsidR="00086CFC">
        <w:lastRenderedPageBreak/>
        <w:t xml:space="preserve">morals and how we will set our foundation as we move into adulthood. </w:t>
      </w:r>
      <w:r>
        <w:t xml:space="preserve">As I </w:t>
      </w:r>
      <w:r w:rsidR="00B5418B">
        <w:t>enter</w:t>
      </w:r>
      <w:r>
        <w:t xml:space="preserve"> my leadership role, the greatest challenge</w:t>
      </w:r>
      <w:r w:rsidR="00AE0026">
        <w:t xml:space="preserve"> is placing pressure on myself</w:t>
      </w:r>
      <w:r w:rsidR="003D46E0">
        <w:t xml:space="preserve"> to </w:t>
      </w:r>
      <w:proofErr w:type="gramStart"/>
      <w:r w:rsidR="00B5418B">
        <w:t>function</w:t>
      </w:r>
      <w:proofErr w:type="gramEnd"/>
      <w:r w:rsidR="003D46E0">
        <w:t xml:space="preserve"> so others understand my walk with Christ and my moral integrity. The challenge is to continue to walk in this position</w:t>
      </w:r>
      <w:r>
        <w:t xml:space="preserve"> and adhere to all policies and rules</w:t>
      </w:r>
      <w:r w:rsidR="00B61F38">
        <w:t>; even</w:t>
      </w:r>
      <w:r w:rsidR="003D46E0">
        <w:t xml:space="preserve"> those </w:t>
      </w:r>
      <w:r>
        <w:t>I'm afraid I disagree</w:t>
      </w:r>
      <w:r w:rsidR="003D46E0">
        <w:t xml:space="preserve"> with. </w:t>
      </w:r>
      <w:r w:rsidR="00AF764F">
        <w:t xml:space="preserve">I was fascinated to connect </w:t>
      </w:r>
      <w:r w:rsidR="00F5320E">
        <w:t xml:space="preserve">my previous psychological </w:t>
      </w:r>
      <w:r w:rsidR="00600B6C">
        <w:t xml:space="preserve">learning to my current understanding. When I first learned about Erik </w:t>
      </w:r>
      <w:r w:rsidR="00B5418B">
        <w:t>Erikson’s</w:t>
      </w:r>
      <w:r w:rsidR="00883F05">
        <w:t xml:space="preserve"> psychosocial stages of development</w:t>
      </w:r>
      <w:r w:rsidR="00B61F38">
        <w:t>,</w:t>
      </w:r>
      <w:r w:rsidR="00883F05">
        <w:t xml:space="preserve"> the moral component never stood out to me. However</w:t>
      </w:r>
      <w:r w:rsidR="00B61F38">
        <w:t xml:space="preserve">, according to </w:t>
      </w:r>
      <w:r w:rsidR="00B5418B">
        <w:t>Erikson</w:t>
      </w:r>
      <w:r w:rsidR="00B61F38">
        <w:t xml:space="preserve">, the </w:t>
      </w:r>
      <w:r w:rsidR="00B5418B">
        <w:t>ethical</w:t>
      </w:r>
      <w:r w:rsidR="00B61F38">
        <w:t xml:space="preserve"> implications </w:t>
      </w:r>
      <w:r w:rsidR="00883F05">
        <w:t xml:space="preserve">are mainly fixated during 40-65 years of age. </w:t>
      </w:r>
      <w:r w:rsidR="00B5418B">
        <w:t xml:space="preserve">According to Erikson, this is where individuals seek to find a deeper connection with their families and </w:t>
      </w:r>
      <w:r w:rsidR="00C93416">
        <w:t>strongly impact society's moral components</w:t>
      </w:r>
      <w:r w:rsidR="00B5418B">
        <w:t xml:space="preserve">. </w:t>
      </w:r>
      <w:r w:rsidR="00401324" w:rsidRPr="00401324">
        <w:rPr>
          <w:bCs/>
        </w:rPr>
        <w:t>Moral development, therefore, refers to the inner learning</w:t>
      </w:r>
      <w:r w:rsidR="009F5D06">
        <w:rPr>
          <w:bCs/>
        </w:rPr>
        <w:t xml:space="preserve"> </w:t>
      </w:r>
      <w:r w:rsidR="00401324" w:rsidRPr="00401324">
        <w:rPr>
          <w:bCs/>
        </w:rPr>
        <w:t>and change that ultimately influences outer ethical leadership and behavior</w:t>
      </w:r>
      <w:r w:rsidR="00401324">
        <w:rPr>
          <w:bCs/>
        </w:rPr>
        <w:t xml:space="preserve"> (</w:t>
      </w:r>
      <w:r w:rsidR="009F5D06">
        <w:rPr>
          <w:bCs/>
        </w:rPr>
        <w:t>Allen</w:t>
      </w:r>
      <w:r w:rsidR="00163013">
        <w:rPr>
          <w:bCs/>
        </w:rPr>
        <w:t>,</w:t>
      </w:r>
      <w:r w:rsidR="009F5D06">
        <w:rPr>
          <w:bCs/>
        </w:rPr>
        <w:t xml:space="preserve"> 2023). </w:t>
      </w:r>
    </w:p>
    <w:p w14:paraId="4DDBA3A1" w14:textId="6A3DC77D" w:rsidR="00F11833" w:rsidRDefault="00F11833" w:rsidP="009F5D06">
      <w:pPr>
        <w:rPr>
          <w:bCs/>
        </w:rPr>
      </w:pPr>
      <w:r>
        <w:rPr>
          <w:bCs/>
        </w:rPr>
        <w:t xml:space="preserve">This course </w:t>
      </w:r>
      <w:r w:rsidR="005A555B">
        <w:rPr>
          <w:bCs/>
        </w:rPr>
        <w:t>was</w:t>
      </w:r>
      <w:r>
        <w:rPr>
          <w:bCs/>
        </w:rPr>
        <w:t xml:space="preserve"> highly relevant </w:t>
      </w:r>
      <w:r w:rsidR="00F4550C">
        <w:rPr>
          <w:bCs/>
        </w:rPr>
        <w:t xml:space="preserve">to our </w:t>
      </w:r>
      <w:r w:rsidR="00E360B7">
        <w:rPr>
          <w:bCs/>
        </w:rPr>
        <w:t>Doctor of Social Leadership program trajectory</w:t>
      </w:r>
      <w:r w:rsidR="00F4550C">
        <w:rPr>
          <w:bCs/>
        </w:rPr>
        <w:t xml:space="preserve">. </w:t>
      </w:r>
      <w:r w:rsidR="00163013">
        <w:rPr>
          <w:bCs/>
        </w:rPr>
        <w:t>With our self-concept, efficacy, and moral and spiritual leadership development, we can</w:t>
      </w:r>
      <w:r w:rsidR="00F4550C">
        <w:rPr>
          <w:bCs/>
        </w:rPr>
        <w:t xml:space="preserve"> fully understand the type of leaders we will become</w:t>
      </w:r>
      <w:r w:rsidR="00770415">
        <w:rPr>
          <w:bCs/>
        </w:rPr>
        <w:t xml:space="preserve">. </w:t>
      </w:r>
      <w:r w:rsidR="00F4550C">
        <w:rPr>
          <w:bCs/>
        </w:rPr>
        <w:t xml:space="preserve">I gained a great foundation under my former </w:t>
      </w:r>
      <w:r w:rsidR="001E25E8">
        <w:rPr>
          <w:bCs/>
        </w:rPr>
        <w:t>Archbishop</w:t>
      </w:r>
      <w:r w:rsidR="00F4550C">
        <w:rPr>
          <w:bCs/>
        </w:rPr>
        <w:t xml:space="preserve"> Dennis, </w:t>
      </w:r>
      <w:r w:rsidR="00C73294">
        <w:rPr>
          <w:bCs/>
        </w:rPr>
        <w:t>serving</w:t>
      </w:r>
      <w:r w:rsidR="00F4550C">
        <w:rPr>
          <w:bCs/>
        </w:rPr>
        <w:t xml:space="preserve"> under his ministry. </w:t>
      </w:r>
      <w:r w:rsidR="00E360B7">
        <w:rPr>
          <w:bCs/>
        </w:rPr>
        <w:t xml:space="preserve">Here, </w:t>
      </w:r>
      <w:r w:rsidR="00F4550C">
        <w:rPr>
          <w:bCs/>
        </w:rPr>
        <w:t xml:space="preserve">I first learned about being a leader in the </w:t>
      </w:r>
      <w:r w:rsidR="00B52614">
        <w:rPr>
          <w:bCs/>
        </w:rPr>
        <w:t xml:space="preserve">kingdom of God, and how we must impact the world </w:t>
      </w:r>
      <w:r w:rsidR="001E25E8">
        <w:rPr>
          <w:bCs/>
        </w:rPr>
        <w:t>by</w:t>
      </w:r>
      <w:r w:rsidR="00B52614">
        <w:rPr>
          <w:bCs/>
        </w:rPr>
        <w:t xml:space="preserve"> infiltrating it with God’s</w:t>
      </w:r>
      <w:r w:rsidR="001E25E8">
        <w:rPr>
          <w:bCs/>
        </w:rPr>
        <w:t xml:space="preserve"> </w:t>
      </w:r>
      <w:r w:rsidR="00C7378F">
        <w:rPr>
          <w:bCs/>
        </w:rPr>
        <w:t xml:space="preserve">design for our lives. </w:t>
      </w:r>
    </w:p>
    <w:p w14:paraId="114BC0EE" w14:textId="64331474" w:rsidR="00E360B7" w:rsidRPr="00401324" w:rsidRDefault="00B25CD6" w:rsidP="009F5D06">
      <w:pPr>
        <w:rPr>
          <w:bCs/>
        </w:rPr>
      </w:pPr>
      <w:r>
        <w:rPr>
          <w:bCs/>
        </w:rPr>
        <w:t xml:space="preserve">I have been reflecting deeply on my leadership and leadership development, and I intend to maintain this introspective approach as I understand the distinction between the two through this course. I must remember that even when I feel pressured to assess myself based on external measures, my internal convictions will always guide me in the right direction. The word of God will serve as my benchmark for evaluating my growth and development, and incorporating my moral compass will continually support my </w:t>
      </w:r>
      <w:r w:rsidR="005F7FFB">
        <w:rPr>
          <w:bCs/>
        </w:rPr>
        <w:t>improvement journey</w:t>
      </w:r>
      <w:r>
        <w:rPr>
          <w:bCs/>
        </w:rPr>
        <w:t>.</w:t>
      </w:r>
    </w:p>
    <w:p w14:paraId="7DF24988" w14:textId="0F8CC7DA" w:rsidR="00C54B9E" w:rsidRDefault="00C54B9E" w:rsidP="00FD3295">
      <w:pPr>
        <w:tabs>
          <w:tab w:val="right" w:pos="8640"/>
          <w:tab w:val="right" w:pos="8640"/>
        </w:tabs>
        <w:ind w:firstLine="0"/>
        <w:jc w:val="both"/>
      </w:pPr>
    </w:p>
    <w:p w14:paraId="7AAD76ED" w14:textId="6276ACF8" w:rsidR="00EA60F1" w:rsidRDefault="001D2A43" w:rsidP="001D2A43">
      <w:pPr>
        <w:tabs>
          <w:tab w:val="right" w:pos="8640"/>
          <w:tab w:val="right" w:pos="8640"/>
        </w:tabs>
        <w:ind w:firstLine="0"/>
      </w:pPr>
      <w:r>
        <w:t xml:space="preserve">                                                    </w:t>
      </w:r>
      <w:r w:rsidR="009F5D06">
        <w:t>Works Cited</w:t>
      </w:r>
    </w:p>
    <w:p w14:paraId="0A145B4F" w14:textId="77777777" w:rsidR="001E01CC" w:rsidRDefault="001E01CC" w:rsidP="00B963F7">
      <w:pPr>
        <w:tabs>
          <w:tab w:val="right" w:pos="8640"/>
          <w:tab w:val="right" w:pos="8640"/>
        </w:tabs>
        <w:ind w:firstLine="0"/>
        <w:jc w:val="both"/>
      </w:pPr>
    </w:p>
    <w:p w14:paraId="705605FB" w14:textId="77777777" w:rsidR="001E01CC" w:rsidRDefault="001E01CC" w:rsidP="00B963F7">
      <w:pPr>
        <w:tabs>
          <w:tab w:val="right" w:pos="8640"/>
          <w:tab w:val="right" w:pos="8640"/>
        </w:tabs>
        <w:ind w:firstLine="0"/>
        <w:jc w:val="both"/>
      </w:pPr>
    </w:p>
    <w:p w14:paraId="19E203D4" w14:textId="77777777" w:rsidR="00B963F7" w:rsidRDefault="00B963F7" w:rsidP="00B963F7">
      <w:pPr>
        <w:tabs>
          <w:tab w:val="clear" w:pos="8640"/>
        </w:tabs>
        <w:suppressAutoHyphens w:val="0"/>
        <w:autoSpaceDE/>
        <w:autoSpaceDN/>
        <w:ind w:left="720" w:hanging="720"/>
        <w:rPr>
          <w:bCs/>
        </w:rPr>
      </w:pPr>
      <w:bookmarkStart w:id="0" w:name="_Hlk182141251"/>
      <w:r w:rsidRPr="00B963F7">
        <w:rPr>
          <w:bCs/>
        </w:rPr>
        <w:t>Allen, S., &amp; Fry, L. W. (2023). A framework for leader, spiritual, and moral development. </w:t>
      </w:r>
      <w:r w:rsidRPr="00B963F7">
        <w:rPr>
          <w:bCs/>
          <w:i/>
          <w:iCs/>
        </w:rPr>
        <w:t>Journal of Business Ethics</w:t>
      </w:r>
      <w:r w:rsidRPr="00B963F7">
        <w:rPr>
          <w:bCs/>
        </w:rPr>
        <w:t>, </w:t>
      </w:r>
      <w:r w:rsidRPr="00B963F7">
        <w:rPr>
          <w:bCs/>
          <w:i/>
          <w:iCs/>
        </w:rPr>
        <w:t>184</w:t>
      </w:r>
      <w:r w:rsidRPr="00B963F7">
        <w:rPr>
          <w:bCs/>
        </w:rPr>
        <w:t>(3), 649-663.</w:t>
      </w:r>
    </w:p>
    <w:p w14:paraId="33DBEC08" w14:textId="77777777" w:rsidR="001E01CC" w:rsidRPr="001E01CC" w:rsidRDefault="001E01CC" w:rsidP="001E01CC">
      <w:pPr>
        <w:tabs>
          <w:tab w:val="clear" w:pos="8640"/>
        </w:tabs>
        <w:suppressAutoHyphens w:val="0"/>
        <w:autoSpaceDE/>
        <w:autoSpaceDN/>
        <w:ind w:left="720" w:hanging="720"/>
        <w:rPr>
          <w:bCs/>
        </w:rPr>
      </w:pPr>
      <w:r w:rsidRPr="001E01CC">
        <w:rPr>
          <w:bCs/>
        </w:rPr>
        <w:t xml:space="preserve">Waddington, J. (2023). Self-efficacy. </w:t>
      </w:r>
      <w:r w:rsidRPr="001E01CC">
        <w:rPr>
          <w:bCs/>
          <w:i/>
          <w:iCs/>
        </w:rPr>
        <w:t>ELT Journal, 77</w:t>
      </w:r>
      <w:r w:rsidRPr="001E01CC">
        <w:rPr>
          <w:bCs/>
        </w:rPr>
        <w:t xml:space="preserve">(2), 237–240.\        </w:t>
      </w:r>
      <w:hyperlink r:id="rId10" w:history="1">
        <w:r w:rsidRPr="001E01CC">
          <w:rPr>
            <w:rStyle w:val="Hyperlink"/>
            <w:bCs/>
          </w:rPr>
          <w:t>https://doi.org/10.1093/elt/ccac046</w:t>
        </w:r>
      </w:hyperlink>
    </w:p>
    <w:p w14:paraId="6BC95BCF" w14:textId="77777777" w:rsidR="001E01CC" w:rsidRPr="00B963F7" w:rsidRDefault="001E01CC" w:rsidP="00B963F7">
      <w:pPr>
        <w:tabs>
          <w:tab w:val="clear" w:pos="8640"/>
        </w:tabs>
        <w:suppressAutoHyphens w:val="0"/>
        <w:autoSpaceDE/>
        <w:autoSpaceDN/>
        <w:ind w:left="720" w:hanging="720"/>
        <w:rPr>
          <w:bCs/>
        </w:rPr>
      </w:pPr>
    </w:p>
    <w:bookmarkEnd w:id="0"/>
    <w:p w14:paraId="11B298FB" w14:textId="77777777" w:rsidR="00B963F7" w:rsidRDefault="00B963F7" w:rsidP="00FD3295">
      <w:pPr>
        <w:tabs>
          <w:tab w:val="right" w:pos="8640"/>
          <w:tab w:val="right" w:pos="8640"/>
        </w:tabs>
        <w:ind w:firstLine="0"/>
        <w:jc w:val="both"/>
      </w:pPr>
    </w:p>
    <w:p w14:paraId="64B2B40C" w14:textId="77777777" w:rsidR="006A5ACD" w:rsidRDefault="006A5ACD" w:rsidP="00A337A4">
      <w:pPr>
        <w:tabs>
          <w:tab w:val="right" w:pos="8640"/>
          <w:tab w:val="right" w:pos="8640"/>
        </w:tabs>
        <w:ind w:firstLine="0"/>
        <w:jc w:val="center"/>
      </w:pPr>
    </w:p>
    <w:p w14:paraId="68E1C551" w14:textId="77777777" w:rsidR="006A5ACD" w:rsidRDefault="006A5ACD" w:rsidP="00A337A4">
      <w:pPr>
        <w:tabs>
          <w:tab w:val="right" w:pos="8640"/>
          <w:tab w:val="right" w:pos="8640"/>
        </w:tabs>
        <w:ind w:firstLine="0"/>
        <w:jc w:val="center"/>
      </w:pPr>
    </w:p>
    <w:p w14:paraId="2D2E0434" w14:textId="77777777" w:rsidR="006A5ACD" w:rsidRDefault="006A5ACD" w:rsidP="00A337A4">
      <w:pPr>
        <w:tabs>
          <w:tab w:val="right" w:pos="8640"/>
          <w:tab w:val="right" w:pos="8640"/>
        </w:tabs>
        <w:ind w:firstLine="0"/>
        <w:jc w:val="center"/>
      </w:pPr>
    </w:p>
    <w:p w14:paraId="6BA9028F" w14:textId="77777777" w:rsidR="006A5ACD" w:rsidRDefault="006A5ACD" w:rsidP="00A337A4">
      <w:pPr>
        <w:tabs>
          <w:tab w:val="right" w:pos="8640"/>
          <w:tab w:val="right" w:pos="8640"/>
        </w:tabs>
        <w:ind w:firstLine="0"/>
        <w:jc w:val="center"/>
      </w:pPr>
    </w:p>
    <w:p w14:paraId="5B215F70" w14:textId="77777777" w:rsidR="006A5ACD" w:rsidRDefault="006A5ACD" w:rsidP="00A337A4">
      <w:pPr>
        <w:tabs>
          <w:tab w:val="right" w:pos="8640"/>
          <w:tab w:val="right" w:pos="8640"/>
        </w:tabs>
        <w:ind w:firstLine="0"/>
        <w:jc w:val="center"/>
      </w:pPr>
    </w:p>
    <w:p w14:paraId="6C2D9EE0" w14:textId="77777777" w:rsidR="006A5ACD" w:rsidRDefault="006A5ACD" w:rsidP="00A337A4">
      <w:pPr>
        <w:tabs>
          <w:tab w:val="right" w:pos="8640"/>
          <w:tab w:val="right" w:pos="8640"/>
        </w:tabs>
        <w:ind w:firstLine="0"/>
        <w:jc w:val="center"/>
      </w:pPr>
    </w:p>
    <w:p w14:paraId="63C89D69" w14:textId="77777777" w:rsidR="006A5ACD" w:rsidRDefault="006A5ACD" w:rsidP="00A337A4">
      <w:pPr>
        <w:tabs>
          <w:tab w:val="right" w:pos="8640"/>
          <w:tab w:val="right" w:pos="8640"/>
        </w:tabs>
        <w:ind w:firstLine="0"/>
        <w:jc w:val="center"/>
      </w:pPr>
    </w:p>
    <w:p w14:paraId="4CC27CD4" w14:textId="77777777" w:rsidR="006A5ACD" w:rsidRDefault="006A5ACD" w:rsidP="00A337A4">
      <w:pPr>
        <w:tabs>
          <w:tab w:val="right" w:pos="8640"/>
          <w:tab w:val="right" w:pos="8640"/>
        </w:tabs>
        <w:ind w:firstLine="0"/>
        <w:jc w:val="center"/>
      </w:pPr>
    </w:p>
    <w:p w14:paraId="769DD62B" w14:textId="77777777" w:rsidR="006A5ACD" w:rsidRDefault="006A5ACD" w:rsidP="00A337A4">
      <w:pPr>
        <w:tabs>
          <w:tab w:val="right" w:pos="8640"/>
          <w:tab w:val="right" w:pos="8640"/>
        </w:tabs>
        <w:ind w:firstLine="0"/>
        <w:jc w:val="center"/>
      </w:pPr>
    </w:p>
    <w:p w14:paraId="27469F77" w14:textId="77777777" w:rsidR="006A5ACD" w:rsidRDefault="006A5ACD" w:rsidP="00A337A4">
      <w:pPr>
        <w:tabs>
          <w:tab w:val="right" w:pos="8640"/>
          <w:tab w:val="right" w:pos="8640"/>
        </w:tabs>
        <w:ind w:firstLine="0"/>
        <w:jc w:val="center"/>
      </w:pPr>
    </w:p>
    <w:p w14:paraId="1E248CCA" w14:textId="77777777" w:rsidR="006A5ACD" w:rsidRDefault="006A5ACD" w:rsidP="00A337A4">
      <w:pPr>
        <w:tabs>
          <w:tab w:val="right" w:pos="8640"/>
          <w:tab w:val="right" w:pos="8640"/>
        </w:tabs>
        <w:ind w:firstLine="0"/>
        <w:jc w:val="center"/>
      </w:pPr>
    </w:p>
    <w:p w14:paraId="794AF82E" w14:textId="77777777" w:rsidR="006A5ACD" w:rsidRDefault="006A5ACD" w:rsidP="00A337A4">
      <w:pPr>
        <w:tabs>
          <w:tab w:val="right" w:pos="8640"/>
          <w:tab w:val="right" w:pos="8640"/>
        </w:tabs>
        <w:ind w:firstLine="0"/>
        <w:jc w:val="center"/>
      </w:pPr>
    </w:p>
    <w:p w14:paraId="000E8797" w14:textId="77777777" w:rsidR="006A5ACD" w:rsidRDefault="006A5ACD" w:rsidP="00A337A4">
      <w:pPr>
        <w:tabs>
          <w:tab w:val="right" w:pos="8640"/>
          <w:tab w:val="right" w:pos="8640"/>
        </w:tabs>
        <w:ind w:firstLine="0"/>
        <w:jc w:val="center"/>
      </w:pPr>
    </w:p>
    <w:sectPr w:rsidR="006A5ACD">
      <w:head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F10535" w14:textId="77777777" w:rsidR="006F0FEF" w:rsidRDefault="006F0FEF">
      <w:pPr>
        <w:spacing w:line="240" w:lineRule="auto"/>
      </w:pPr>
      <w:r>
        <w:separator/>
      </w:r>
    </w:p>
  </w:endnote>
  <w:endnote w:type="continuationSeparator" w:id="0">
    <w:p w14:paraId="0A24481D" w14:textId="77777777" w:rsidR="006F0FEF" w:rsidRDefault="006F0F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5C607E" w14:textId="77777777" w:rsidR="006F0FEF" w:rsidRDefault="006F0FEF">
      <w:pPr>
        <w:spacing w:line="240" w:lineRule="auto"/>
      </w:pPr>
      <w:r>
        <w:separator/>
      </w:r>
    </w:p>
  </w:footnote>
  <w:footnote w:type="continuationSeparator" w:id="0">
    <w:p w14:paraId="4D052E7D" w14:textId="77777777" w:rsidR="006F0FEF" w:rsidRDefault="006F0FE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E" w14:textId="45EF2DCB" w:rsidR="003D4E5A" w:rsidRDefault="00101875">
    <w:pPr>
      <w:pBdr>
        <w:top w:val="nil"/>
        <w:left w:val="nil"/>
        <w:bottom w:val="nil"/>
        <w:right w:val="nil"/>
        <w:between w:val="nil"/>
      </w:pBdr>
      <w:tabs>
        <w:tab w:val="right" w:pos="8640"/>
        <w:tab w:val="right" w:pos="9360"/>
      </w:tabs>
      <w:ind w:firstLine="0"/>
      <w:rPr>
        <w:color w:val="000000"/>
      </w:rPr>
    </w:pPr>
    <w:r>
      <w:rPr>
        <w:sz w:val="20"/>
        <w:szCs w:val="20"/>
      </w:rPr>
      <w:t xml:space="preserve">Regina Matthews    Course </w:t>
    </w:r>
    <w:r w:rsidR="00E4038E" w:rsidRPr="00E4038E">
      <w:rPr>
        <w:sz w:val="20"/>
        <w:szCs w:val="20"/>
      </w:rPr>
      <w:t>LDR 807-12 Leader Development: Transforming Self-</w:t>
    </w:r>
    <w:proofErr w:type="gramStart"/>
    <w:r w:rsidR="00E4038E" w:rsidRPr="00E4038E">
      <w:rPr>
        <w:sz w:val="20"/>
        <w:szCs w:val="20"/>
      </w:rPr>
      <w:t xml:space="preserve">Concept </w:t>
    </w:r>
    <w:r>
      <w:rPr>
        <w:sz w:val="20"/>
        <w:szCs w:val="20"/>
      </w:rPr>
      <w:t>,</w:t>
    </w:r>
    <w:proofErr w:type="gramEnd"/>
    <w:r>
      <w:rPr>
        <w:sz w:val="20"/>
        <w:szCs w:val="20"/>
      </w:rPr>
      <w:t xml:space="preserve"> </w:t>
    </w:r>
    <w:r>
      <w:rPr>
        <w:color w:val="000000"/>
        <w:sz w:val="20"/>
        <w:szCs w:val="20"/>
      </w:rPr>
      <w:t>Assignment</w:t>
    </w:r>
    <w:r>
      <w:rPr>
        <w:sz w:val="20"/>
        <w:szCs w:val="20"/>
      </w:rPr>
      <w:t xml:space="preserve"> #</w:t>
    </w:r>
    <w:r w:rsidR="004D01CB">
      <w:rPr>
        <w:sz w:val="20"/>
        <w:szCs w:val="20"/>
      </w:rPr>
      <w:t>4</w:t>
    </w:r>
    <w:r>
      <w:rPr>
        <w:sz w:val="20"/>
        <w:szCs w:val="20"/>
      </w:rPr>
      <w:t xml:space="preserve">,     </w:t>
    </w:r>
    <w:r w:rsidR="00E4038E">
      <w:rPr>
        <w:sz w:val="20"/>
        <w:szCs w:val="20"/>
      </w:rPr>
      <w:t>12/8/2024</w:t>
    </w:r>
    <w:r>
      <w:rPr>
        <w:color w:val="000000"/>
      </w:rPr>
      <w:t xml:space="preserve"> </w:t>
    </w:r>
    <w:r>
      <w:tab/>
      <w:t xml:space="preserve"> </w:t>
    </w:r>
    <w:r>
      <w:rPr>
        <w:color w:val="000000"/>
      </w:rPr>
      <w:t xml:space="preserve">                                       </w:t>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E5A"/>
    <w:rsid w:val="000001A1"/>
    <w:rsid w:val="00004348"/>
    <w:rsid w:val="00005391"/>
    <w:rsid w:val="00013A00"/>
    <w:rsid w:val="00013F26"/>
    <w:rsid w:val="00015F3A"/>
    <w:rsid w:val="000238C4"/>
    <w:rsid w:val="00042EB9"/>
    <w:rsid w:val="000449E9"/>
    <w:rsid w:val="000471BD"/>
    <w:rsid w:val="00050DAB"/>
    <w:rsid w:val="00052F0A"/>
    <w:rsid w:val="00055DA9"/>
    <w:rsid w:val="00062D27"/>
    <w:rsid w:val="00066AF0"/>
    <w:rsid w:val="00067F54"/>
    <w:rsid w:val="00076DD8"/>
    <w:rsid w:val="00081D0F"/>
    <w:rsid w:val="00086CFC"/>
    <w:rsid w:val="0008767B"/>
    <w:rsid w:val="00091F3E"/>
    <w:rsid w:val="00095E7F"/>
    <w:rsid w:val="0009719C"/>
    <w:rsid w:val="000A1380"/>
    <w:rsid w:val="000A31E3"/>
    <w:rsid w:val="000A7A8B"/>
    <w:rsid w:val="000B2041"/>
    <w:rsid w:val="000B2262"/>
    <w:rsid w:val="000B3CB4"/>
    <w:rsid w:val="000B7863"/>
    <w:rsid w:val="000D3771"/>
    <w:rsid w:val="000D478D"/>
    <w:rsid w:val="000D5261"/>
    <w:rsid w:val="000E184B"/>
    <w:rsid w:val="000E4C88"/>
    <w:rsid w:val="000E631C"/>
    <w:rsid w:val="000F6187"/>
    <w:rsid w:val="00100929"/>
    <w:rsid w:val="00101875"/>
    <w:rsid w:val="0010279E"/>
    <w:rsid w:val="0010495F"/>
    <w:rsid w:val="001147A0"/>
    <w:rsid w:val="00115938"/>
    <w:rsid w:val="00117D14"/>
    <w:rsid w:val="00121BAC"/>
    <w:rsid w:val="001358B8"/>
    <w:rsid w:val="00144F4C"/>
    <w:rsid w:val="001561C2"/>
    <w:rsid w:val="00156362"/>
    <w:rsid w:val="00163013"/>
    <w:rsid w:val="001648E1"/>
    <w:rsid w:val="0016622A"/>
    <w:rsid w:val="001753DD"/>
    <w:rsid w:val="001764E9"/>
    <w:rsid w:val="0018159E"/>
    <w:rsid w:val="00184B7E"/>
    <w:rsid w:val="00190AB4"/>
    <w:rsid w:val="00190E64"/>
    <w:rsid w:val="00192E6C"/>
    <w:rsid w:val="001A3280"/>
    <w:rsid w:val="001A4F80"/>
    <w:rsid w:val="001A54D0"/>
    <w:rsid w:val="001A5876"/>
    <w:rsid w:val="001B6D6F"/>
    <w:rsid w:val="001C07A2"/>
    <w:rsid w:val="001C5B77"/>
    <w:rsid w:val="001D031A"/>
    <w:rsid w:val="001D2A43"/>
    <w:rsid w:val="001D5C4A"/>
    <w:rsid w:val="001E01CC"/>
    <w:rsid w:val="001E25E8"/>
    <w:rsid w:val="001F22A0"/>
    <w:rsid w:val="001F54FB"/>
    <w:rsid w:val="001F7746"/>
    <w:rsid w:val="00200397"/>
    <w:rsid w:val="002027E4"/>
    <w:rsid w:val="0020591A"/>
    <w:rsid w:val="0022161B"/>
    <w:rsid w:val="00221D7D"/>
    <w:rsid w:val="002225CB"/>
    <w:rsid w:val="00224379"/>
    <w:rsid w:val="00225F3C"/>
    <w:rsid w:val="00226679"/>
    <w:rsid w:val="0023141E"/>
    <w:rsid w:val="00232B46"/>
    <w:rsid w:val="00234BCA"/>
    <w:rsid w:val="002373E8"/>
    <w:rsid w:val="00240091"/>
    <w:rsid w:val="0025061C"/>
    <w:rsid w:val="00261FEE"/>
    <w:rsid w:val="00267C65"/>
    <w:rsid w:val="00270173"/>
    <w:rsid w:val="00277B8B"/>
    <w:rsid w:val="00285BAB"/>
    <w:rsid w:val="00290B95"/>
    <w:rsid w:val="0029446B"/>
    <w:rsid w:val="002B37E9"/>
    <w:rsid w:val="002C40E3"/>
    <w:rsid w:val="002D3006"/>
    <w:rsid w:val="002D3A43"/>
    <w:rsid w:val="002D3BFE"/>
    <w:rsid w:val="002D6405"/>
    <w:rsid w:val="002E0392"/>
    <w:rsid w:val="002E1E95"/>
    <w:rsid w:val="002E500D"/>
    <w:rsid w:val="002E7B92"/>
    <w:rsid w:val="002F4A02"/>
    <w:rsid w:val="002F6C07"/>
    <w:rsid w:val="0030133E"/>
    <w:rsid w:val="003013A2"/>
    <w:rsid w:val="00310C3F"/>
    <w:rsid w:val="00317569"/>
    <w:rsid w:val="00322C2F"/>
    <w:rsid w:val="003236E7"/>
    <w:rsid w:val="00324FF2"/>
    <w:rsid w:val="00327269"/>
    <w:rsid w:val="00334D99"/>
    <w:rsid w:val="003362C1"/>
    <w:rsid w:val="0035062E"/>
    <w:rsid w:val="00353A24"/>
    <w:rsid w:val="00353BF6"/>
    <w:rsid w:val="00355252"/>
    <w:rsid w:val="00356926"/>
    <w:rsid w:val="0035787C"/>
    <w:rsid w:val="003605B5"/>
    <w:rsid w:val="0036094D"/>
    <w:rsid w:val="00370A83"/>
    <w:rsid w:val="0037290E"/>
    <w:rsid w:val="00372F66"/>
    <w:rsid w:val="003730A0"/>
    <w:rsid w:val="00373AC6"/>
    <w:rsid w:val="0037690F"/>
    <w:rsid w:val="0038019F"/>
    <w:rsid w:val="00391AD8"/>
    <w:rsid w:val="003A5B4B"/>
    <w:rsid w:val="003A633A"/>
    <w:rsid w:val="003B2765"/>
    <w:rsid w:val="003B4985"/>
    <w:rsid w:val="003C2AAA"/>
    <w:rsid w:val="003D46E0"/>
    <w:rsid w:val="003D4E5A"/>
    <w:rsid w:val="003E2FD4"/>
    <w:rsid w:val="003F05F8"/>
    <w:rsid w:val="003F0EE6"/>
    <w:rsid w:val="00401324"/>
    <w:rsid w:val="0040698A"/>
    <w:rsid w:val="004121ED"/>
    <w:rsid w:val="00415EDD"/>
    <w:rsid w:val="0042312F"/>
    <w:rsid w:val="004260A5"/>
    <w:rsid w:val="004321BD"/>
    <w:rsid w:val="004612EE"/>
    <w:rsid w:val="00462A47"/>
    <w:rsid w:val="004B1BF6"/>
    <w:rsid w:val="004B29FA"/>
    <w:rsid w:val="004B4527"/>
    <w:rsid w:val="004C0304"/>
    <w:rsid w:val="004D01CB"/>
    <w:rsid w:val="004D4FDD"/>
    <w:rsid w:val="004E1F79"/>
    <w:rsid w:val="004E446D"/>
    <w:rsid w:val="004F23D1"/>
    <w:rsid w:val="004F4361"/>
    <w:rsid w:val="00503D0D"/>
    <w:rsid w:val="00522D63"/>
    <w:rsid w:val="005336E5"/>
    <w:rsid w:val="005425E7"/>
    <w:rsid w:val="005465EC"/>
    <w:rsid w:val="0055072E"/>
    <w:rsid w:val="00551E6F"/>
    <w:rsid w:val="005533C6"/>
    <w:rsid w:val="0055574D"/>
    <w:rsid w:val="005571B5"/>
    <w:rsid w:val="00561D40"/>
    <w:rsid w:val="0056311D"/>
    <w:rsid w:val="005633C7"/>
    <w:rsid w:val="00565DF7"/>
    <w:rsid w:val="00567B1C"/>
    <w:rsid w:val="005705BC"/>
    <w:rsid w:val="005846AA"/>
    <w:rsid w:val="00584B8A"/>
    <w:rsid w:val="005907EF"/>
    <w:rsid w:val="00593143"/>
    <w:rsid w:val="00593170"/>
    <w:rsid w:val="005A555B"/>
    <w:rsid w:val="005A6889"/>
    <w:rsid w:val="005B39E6"/>
    <w:rsid w:val="005B6D08"/>
    <w:rsid w:val="005C4EE3"/>
    <w:rsid w:val="005D1637"/>
    <w:rsid w:val="005D1977"/>
    <w:rsid w:val="005D1FFB"/>
    <w:rsid w:val="005D2B6C"/>
    <w:rsid w:val="005D75E1"/>
    <w:rsid w:val="005E2223"/>
    <w:rsid w:val="005E27BD"/>
    <w:rsid w:val="005F2A97"/>
    <w:rsid w:val="005F6204"/>
    <w:rsid w:val="005F7FFB"/>
    <w:rsid w:val="00600464"/>
    <w:rsid w:val="00600B6C"/>
    <w:rsid w:val="006011AF"/>
    <w:rsid w:val="00602AC8"/>
    <w:rsid w:val="0061148A"/>
    <w:rsid w:val="0062092B"/>
    <w:rsid w:val="00625BAA"/>
    <w:rsid w:val="00643F14"/>
    <w:rsid w:val="006458B1"/>
    <w:rsid w:val="0064719C"/>
    <w:rsid w:val="006503BD"/>
    <w:rsid w:val="00657CDF"/>
    <w:rsid w:val="006615E7"/>
    <w:rsid w:val="00663CED"/>
    <w:rsid w:val="00675731"/>
    <w:rsid w:val="00687099"/>
    <w:rsid w:val="00692135"/>
    <w:rsid w:val="006921DA"/>
    <w:rsid w:val="006935AB"/>
    <w:rsid w:val="006A1E34"/>
    <w:rsid w:val="006A5ACD"/>
    <w:rsid w:val="006A7CA8"/>
    <w:rsid w:val="006C51F3"/>
    <w:rsid w:val="006C744A"/>
    <w:rsid w:val="006D015A"/>
    <w:rsid w:val="006D30D5"/>
    <w:rsid w:val="006D55D9"/>
    <w:rsid w:val="006F07BD"/>
    <w:rsid w:val="006F0FEF"/>
    <w:rsid w:val="006F2AC4"/>
    <w:rsid w:val="006F45CC"/>
    <w:rsid w:val="00700CFD"/>
    <w:rsid w:val="007019F0"/>
    <w:rsid w:val="00712119"/>
    <w:rsid w:val="00720099"/>
    <w:rsid w:val="00721B3D"/>
    <w:rsid w:val="00725A6A"/>
    <w:rsid w:val="00740501"/>
    <w:rsid w:val="00743560"/>
    <w:rsid w:val="00743D2A"/>
    <w:rsid w:val="00745E22"/>
    <w:rsid w:val="00752237"/>
    <w:rsid w:val="007524AC"/>
    <w:rsid w:val="007567DB"/>
    <w:rsid w:val="00757206"/>
    <w:rsid w:val="00770415"/>
    <w:rsid w:val="00784721"/>
    <w:rsid w:val="00787558"/>
    <w:rsid w:val="007941AB"/>
    <w:rsid w:val="00796F71"/>
    <w:rsid w:val="007A1715"/>
    <w:rsid w:val="007A7318"/>
    <w:rsid w:val="007A7BCB"/>
    <w:rsid w:val="007B1F78"/>
    <w:rsid w:val="007B6165"/>
    <w:rsid w:val="007E154C"/>
    <w:rsid w:val="007E5F11"/>
    <w:rsid w:val="008012B6"/>
    <w:rsid w:val="0080247E"/>
    <w:rsid w:val="00820D22"/>
    <w:rsid w:val="00822108"/>
    <w:rsid w:val="008230E9"/>
    <w:rsid w:val="008251DB"/>
    <w:rsid w:val="00841361"/>
    <w:rsid w:val="0084292D"/>
    <w:rsid w:val="00853616"/>
    <w:rsid w:val="00856761"/>
    <w:rsid w:val="00865C8E"/>
    <w:rsid w:val="0086618F"/>
    <w:rsid w:val="00872259"/>
    <w:rsid w:val="00874747"/>
    <w:rsid w:val="008838CF"/>
    <w:rsid w:val="00883F05"/>
    <w:rsid w:val="00885082"/>
    <w:rsid w:val="008868B4"/>
    <w:rsid w:val="008871C5"/>
    <w:rsid w:val="0089001D"/>
    <w:rsid w:val="008910E6"/>
    <w:rsid w:val="0089236E"/>
    <w:rsid w:val="00894089"/>
    <w:rsid w:val="00894B5C"/>
    <w:rsid w:val="0089741B"/>
    <w:rsid w:val="008A07C0"/>
    <w:rsid w:val="008A7F42"/>
    <w:rsid w:val="008B05A7"/>
    <w:rsid w:val="008C3A4F"/>
    <w:rsid w:val="008C3AEB"/>
    <w:rsid w:val="008C6F21"/>
    <w:rsid w:val="008D06EC"/>
    <w:rsid w:val="008D1378"/>
    <w:rsid w:val="008D4C38"/>
    <w:rsid w:val="008E09CA"/>
    <w:rsid w:val="008F60EA"/>
    <w:rsid w:val="008F7BB9"/>
    <w:rsid w:val="009303EC"/>
    <w:rsid w:val="00930BB0"/>
    <w:rsid w:val="009325D5"/>
    <w:rsid w:val="00933CDC"/>
    <w:rsid w:val="009341FB"/>
    <w:rsid w:val="009342B3"/>
    <w:rsid w:val="0093508B"/>
    <w:rsid w:val="00936798"/>
    <w:rsid w:val="00941DBF"/>
    <w:rsid w:val="009509C3"/>
    <w:rsid w:val="00956BBD"/>
    <w:rsid w:val="00962EFF"/>
    <w:rsid w:val="00965300"/>
    <w:rsid w:val="00966CAD"/>
    <w:rsid w:val="0097222F"/>
    <w:rsid w:val="00975103"/>
    <w:rsid w:val="00975F96"/>
    <w:rsid w:val="00982A30"/>
    <w:rsid w:val="00984AE4"/>
    <w:rsid w:val="00995034"/>
    <w:rsid w:val="009A4CC2"/>
    <w:rsid w:val="009A536D"/>
    <w:rsid w:val="009A7C16"/>
    <w:rsid w:val="009B383A"/>
    <w:rsid w:val="009B47CC"/>
    <w:rsid w:val="009D130F"/>
    <w:rsid w:val="009E376A"/>
    <w:rsid w:val="009E5A1A"/>
    <w:rsid w:val="009E74EF"/>
    <w:rsid w:val="009F2EF6"/>
    <w:rsid w:val="009F38FD"/>
    <w:rsid w:val="009F5D06"/>
    <w:rsid w:val="00A038E4"/>
    <w:rsid w:val="00A1145E"/>
    <w:rsid w:val="00A12275"/>
    <w:rsid w:val="00A1659F"/>
    <w:rsid w:val="00A227A0"/>
    <w:rsid w:val="00A23656"/>
    <w:rsid w:val="00A30B1A"/>
    <w:rsid w:val="00A337A4"/>
    <w:rsid w:val="00A3573A"/>
    <w:rsid w:val="00A420D4"/>
    <w:rsid w:val="00A438C8"/>
    <w:rsid w:val="00A53346"/>
    <w:rsid w:val="00A64553"/>
    <w:rsid w:val="00A716BE"/>
    <w:rsid w:val="00A7395B"/>
    <w:rsid w:val="00A760DB"/>
    <w:rsid w:val="00A816EE"/>
    <w:rsid w:val="00A900D5"/>
    <w:rsid w:val="00A902FF"/>
    <w:rsid w:val="00AA0DEB"/>
    <w:rsid w:val="00AA479D"/>
    <w:rsid w:val="00AB0EDC"/>
    <w:rsid w:val="00AB2F73"/>
    <w:rsid w:val="00AB32AF"/>
    <w:rsid w:val="00AB3D13"/>
    <w:rsid w:val="00AB58AA"/>
    <w:rsid w:val="00AB5E5E"/>
    <w:rsid w:val="00AC7FD7"/>
    <w:rsid w:val="00AD2097"/>
    <w:rsid w:val="00AD2369"/>
    <w:rsid w:val="00AD4901"/>
    <w:rsid w:val="00AD77F2"/>
    <w:rsid w:val="00AE0026"/>
    <w:rsid w:val="00AE182A"/>
    <w:rsid w:val="00AF764F"/>
    <w:rsid w:val="00B12AD3"/>
    <w:rsid w:val="00B2247D"/>
    <w:rsid w:val="00B2549E"/>
    <w:rsid w:val="00B25CD6"/>
    <w:rsid w:val="00B36D7E"/>
    <w:rsid w:val="00B373A7"/>
    <w:rsid w:val="00B52614"/>
    <w:rsid w:val="00B5418B"/>
    <w:rsid w:val="00B55770"/>
    <w:rsid w:val="00B61F38"/>
    <w:rsid w:val="00B678D9"/>
    <w:rsid w:val="00B736CA"/>
    <w:rsid w:val="00B76C95"/>
    <w:rsid w:val="00B77AD4"/>
    <w:rsid w:val="00B808C8"/>
    <w:rsid w:val="00B80D8E"/>
    <w:rsid w:val="00B8114C"/>
    <w:rsid w:val="00B82EFC"/>
    <w:rsid w:val="00B84624"/>
    <w:rsid w:val="00B92F6B"/>
    <w:rsid w:val="00B94B4D"/>
    <w:rsid w:val="00B963F7"/>
    <w:rsid w:val="00BA3660"/>
    <w:rsid w:val="00BA4D0A"/>
    <w:rsid w:val="00BB217A"/>
    <w:rsid w:val="00BB5747"/>
    <w:rsid w:val="00BC20CC"/>
    <w:rsid w:val="00BC6BB6"/>
    <w:rsid w:val="00BD029D"/>
    <w:rsid w:val="00BD128D"/>
    <w:rsid w:val="00BE1D02"/>
    <w:rsid w:val="00BE58E3"/>
    <w:rsid w:val="00BE61EC"/>
    <w:rsid w:val="00BE7558"/>
    <w:rsid w:val="00BF0294"/>
    <w:rsid w:val="00BF3CA6"/>
    <w:rsid w:val="00BF4C8F"/>
    <w:rsid w:val="00BF6021"/>
    <w:rsid w:val="00C02CE5"/>
    <w:rsid w:val="00C245EF"/>
    <w:rsid w:val="00C375E7"/>
    <w:rsid w:val="00C419C8"/>
    <w:rsid w:val="00C440CA"/>
    <w:rsid w:val="00C4626B"/>
    <w:rsid w:val="00C47F37"/>
    <w:rsid w:val="00C53356"/>
    <w:rsid w:val="00C54B9E"/>
    <w:rsid w:val="00C61277"/>
    <w:rsid w:val="00C61B96"/>
    <w:rsid w:val="00C62C8D"/>
    <w:rsid w:val="00C638E0"/>
    <w:rsid w:val="00C71814"/>
    <w:rsid w:val="00C727E4"/>
    <w:rsid w:val="00C73294"/>
    <w:rsid w:val="00C7378F"/>
    <w:rsid w:val="00C8310D"/>
    <w:rsid w:val="00C84D18"/>
    <w:rsid w:val="00C87486"/>
    <w:rsid w:val="00C9195E"/>
    <w:rsid w:val="00C93416"/>
    <w:rsid w:val="00CA0CA0"/>
    <w:rsid w:val="00CA7846"/>
    <w:rsid w:val="00CC023A"/>
    <w:rsid w:val="00CD5BFC"/>
    <w:rsid w:val="00CF09B4"/>
    <w:rsid w:val="00CF3DC9"/>
    <w:rsid w:val="00D054D8"/>
    <w:rsid w:val="00D11735"/>
    <w:rsid w:val="00D11D85"/>
    <w:rsid w:val="00D131AE"/>
    <w:rsid w:val="00D15E32"/>
    <w:rsid w:val="00D20DA7"/>
    <w:rsid w:val="00D30256"/>
    <w:rsid w:val="00D35FC0"/>
    <w:rsid w:val="00D367C6"/>
    <w:rsid w:val="00D37637"/>
    <w:rsid w:val="00D430F2"/>
    <w:rsid w:val="00D4653E"/>
    <w:rsid w:val="00D47881"/>
    <w:rsid w:val="00D532E9"/>
    <w:rsid w:val="00D53478"/>
    <w:rsid w:val="00D6565C"/>
    <w:rsid w:val="00D72052"/>
    <w:rsid w:val="00D76092"/>
    <w:rsid w:val="00D802E2"/>
    <w:rsid w:val="00D86392"/>
    <w:rsid w:val="00D9155F"/>
    <w:rsid w:val="00D94C22"/>
    <w:rsid w:val="00D955B5"/>
    <w:rsid w:val="00D97FEF"/>
    <w:rsid w:val="00DA1C7A"/>
    <w:rsid w:val="00DB7052"/>
    <w:rsid w:val="00DC5917"/>
    <w:rsid w:val="00DD1287"/>
    <w:rsid w:val="00DD3F26"/>
    <w:rsid w:val="00DD5351"/>
    <w:rsid w:val="00DF48D6"/>
    <w:rsid w:val="00E025DA"/>
    <w:rsid w:val="00E026E3"/>
    <w:rsid w:val="00E07CC0"/>
    <w:rsid w:val="00E16BBA"/>
    <w:rsid w:val="00E22502"/>
    <w:rsid w:val="00E24D6C"/>
    <w:rsid w:val="00E3553E"/>
    <w:rsid w:val="00E360B7"/>
    <w:rsid w:val="00E4038E"/>
    <w:rsid w:val="00E7128C"/>
    <w:rsid w:val="00E87134"/>
    <w:rsid w:val="00E92F48"/>
    <w:rsid w:val="00EA16C5"/>
    <w:rsid w:val="00EA60F1"/>
    <w:rsid w:val="00EB491C"/>
    <w:rsid w:val="00EC4D69"/>
    <w:rsid w:val="00EC7969"/>
    <w:rsid w:val="00ED12B3"/>
    <w:rsid w:val="00ED4241"/>
    <w:rsid w:val="00EE0311"/>
    <w:rsid w:val="00EE15D8"/>
    <w:rsid w:val="00EE2B08"/>
    <w:rsid w:val="00EE3FC4"/>
    <w:rsid w:val="00EE61D9"/>
    <w:rsid w:val="00EF4123"/>
    <w:rsid w:val="00EF6853"/>
    <w:rsid w:val="00F02643"/>
    <w:rsid w:val="00F061BE"/>
    <w:rsid w:val="00F071B5"/>
    <w:rsid w:val="00F07B48"/>
    <w:rsid w:val="00F103D8"/>
    <w:rsid w:val="00F11833"/>
    <w:rsid w:val="00F16190"/>
    <w:rsid w:val="00F17BAB"/>
    <w:rsid w:val="00F260B6"/>
    <w:rsid w:val="00F31E38"/>
    <w:rsid w:val="00F33AD9"/>
    <w:rsid w:val="00F37824"/>
    <w:rsid w:val="00F4550C"/>
    <w:rsid w:val="00F51805"/>
    <w:rsid w:val="00F52E59"/>
    <w:rsid w:val="00F5320E"/>
    <w:rsid w:val="00F54DD4"/>
    <w:rsid w:val="00F57E4F"/>
    <w:rsid w:val="00F62480"/>
    <w:rsid w:val="00F63433"/>
    <w:rsid w:val="00F63905"/>
    <w:rsid w:val="00F70188"/>
    <w:rsid w:val="00F84207"/>
    <w:rsid w:val="00F8696B"/>
    <w:rsid w:val="00FA511D"/>
    <w:rsid w:val="00FB4675"/>
    <w:rsid w:val="00FB6FC9"/>
    <w:rsid w:val="00FC1B71"/>
    <w:rsid w:val="00FC3211"/>
    <w:rsid w:val="00FC3C1D"/>
    <w:rsid w:val="00FC4891"/>
    <w:rsid w:val="00FD2E2F"/>
    <w:rsid w:val="00FD3295"/>
    <w:rsid w:val="00FD4FEE"/>
    <w:rsid w:val="00FD7F9F"/>
    <w:rsid w:val="00FE59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B881BA"/>
  <w15:docId w15:val="{58A3138A-F305-4B8A-BDA2-B8197D4A1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rsid w:val="003C6A56"/>
    <w:pPr>
      <w:autoSpaceDE/>
      <w:autoSpaceDN/>
    </w:pPr>
    <w:rPr>
      <w:rFonts w:ascii="Verdana" w:hAnsi="Verdana"/>
      <w:color w:val="726F65"/>
    </w:rPr>
  </w:style>
  <w:style w:type="paragraph" w:styleId="Bibliography">
    <w:name w:val="Bibliography"/>
    <w:basedOn w:val="Normal"/>
    <w:next w:val="Normal"/>
    <w:uiPriority w:val="37"/>
    <w:semiHidden/>
    <w:unhideWhenUsed/>
    <w:rsid w:val="00D715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Emphasis">
    <w:name w:val="Emphasis"/>
    <w:basedOn w:val="DefaultParagraphFont"/>
    <w:uiPriority w:val="20"/>
    <w:qFormat/>
    <w:rsid w:val="00EE2B08"/>
    <w:rPr>
      <w:i/>
      <w:iCs/>
    </w:rPr>
  </w:style>
  <w:style w:type="character" w:styleId="UnresolvedMention">
    <w:name w:val="Unresolved Mention"/>
    <w:basedOn w:val="DefaultParagraphFont"/>
    <w:uiPriority w:val="99"/>
    <w:semiHidden/>
    <w:unhideWhenUsed/>
    <w:rsid w:val="00462A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4022340">
      <w:bodyDiv w:val="1"/>
      <w:marLeft w:val="0"/>
      <w:marRight w:val="0"/>
      <w:marTop w:val="0"/>
      <w:marBottom w:val="0"/>
      <w:divBdr>
        <w:top w:val="none" w:sz="0" w:space="0" w:color="auto"/>
        <w:left w:val="none" w:sz="0" w:space="0" w:color="auto"/>
        <w:bottom w:val="none" w:sz="0" w:space="0" w:color="auto"/>
        <w:right w:val="none" w:sz="0" w:space="0" w:color="auto"/>
      </w:divBdr>
      <w:divsChild>
        <w:div w:id="858279766">
          <w:marLeft w:val="0"/>
          <w:marRight w:val="0"/>
          <w:marTop w:val="0"/>
          <w:marBottom w:val="0"/>
          <w:divBdr>
            <w:top w:val="none" w:sz="0" w:space="0" w:color="auto"/>
            <w:left w:val="none" w:sz="0" w:space="0" w:color="auto"/>
            <w:bottom w:val="none" w:sz="0" w:space="0" w:color="auto"/>
            <w:right w:val="none" w:sz="0" w:space="0" w:color="auto"/>
          </w:divBdr>
          <w:divsChild>
            <w:div w:id="1841384618">
              <w:marLeft w:val="0"/>
              <w:marRight w:val="0"/>
              <w:marTop w:val="0"/>
              <w:marBottom w:val="0"/>
              <w:divBdr>
                <w:top w:val="none" w:sz="0" w:space="0" w:color="auto"/>
                <w:left w:val="none" w:sz="0" w:space="0" w:color="auto"/>
                <w:bottom w:val="none" w:sz="0" w:space="0" w:color="auto"/>
                <w:right w:val="none" w:sz="0" w:space="0" w:color="auto"/>
              </w:divBdr>
              <w:divsChild>
                <w:div w:id="757671695">
                  <w:marLeft w:val="0"/>
                  <w:marRight w:val="0"/>
                  <w:marTop w:val="0"/>
                  <w:marBottom w:val="0"/>
                  <w:divBdr>
                    <w:top w:val="none" w:sz="0" w:space="0" w:color="auto"/>
                    <w:left w:val="none" w:sz="0" w:space="0" w:color="auto"/>
                    <w:bottom w:val="none" w:sz="0" w:space="0" w:color="auto"/>
                    <w:right w:val="none" w:sz="0" w:space="0" w:color="auto"/>
                  </w:divBdr>
                  <w:divsChild>
                    <w:div w:id="327632605">
                      <w:marLeft w:val="0"/>
                      <w:marRight w:val="0"/>
                      <w:marTop w:val="0"/>
                      <w:marBottom w:val="0"/>
                      <w:divBdr>
                        <w:top w:val="none" w:sz="0" w:space="0" w:color="auto"/>
                        <w:left w:val="none" w:sz="0" w:space="0" w:color="auto"/>
                        <w:bottom w:val="none" w:sz="0" w:space="0" w:color="auto"/>
                        <w:right w:val="none" w:sz="0" w:space="0" w:color="auto"/>
                      </w:divBdr>
                    </w:div>
                    <w:div w:id="410736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1195074">
          <w:marLeft w:val="0"/>
          <w:marRight w:val="0"/>
          <w:marTop w:val="0"/>
          <w:marBottom w:val="0"/>
          <w:divBdr>
            <w:top w:val="none" w:sz="0" w:space="0" w:color="auto"/>
            <w:left w:val="none" w:sz="0" w:space="0" w:color="auto"/>
            <w:bottom w:val="none" w:sz="0" w:space="0" w:color="auto"/>
            <w:right w:val="none" w:sz="0" w:space="0" w:color="auto"/>
          </w:divBdr>
          <w:divsChild>
            <w:div w:id="1155033081">
              <w:marLeft w:val="0"/>
              <w:marRight w:val="0"/>
              <w:marTop w:val="0"/>
              <w:marBottom w:val="0"/>
              <w:divBdr>
                <w:top w:val="none" w:sz="0" w:space="0" w:color="auto"/>
                <w:left w:val="none" w:sz="0" w:space="0" w:color="auto"/>
                <w:bottom w:val="none" w:sz="0" w:space="0" w:color="auto"/>
                <w:right w:val="none" w:sz="0" w:space="0" w:color="auto"/>
              </w:divBdr>
              <w:divsChild>
                <w:div w:id="231696086">
                  <w:marLeft w:val="0"/>
                  <w:marRight w:val="0"/>
                  <w:marTop w:val="0"/>
                  <w:marBottom w:val="0"/>
                  <w:divBdr>
                    <w:top w:val="none" w:sz="0" w:space="0" w:color="auto"/>
                    <w:left w:val="none" w:sz="0" w:space="0" w:color="auto"/>
                    <w:bottom w:val="none" w:sz="0" w:space="0" w:color="auto"/>
                    <w:right w:val="none" w:sz="0" w:space="0" w:color="auto"/>
                  </w:divBdr>
                  <w:divsChild>
                    <w:div w:id="1881480748">
                      <w:marLeft w:val="0"/>
                      <w:marRight w:val="0"/>
                      <w:marTop w:val="0"/>
                      <w:marBottom w:val="0"/>
                      <w:divBdr>
                        <w:top w:val="none" w:sz="0" w:space="0" w:color="auto"/>
                        <w:left w:val="none" w:sz="0" w:space="0" w:color="auto"/>
                        <w:bottom w:val="none" w:sz="0" w:space="0" w:color="auto"/>
                        <w:right w:val="none" w:sz="0" w:space="0" w:color="auto"/>
                      </w:divBdr>
                      <w:divsChild>
                        <w:div w:id="1223060397">
                          <w:marLeft w:val="0"/>
                          <w:marRight w:val="0"/>
                          <w:marTop w:val="0"/>
                          <w:marBottom w:val="0"/>
                          <w:divBdr>
                            <w:top w:val="none" w:sz="0" w:space="0" w:color="auto"/>
                            <w:left w:val="none" w:sz="0" w:space="0" w:color="auto"/>
                            <w:bottom w:val="none" w:sz="0" w:space="0" w:color="auto"/>
                            <w:right w:val="none" w:sz="0" w:space="0" w:color="auto"/>
                          </w:divBdr>
                          <w:divsChild>
                            <w:div w:id="1816334919">
                              <w:marLeft w:val="0"/>
                              <w:marRight w:val="0"/>
                              <w:marTop w:val="0"/>
                              <w:marBottom w:val="0"/>
                              <w:divBdr>
                                <w:top w:val="none" w:sz="0" w:space="0" w:color="auto"/>
                                <w:left w:val="none" w:sz="0" w:space="0" w:color="auto"/>
                                <w:bottom w:val="none" w:sz="0" w:space="0" w:color="auto"/>
                                <w:right w:val="none" w:sz="0" w:space="0" w:color="auto"/>
                              </w:divBdr>
                              <w:divsChild>
                                <w:div w:id="1529488349">
                                  <w:marLeft w:val="0"/>
                                  <w:marRight w:val="0"/>
                                  <w:marTop w:val="0"/>
                                  <w:marBottom w:val="0"/>
                                  <w:divBdr>
                                    <w:top w:val="none" w:sz="0" w:space="0" w:color="auto"/>
                                    <w:left w:val="none" w:sz="0" w:space="0" w:color="auto"/>
                                    <w:bottom w:val="none" w:sz="0" w:space="0" w:color="auto"/>
                                    <w:right w:val="none" w:sz="0" w:space="0" w:color="auto"/>
                                  </w:divBdr>
                                  <w:divsChild>
                                    <w:div w:id="29885786">
                                      <w:marLeft w:val="0"/>
                                      <w:marRight w:val="0"/>
                                      <w:marTop w:val="0"/>
                                      <w:marBottom w:val="0"/>
                                      <w:divBdr>
                                        <w:top w:val="none" w:sz="0" w:space="0" w:color="auto"/>
                                        <w:left w:val="none" w:sz="0" w:space="0" w:color="auto"/>
                                        <w:bottom w:val="none" w:sz="0" w:space="0" w:color="auto"/>
                                        <w:right w:val="none" w:sz="0" w:space="0" w:color="auto"/>
                                      </w:divBdr>
                                      <w:divsChild>
                                        <w:div w:id="785926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41125540">
          <w:marLeft w:val="0"/>
          <w:marRight w:val="0"/>
          <w:marTop w:val="0"/>
          <w:marBottom w:val="0"/>
          <w:divBdr>
            <w:top w:val="none" w:sz="0" w:space="0" w:color="auto"/>
            <w:left w:val="none" w:sz="0" w:space="0" w:color="auto"/>
            <w:bottom w:val="none" w:sz="0" w:space="0" w:color="auto"/>
            <w:right w:val="none" w:sz="0" w:space="0" w:color="auto"/>
          </w:divBdr>
          <w:divsChild>
            <w:div w:id="821966746">
              <w:marLeft w:val="0"/>
              <w:marRight w:val="0"/>
              <w:marTop w:val="0"/>
              <w:marBottom w:val="0"/>
              <w:divBdr>
                <w:top w:val="none" w:sz="0" w:space="0" w:color="auto"/>
                <w:left w:val="none" w:sz="0" w:space="0" w:color="auto"/>
                <w:bottom w:val="none" w:sz="0" w:space="0" w:color="auto"/>
                <w:right w:val="none" w:sz="0" w:space="0" w:color="auto"/>
              </w:divBdr>
              <w:divsChild>
                <w:div w:id="1804762461">
                  <w:marLeft w:val="0"/>
                  <w:marRight w:val="0"/>
                  <w:marTop w:val="0"/>
                  <w:marBottom w:val="0"/>
                  <w:divBdr>
                    <w:top w:val="none" w:sz="0" w:space="0" w:color="auto"/>
                    <w:left w:val="none" w:sz="0" w:space="0" w:color="auto"/>
                    <w:bottom w:val="none" w:sz="0" w:space="0" w:color="auto"/>
                    <w:right w:val="none" w:sz="0" w:space="0" w:color="auto"/>
                  </w:divBdr>
                  <w:divsChild>
                    <w:div w:id="191843896">
                      <w:marLeft w:val="0"/>
                      <w:marRight w:val="0"/>
                      <w:marTop w:val="0"/>
                      <w:marBottom w:val="0"/>
                      <w:divBdr>
                        <w:top w:val="none" w:sz="0" w:space="0" w:color="auto"/>
                        <w:left w:val="none" w:sz="0" w:space="0" w:color="auto"/>
                        <w:bottom w:val="none" w:sz="0" w:space="0" w:color="auto"/>
                        <w:right w:val="none" w:sz="0" w:space="0" w:color="auto"/>
                      </w:divBdr>
                      <w:divsChild>
                        <w:div w:id="2032802625">
                          <w:marLeft w:val="0"/>
                          <w:marRight w:val="0"/>
                          <w:marTop w:val="0"/>
                          <w:marBottom w:val="0"/>
                          <w:divBdr>
                            <w:top w:val="none" w:sz="0" w:space="0" w:color="auto"/>
                            <w:left w:val="none" w:sz="0" w:space="0" w:color="auto"/>
                            <w:bottom w:val="none" w:sz="0" w:space="0" w:color="auto"/>
                            <w:right w:val="none" w:sz="0" w:space="0" w:color="auto"/>
                          </w:divBdr>
                          <w:divsChild>
                            <w:div w:id="1543326331">
                              <w:marLeft w:val="0"/>
                              <w:marRight w:val="0"/>
                              <w:marTop w:val="0"/>
                              <w:marBottom w:val="0"/>
                              <w:divBdr>
                                <w:top w:val="none" w:sz="0" w:space="0" w:color="auto"/>
                                <w:left w:val="none" w:sz="0" w:space="0" w:color="auto"/>
                                <w:bottom w:val="none" w:sz="0" w:space="0" w:color="auto"/>
                                <w:right w:val="none" w:sz="0" w:space="0" w:color="auto"/>
                              </w:divBdr>
                              <w:divsChild>
                                <w:div w:id="34479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011819">
                  <w:marLeft w:val="0"/>
                  <w:marRight w:val="0"/>
                  <w:marTop w:val="0"/>
                  <w:marBottom w:val="0"/>
                  <w:divBdr>
                    <w:top w:val="none" w:sz="0" w:space="0" w:color="auto"/>
                    <w:left w:val="none" w:sz="0" w:space="0" w:color="auto"/>
                    <w:bottom w:val="none" w:sz="0" w:space="0" w:color="auto"/>
                    <w:right w:val="none" w:sz="0" w:space="0" w:color="auto"/>
                  </w:divBdr>
                  <w:divsChild>
                    <w:div w:id="321467631">
                      <w:marLeft w:val="0"/>
                      <w:marRight w:val="0"/>
                      <w:marTop w:val="0"/>
                      <w:marBottom w:val="0"/>
                      <w:divBdr>
                        <w:top w:val="none" w:sz="0" w:space="0" w:color="auto"/>
                        <w:left w:val="none" w:sz="0" w:space="0" w:color="auto"/>
                        <w:bottom w:val="none" w:sz="0" w:space="0" w:color="auto"/>
                        <w:right w:val="none" w:sz="0" w:space="0" w:color="auto"/>
                      </w:divBdr>
                      <w:divsChild>
                        <w:div w:id="2071538851">
                          <w:marLeft w:val="0"/>
                          <w:marRight w:val="0"/>
                          <w:marTop w:val="0"/>
                          <w:marBottom w:val="0"/>
                          <w:divBdr>
                            <w:top w:val="none" w:sz="0" w:space="0" w:color="auto"/>
                            <w:left w:val="none" w:sz="0" w:space="0" w:color="auto"/>
                            <w:bottom w:val="none" w:sz="0" w:space="0" w:color="auto"/>
                            <w:right w:val="none" w:sz="0" w:space="0" w:color="auto"/>
                          </w:divBdr>
                          <w:divsChild>
                            <w:div w:id="2043090128">
                              <w:marLeft w:val="0"/>
                              <w:marRight w:val="0"/>
                              <w:marTop w:val="0"/>
                              <w:marBottom w:val="0"/>
                              <w:divBdr>
                                <w:top w:val="none" w:sz="0" w:space="0" w:color="auto"/>
                                <w:left w:val="none" w:sz="0" w:space="0" w:color="auto"/>
                                <w:bottom w:val="none" w:sz="0" w:space="0" w:color="auto"/>
                                <w:right w:val="none" w:sz="0" w:space="0" w:color="auto"/>
                              </w:divBdr>
                              <w:divsChild>
                                <w:div w:id="1028028237">
                                  <w:marLeft w:val="0"/>
                                  <w:marRight w:val="0"/>
                                  <w:marTop w:val="0"/>
                                  <w:marBottom w:val="0"/>
                                  <w:divBdr>
                                    <w:top w:val="none" w:sz="0" w:space="0" w:color="auto"/>
                                    <w:left w:val="none" w:sz="0" w:space="0" w:color="auto"/>
                                    <w:bottom w:val="none" w:sz="0" w:space="0" w:color="auto"/>
                                    <w:right w:val="none" w:sz="0" w:space="0" w:color="auto"/>
                                  </w:divBdr>
                                  <w:divsChild>
                                    <w:div w:id="1824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841181">
                          <w:marLeft w:val="0"/>
                          <w:marRight w:val="0"/>
                          <w:marTop w:val="0"/>
                          <w:marBottom w:val="0"/>
                          <w:divBdr>
                            <w:top w:val="none" w:sz="0" w:space="0" w:color="auto"/>
                            <w:left w:val="none" w:sz="0" w:space="0" w:color="auto"/>
                            <w:bottom w:val="none" w:sz="0" w:space="0" w:color="auto"/>
                            <w:right w:val="none" w:sz="0" w:space="0" w:color="auto"/>
                          </w:divBdr>
                          <w:divsChild>
                            <w:div w:id="1805193859">
                              <w:marLeft w:val="0"/>
                              <w:marRight w:val="0"/>
                              <w:marTop w:val="0"/>
                              <w:marBottom w:val="0"/>
                              <w:divBdr>
                                <w:top w:val="none" w:sz="0" w:space="0" w:color="auto"/>
                                <w:left w:val="none" w:sz="0" w:space="0" w:color="auto"/>
                                <w:bottom w:val="none" w:sz="0" w:space="0" w:color="auto"/>
                                <w:right w:val="none" w:sz="0" w:space="0" w:color="auto"/>
                              </w:divBdr>
                              <w:divsChild>
                                <w:div w:id="922884411">
                                  <w:marLeft w:val="0"/>
                                  <w:marRight w:val="0"/>
                                  <w:marTop w:val="0"/>
                                  <w:marBottom w:val="0"/>
                                  <w:divBdr>
                                    <w:top w:val="none" w:sz="0" w:space="0" w:color="auto"/>
                                    <w:left w:val="none" w:sz="0" w:space="0" w:color="auto"/>
                                    <w:bottom w:val="none" w:sz="0" w:space="0" w:color="auto"/>
                                    <w:right w:val="none" w:sz="0" w:space="0" w:color="auto"/>
                                  </w:divBdr>
                                  <w:divsChild>
                                    <w:div w:id="1841236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957419">
          <w:marLeft w:val="0"/>
          <w:marRight w:val="0"/>
          <w:marTop w:val="0"/>
          <w:marBottom w:val="0"/>
          <w:divBdr>
            <w:top w:val="none" w:sz="0" w:space="0" w:color="auto"/>
            <w:left w:val="none" w:sz="0" w:space="0" w:color="auto"/>
            <w:bottom w:val="none" w:sz="0" w:space="0" w:color="auto"/>
            <w:right w:val="none" w:sz="0" w:space="0" w:color="auto"/>
          </w:divBdr>
          <w:divsChild>
            <w:div w:id="149952540">
              <w:marLeft w:val="0"/>
              <w:marRight w:val="0"/>
              <w:marTop w:val="0"/>
              <w:marBottom w:val="0"/>
              <w:divBdr>
                <w:top w:val="none" w:sz="0" w:space="0" w:color="auto"/>
                <w:left w:val="none" w:sz="0" w:space="0" w:color="auto"/>
                <w:bottom w:val="none" w:sz="0" w:space="0" w:color="auto"/>
                <w:right w:val="none" w:sz="0" w:space="0" w:color="auto"/>
              </w:divBdr>
              <w:divsChild>
                <w:div w:id="456490513">
                  <w:marLeft w:val="0"/>
                  <w:marRight w:val="0"/>
                  <w:marTop w:val="0"/>
                  <w:marBottom w:val="0"/>
                  <w:divBdr>
                    <w:top w:val="none" w:sz="0" w:space="0" w:color="auto"/>
                    <w:left w:val="none" w:sz="0" w:space="0" w:color="auto"/>
                    <w:bottom w:val="none" w:sz="0" w:space="0" w:color="auto"/>
                    <w:right w:val="none" w:sz="0" w:space="0" w:color="auto"/>
                  </w:divBdr>
                  <w:divsChild>
                    <w:div w:id="270401803">
                      <w:marLeft w:val="0"/>
                      <w:marRight w:val="0"/>
                      <w:marTop w:val="0"/>
                      <w:marBottom w:val="0"/>
                      <w:divBdr>
                        <w:top w:val="none" w:sz="0" w:space="0" w:color="auto"/>
                        <w:left w:val="none" w:sz="0" w:space="0" w:color="auto"/>
                        <w:bottom w:val="none" w:sz="0" w:space="0" w:color="auto"/>
                        <w:right w:val="none" w:sz="0" w:space="0" w:color="auto"/>
                      </w:divBdr>
                      <w:divsChild>
                        <w:div w:id="162473587">
                          <w:marLeft w:val="0"/>
                          <w:marRight w:val="0"/>
                          <w:marTop w:val="0"/>
                          <w:marBottom w:val="0"/>
                          <w:divBdr>
                            <w:top w:val="none" w:sz="0" w:space="0" w:color="auto"/>
                            <w:left w:val="none" w:sz="0" w:space="0" w:color="auto"/>
                            <w:bottom w:val="none" w:sz="0" w:space="0" w:color="auto"/>
                            <w:right w:val="none" w:sz="0" w:space="0" w:color="auto"/>
                          </w:divBdr>
                          <w:divsChild>
                            <w:div w:id="561213945">
                              <w:marLeft w:val="0"/>
                              <w:marRight w:val="0"/>
                              <w:marTop w:val="0"/>
                              <w:marBottom w:val="0"/>
                              <w:divBdr>
                                <w:top w:val="none" w:sz="0" w:space="0" w:color="auto"/>
                                <w:left w:val="none" w:sz="0" w:space="0" w:color="auto"/>
                                <w:bottom w:val="none" w:sz="0" w:space="0" w:color="auto"/>
                                <w:right w:val="none" w:sz="0" w:space="0" w:color="auto"/>
                              </w:divBdr>
                              <w:divsChild>
                                <w:div w:id="739257731">
                                  <w:marLeft w:val="0"/>
                                  <w:marRight w:val="0"/>
                                  <w:marTop w:val="0"/>
                                  <w:marBottom w:val="0"/>
                                  <w:divBdr>
                                    <w:top w:val="none" w:sz="0" w:space="0" w:color="auto"/>
                                    <w:left w:val="none" w:sz="0" w:space="0" w:color="auto"/>
                                    <w:bottom w:val="none" w:sz="0" w:space="0" w:color="auto"/>
                                    <w:right w:val="none" w:sz="0" w:space="0" w:color="auto"/>
                                  </w:divBdr>
                                  <w:divsChild>
                                    <w:div w:id="1106388158">
                                      <w:marLeft w:val="0"/>
                                      <w:marRight w:val="0"/>
                                      <w:marTop w:val="0"/>
                                      <w:marBottom w:val="0"/>
                                      <w:divBdr>
                                        <w:top w:val="none" w:sz="0" w:space="0" w:color="auto"/>
                                        <w:left w:val="none" w:sz="0" w:space="0" w:color="auto"/>
                                        <w:bottom w:val="none" w:sz="0" w:space="0" w:color="auto"/>
                                        <w:right w:val="none" w:sz="0" w:space="0" w:color="auto"/>
                                      </w:divBdr>
                                      <w:divsChild>
                                        <w:div w:id="48439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2239437">
          <w:marLeft w:val="0"/>
          <w:marRight w:val="0"/>
          <w:marTop w:val="0"/>
          <w:marBottom w:val="0"/>
          <w:divBdr>
            <w:top w:val="none" w:sz="0" w:space="0" w:color="auto"/>
            <w:left w:val="none" w:sz="0" w:space="0" w:color="auto"/>
            <w:bottom w:val="none" w:sz="0" w:space="0" w:color="auto"/>
            <w:right w:val="none" w:sz="0" w:space="0" w:color="auto"/>
          </w:divBdr>
          <w:divsChild>
            <w:div w:id="170997024">
              <w:marLeft w:val="0"/>
              <w:marRight w:val="0"/>
              <w:marTop w:val="0"/>
              <w:marBottom w:val="0"/>
              <w:divBdr>
                <w:top w:val="none" w:sz="0" w:space="0" w:color="auto"/>
                <w:left w:val="none" w:sz="0" w:space="0" w:color="auto"/>
                <w:bottom w:val="none" w:sz="0" w:space="0" w:color="auto"/>
                <w:right w:val="none" w:sz="0" w:space="0" w:color="auto"/>
              </w:divBdr>
              <w:divsChild>
                <w:div w:id="178399685">
                  <w:marLeft w:val="0"/>
                  <w:marRight w:val="0"/>
                  <w:marTop w:val="0"/>
                  <w:marBottom w:val="0"/>
                  <w:divBdr>
                    <w:top w:val="none" w:sz="0" w:space="0" w:color="auto"/>
                    <w:left w:val="none" w:sz="0" w:space="0" w:color="auto"/>
                    <w:bottom w:val="none" w:sz="0" w:space="0" w:color="auto"/>
                    <w:right w:val="none" w:sz="0" w:space="0" w:color="auto"/>
                  </w:divBdr>
                  <w:divsChild>
                    <w:div w:id="394427598">
                      <w:marLeft w:val="0"/>
                      <w:marRight w:val="0"/>
                      <w:marTop w:val="0"/>
                      <w:marBottom w:val="0"/>
                      <w:divBdr>
                        <w:top w:val="none" w:sz="0" w:space="0" w:color="auto"/>
                        <w:left w:val="none" w:sz="0" w:space="0" w:color="auto"/>
                        <w:bottom w:val="none" w:sz="0" w:space="0" w:color="auto"/>
                        <w:right w:val="none" w:sz="0" w:space="0" w:color="auto"/>
                      </w:divBdr>
                      <w:divsChild>
                        <w:div w:id="482507909">
                          <w:marLeft w:val="0"/>
                          <w:marRight w:val="0"/>
                          <w:marTop w:val="0"/>
                          <w:marBottom w:val="0"/>
                          <w:divBdr>
                            <w:top w:val="none" w:sz="0" w:space="0" w:color="auto"/>
                            <w:left w:val="none" w:sz="0" w:space="0" w:color="auto"/>
                            <w:bottom w:val="none" w:sz="0" w:space="0" w:color="auto"/>
                            <w:right w:val="none" w:sz="0" w:space="0" w:color="auto"/>
                          </w:divBdr>
                          <w:divsChild>
                            <w:div w:id="398988327">
                              <w:marLeft w:val="0"/>
                              <w:marRight w:val="0"/>
                              <w:marTop w:val="0"/>
                              <w:marBottom w:val="0"/>
                              <w:divBdr>
                                <w:top w:val="none" w:sz="0" w:space="0" w:color="auto"/>
                                <w:left w:val="none" w:sz="0" w:space="0" w:color="auto"/>
                                <w:bottom w:val="none" w:sz="0" w:space="0" w:color="auto"/>
                                <w:right w:val="none" w:sz="0" w:space="0" w:color="auto"/>
                              </w:divBdr>
                              <w:divsChild>
                                <w:div w:id="1207595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951795">
                  <w:marLeft w:val="0"/>
                  <w:marRight w:val="0"/>
                  <w:marTop w:val="0"/>
                  <w:marBottom w:val="0"/>
                  <w:divBdr>
                    <w:top w:val="none" w:sz="0" w:space="0" w:color="auto"/>
                    <w:left w:val="none" w:sz="0" w:space="0" w:color="auto"/>
                    <w:bottom w:val="none" w:sz="0" w:space="0" w:color="auto"/>
                    <w:right w:val="none" w:sz="0" w:space="0" w:color="auto"/>
                  </w:divBdr>
                  <w:divsChild>
                    <w:div w:id="22749226">
                      <w:marLeft w:val="0"/>
                      <w:marRight w:val="0"/>
                      <w:marTop w:val="0"/>
                      <w:marBottom w:val="0"/>
                      <w:divBdr>
                        <w:top w:val="none" w:sz="0" w:space="0" w:color="auto"/>
                        <w:left w:val="none" w:sz="0" w:space="0" w:color="auto"/>
                        <w:bottom w:val="none" w:sz="0" w:space="0" w:color="auto"/>
                        <w:right w:val="none" w:sz="0" w:space="0" w:color="auto"/>
                      </w:divBdr>
                      <w:divsChild>
                        <w:div w:id="1428502032">
                          <w:marLeft w:val="0"/>
                          <w:marRight w:val="0"/>
                          <w:marTop w:val="0"/>
                          <w:marBottom w:val="0"/>
                          <w:divBdr>
                            <w:top w:val="none" w:sz="0" w:space="0" w:color="auto"/>
                            <w:left w:val="none" w:sz="0" w:space="0" w:color="auto"/>
                            <w:bottom w:val="none" w:sz="0" w:space="0" w:color="auto"/>
                            <w:right w:val="none" w:sz="0" w:space="0" w:color="auto"/>
                          </w:divBdr>
                          <w:divsChild>
                            <w:div w:id="409932910">
                              <w:marLeft w:val="0"/>
                              <w:marRight w:val="0"/>
                              <w:marTop w:val="0"/>
                              <w:marBottom w:val="0"/>
                              <w:divBdr>
                                <w:top w:val="none" w:sz="0" w:space="0" w:color="auto"/>
                                <w:left w:val="none" w:sz="0" w:space="0" w:color="auto"/>
                                <w:bottom w:val="none" w:sz="0" w:space="0" w:color="auto"/>
                                <w:right w:val="none" w:sz="0" w:space="0" w:color="auto"/>
                              </w:divBdr>
                              <w:divsChild>
                                <w:div w:id="1609965157">
                                  <w:marLeft w:val="0"/>
                                  <w:marRight w:val="0"/>
                                  <w:marTop w:val="0"/>
                                  <w:marBottom w:val="0"/>
                                  <w:divBdr>
                                    <w:top w:val="none" w:sz="0" w:space="0" w:color="auto"/>
                                    <w:left w:val="none" w:sz="0" w:space="0" w:color="auto"/>
                                    <w:bottom w:val="none" w:sz="0" w:space="0" w:color="auto"/>
                                    <w:right w:val="none" w:sz="0" w:space="0" w:color="auto"/>
                                  </w:divBdr>
                                  <w:divsChild>
                                    <w:div w:id="51507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616007">
                          <w:marLeft w:val="0"/>
                          <w:marRight w:val="0"/>
                          <w:marTop w:val="0"/>
                          <w:marBottom w:val="0"/>
                          <w:divBdr>
                            <w:top w:val="none" w:sz="0" w:space="0" w:color="auto"/>
                            <w:left w:val="none" w:sz="0" w:space="0" w:color="auto"/>
                            <w:bottom w:val="none" w:sz="0" w:space="0" w:color="auto"/>
                            <w:right w:val="none" w:sz="0" w:space="0" w:color="auto"/>
                          </w:divBdr>
                          <w:divsChild>
                            <w:div w:id="1019701066">
                              <w:marLeft w:val="0"/>
                              <w:marRight w:val="0"/>
                              <w:marTop w:val="0"/>
                              <w:marBottom w:val="0"/>
                              <w:divBdr>
                                <w:top w:val="none" w:sz="0" w:space="0" w:color="auto"/>
                                <w:left w:val="none" w:sz="0" w:space="0" w:color="auto"/>
                                <w:bottom w:val="none" w:sz="0" w:space="0" w:color="auto"/>
                                <w:right w:val="none" w:sz="0" w:space="0" w:color="auto"/>
                              </w:divBdr>
                              <w:divsChild>
                                <w:div w:id="1805074451">
                                  <w:marLeft w:val="0"/>
                                  <w:marRight w:val="0"/>
                                  <w:marTop w:val="0"/>
                                  <w:marBottom w:val="0"/>
                                  <w:divBdr>
                                    <w:top w:val="none" w:sz="0" w:space="0" w:color="auto"/>
                                    <w:left w:val="none" w:sz="0" w:space="0" w:color="auto"/>
                                    <w:bottom w:val="none" w:sz="0" w:space="0" w:color="auto"/>
                                    <w:right w:val="none" w:sz="0" w:space="0" w:color="auto"/>
                                  </w:divBdr>
                                  <w:divsChild>
                                    <w:div w:id="252399908">
                                      <w:marLeft w:val="0"/>
                                      <w:marRight w:val="0"/>
                                      <w:marTop w:val="0"/>
                                      <w:marBottom w:val="0"/>
                                      <w:divBdr>
                                        <w:top w:val="none" w:sz="0" w:space="0" w:color="auto"/>
                                        <w:left w:val="none" w:sz="0" w:space="0" w:color="auto"/>
                                        <w:bottom w:val="none" w:sz="0" w:space="0" w:color="auto"/>
                                        <w:right w:val="none" w:sz="0" w:space="0" w:color="auto"/>
                                      </w:divBdr>
                                    </w:div>
                                  </w:divsChild>
                                </w:div>
                                <w:div w:id="613899716">
                                  <w:marLeft w:val="0"/>
                                  <w:marRight w:val="0"/>
                                  <w:marTop w:val="0"/>
                                  <w:marBottom w:val="0"/>
                                  <w:divBdr>
                                    <w:top w:val="none" w:sz="0" w:space="0" w:color="auto"/>
                                    <w:left w:val="none" w:sz="0" w:space="0" w:color="auto"/>
                                    <w:bottom w:val="none" w:sz="0" w:space="0" w:color="auto"/>
                                    <w:right w:val="none" w:sz="0" w:space="0" w:color="auto"/>
                                  </w:divBdr>
                                  <w:divsChild>
                                    <w:div w:id="94099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4591420">
          <w:marLeft w:val="0"/>
          <w:marRight w:val="0"/>
          <w:marTop w:val="0"/>
          <w:marBottom w:val="0"/>
          <w:divBdr>
            <w:top w:val="none" w:sz="0" w:space="0" w:color="auto"/>
            <w:left w:val="none" w:sz="0" w:space="0" w:color="auto"/>
            <w:bottom w:val="none" w:sz="0" w:space="0" w:color="auto"/>
            <w:right w:val="none" w:sz="0" w:space="0" w:color="auto"/>
          </w:divBdr>
          <w:divsChild>
            <w:div w:id="1112357319">
              <w:marLeft w:val="0"/>
              <w:marRight w:val="0"/>
              <w:marTop w:val="0"/>
              <w:marBottom w:val="0"/>
              <w:divBdr>
                <w:top w:val="none" w:sz="0" w:space="0" w:color="auto"/>
                <w:left w:val="none" w:sz="0" w:space="0" w:color="auto"/>
                <w:bottom w:val="none" w:sz="0" w:space="0" w:color="auto"/>
                <w:right w:val="none" w:sz="0" w:space="0" w:color="auto"/>
              </w:divBdr>
              <w:divsChild>
                <w:div w:id="1326518818">
                  <w:marLeft w:val="0"/>
                  <w:marRight w:val="0"/>
                  <w:marTop w:val="0"/>
                  <w:marBottom w:val="0"/>
                  <w:divBdr>
                    <w:top w:val="none" w:sz="0" w:space="0" w:color="auto"/>
                    <w:left w:val="none" w:sz="0" w:space="0" w:color="auto"/>
                    <w:bottom w:val="none" w:sz="0" w:space="0" w:color="auto"/>
                    <w:right w:val="none" w:sz="0" w:space="0" w:color="auto"/>
                  </w:divBdr>
                  <w:divsChild>
                    <w:div w:id="1886484017">
                      <w:marLeft w:val="0"/>
                      <w:marRight w:val="0"/>
                      <w:marTop w:val="0"/>
                      <w:marBottom w:val="0"/>
                      <w:divBdr>
                        <w:top w:val="none" w:sz="0" w:space="0" w:color="auto"/>
                        <w:left w:val="none" w:sz="0" w:space="0" w:color="auto"/>
                        <w:bottom w:val="none" w:sz="0" w:space="0" w:color="auto"/>
                        <w:right w:val="none" w:sz="0" w:space="0" w:color="auto"/>
                      </w:divBdr>
                      <w:divsChild>
                        <w:div w:id="1184322962">
                          <w:marLeft w:val="0"/>
                          <w:marRight w:val="0"/>
                          <w:marTop w:val="0"/>
                          <w:marBottom w:val="0"/>
                          <w:divBdr>
                            <w:top w:val="none" w:sz="0" w:space="0" w:color="auto"/>
                            <w:left w:val="none" w:sz="0" w:space="0" w:color="auto"/>
                            <w:bottom w:val="none" w:sz="0" w:space="0" w:color="auto"/>
                            <w:right w:val="none" w:sz="0" w:space="0" w:color="auto"/>
                          </w:divBdr>
                          <w:divsChild>
                            <w:div w:id="1440907018">
                              <w:marLeft w:val="0"/>
                              <w:marRight w:val="0"/>
                              <w:marTop w:val="0"/>
                              <w:marBottom w:val="0"/>
                              <w:divBdr>
                                <w:top w:val="none" w:sz="0" w:space="0" w:color="auto"/>
                                <w:left w:val="none" w:sz="0" w:space="0" w:color="auto"/>
                                <w:bottom w:val="none" w:sz="0" w:space="0" w:color="auto"/>
                                <w:right w:val="none" w:sz="0" w:space="0" w:color="auto"/>
                              </w:divBdr>
                              <w:divsChild>
                                <w:div w:id="937761676">
                                  <w:marLeft w:val="0"/>
                                  <w:marRight w:val="0"/>
                                  <w:marTop w:val="0"/>
                                  <w:marBottom w:val="0"/>
                                  <w:divBdr>
                                    <w:top w:val="none" w:sz="0" w:space="0" w:color="auto"/>
                                    <w:left w:val="none" w:sz="0" w:space="0" w:color="auto"/>
                                    <w:bottom w:val="none" w:sz="0" w:space="0" w:color="auto"/>
                                    <w:right w:val="none" w:sz="0" w:space="0" w:color="auto"/>
                                  </w:divBdr>
                                  <w:divsChild>
                                    <w:div w:id="162085770">
                                      <w:marLeft w:val="0"/>
                                      <w:marRight w:val="0"/>
                                      <w:marTop w:val="0"/>
                                      <w:marBottom w:val="0"/>
                                      <w:divBdr>
                                        <w:top w:val="none" w:sz="0" w:space="0" w:color="auto"/>
                                        <w:left w:val="none" w:sz="0" w:space="0" w:color="auto"/>
                                        <w:bottom w:val="none" w:sz="0" w:space="0" w:color="auto"/>
                                        <w:right w:val="none" w:sz="0" w:space="0" w:color="auto"/>
                                      </w:divBdr>
                                      <w:divsChild>
                                        <w:div w:id="16951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8885527">
          <w:marLeft w:val="0"/>
          <w:marRight w:val="0"/>
          <w:marTop w:val="0"/>
          <w:marBottom w:val="0"/>
          <w:divBdr>
            <w:top w:val="none" w:sz="0" w:space="0" w:color="auto"/>
            <w:left w:val="none" w:sz="0" w:space="0" w:color="auto"/>
            <w:bottom w:val="none" w:sz="0" w:space="0" w:color="auto"/>
            <w:right w:val="none" w:sz="0" w:space="0" w:color="auto"/>
          </w:divBdr>
          <w:divsChild>
            <w:div w:id="1858351718">
              <w:marLeft w:val="0"/>
              <w:marRight w:val="0"/>
              <w:marTop w:val="0"/>
              <w:marBottom w:val="0"/>
              <w:divBdr>
                <w:top w:val="none" w:sz="0" w:space="0" w:color="auto"/>
                <w:left w:val="none" w:sz="0" w:space="0" w:color="auto"/>
                <w:bottom w:val="none" w:sz="0" w:space="0" w:color="auto"/>
                <w:right w:val="none" w:sz="0" w:space="0" w:color="auto"/>
              </w:divBdr>
              <w:divsChild>
                <w:div w:id="675963654">
                  <w:marLeft w:val="0"/>
                  <w:marRight w:val="0"/>
                  <w:marTop w:val="0"/>
                  <w:marBottom w:val="0"/>
                  <w:divBdr>
                    <w:top w:val="none" w:sz="0" w:space="0" w:color="auto"/>
                    <w:left w:val="none" w:sz="0" w:space="0" w:color="auto"/>
                    <w:bottom w:val="none" w:sz="0" w:space="0" w:color="auto"/>
                    <w:right w:val="none" w:sz="0" w:space="0" w:color="auto"/>
                  </w:divBdr>
                  <w:divsChild>
                    <w:div w:id="256714085">
                      <w:marLeft w:val="0"/>
                      <w:marRight w:val="0"/>
                      <w:marTop w:val="0"/>
                      <w:marBottom w:val="0"/>
                      <w:divBdr>
                        <w:top w:val="none" w:sz="0" w:space="0" w:color="auto"/>
                        <w:left w:val="none" w:sz="0" w:space="0" w:color="auto"/>
                        <w:bottom w:val="none" w:sz="0" w:space="0" w:color="auto"/>
                        <w:right w:val="none" w:sz="0" w:space="0" w:color="auto"/>
                      </w:divBdr>
                      <w:divsChild>
                        <w:div w:id="421489061">
                          <w:marLeft w:val="0"/>
                          <w:marRight w:val="0"/>
                          <w:marTop w:val="0"/>
                          <w:marBottom w:val="0"/>
                          <w:divBdr>
                            <w:top w:val="none" w:sz="0" w:space="0" w:color="auto"/>
                            <w:left w:val="none" w:sz="0" w:space="0" w:color="auto"/>
                            <w:bottom w:val="none" w:sz="0" w:space="0" w:color="auto"/>
                            <w:right w:val="none" w:sz="0" w:space="0" w:color="auto"/>
                          </w:divBdr>
                          <w:divsChild>
                            <w:div w:id="942146584">
                              <w:marLeft w:val="0"/>
                              <w:marRight w:val="0"/>
                              <w:marTop w:val="0"/>
                              <w:marBottom w:val="0"/>
                              <w:divBdr>
                                <w:top w:val="none" w:sz="0" w:space="0" w:color="auto"/>
                                <w:left w:val="none" w:sz="0" w:space="0" w:color="auto"/>
                                <w:bottom w:val="none" w:sz="0" w:space="0" w:color="auto"/>
                                <w:right w:val="none" w:sz="0" w:space="0" w:color="auto"/>
                              </w:divBdr>
                              <w:divsChild>
                                <w:div w:id="148808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4158493">
                  <w:marLeft w:val="0"/>
                  <w:marRight w:val="0"/>
                  <w:marTop w:val="0"/>
                  <w:marBottom w:val="0"/>
                  <w:divBdr>
                    <w:top w:val="none" w:sz="0" w:space="0" w:color="auto"/>
                    <w:left w:val="none" w:sz="0" w:space="0" w:color="auto"/>
                    <w:bottom w:val="none" w:sz="0" w:space="0" w:color="auto"/>
                    <w:right w:val="none" w:sz="0" w:space="0" w:color="auto"/>
                  </w:divBdr>
                  <w:divsChild>
                    <w:div w:id="972103580">
                      <w:marLeft w:val="0"/>
                      <w:marRight w:val="0"/>
                      <w:marTop w:val="0"/>
                      <w:marBottom w:val="0"/>
                      <w:divBdr>
                        <w:top w:val="none" w:sz="0" w:space="0" w:color="auto"/>
                        <w:left w:val="none" w:sz="0" w:space="0" w:color="auto"/>
                        <w:bottom w:val="none" w:sz="0" w:space="0" w:color="auto"/>
                        <w:right w:val="none" w:sz="0" w:space="0" w:color="auto"/>
                      </w:divBdr>
                      <w:divsChild>
                        <w:div w:id="1465541128">
                          <w:marLeft w:val="0"/>
                          <w:marRight w:val="0"/>
                          <w:marTop w:val="0"/>
                          <w:marBottom w:val="0"/>
                          <w:divBdr>
                            <w:top w:val="none" w:sz="0" w:space="0" w:color="auto"/>
                            <w:left w:val="none" w:sz="0" w:space="0" w:color="auto"/>
                            <w:bottom w:val="none" w:sz="0" w:space="0" w:color="auto"/>
                            <w:right w:val="none" w:sz="0" w:space="0" w:color="auto"/>
                          </w:divBdr>
                          <w:divsChild>
                            <w:div w:id="1898200250">
                              <w:marLeft w:val="0"/>
                              <w:marRight w:val="0"/>
                              <w:marTop w:val="0"/>
                              <w:marBottom w:val="0"/>
                              <w:divBdr>
                                <w:top w:val="none" w:sz="0" w:space="0" w:color="auto"/>
                                <w:left w:val="none" w:sz="0" w:space="0" w:color="auto"/>
                                <w:bottom w:val="none" w:sz="0" w:space="0" w:color="auto"/>
                                <w:right w:val="none" w:sz="0" w:space="0" w:color="auto"/>
                              </w:divBdr>
                              <w:divsChild>
                                <w:div w:id="523835093">
                                  <w:marLeft w:val="0"/>
                                  <w:marRight w:val="0"/>
                                  <w:marTop w:val="0"/>
                                  <w:marBottom w:val="0"/>
                                  <w:divBdr>
                                    <w:top w:val="none" w:sz="0" w:space="0" w:color="auto"/>
                                    <w:left w:val="none" w:sz="0" w:space="0" w:color="auto"/>
                                    <w:bottom w:val="none" w:sz="0" w:space="0" w:color="auto"/>
                                    <w:right w:val="none" w:sz="0" w:space="0" w:color="auto"/>
                                  </w:divBdr>
                                  <w:divsChild>
                                    <w:div w:id="2006400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48992">
                          <w:marLeft w:val="0"/>
                          <w:marRight w:val="0"/>
                          <w:marTop w:val="0"/>
                          <w:marBottom w:val="0"/>
                          <w:divBdr>
                            <w:top w:val="none" w:sz="0" w:space="0" w:color="auto"/>
                            <w:left w:val="none" w:sz="0" w:space="0" w:color="auto"/>
                            <w:bottom w:val="none" w:sz="0" w:space="0" w:color="auto"/>
                            <w:right w:val="none" w:sz="0" w:space="0" w:color="auto"/>
                          </w:divBdr>
                          <w:divsChild>
                            <w:div w:id="564993867">
                              <w:marLeft w:val="0"/>
                              <w:marRight w:val="0"/>
                              <w:marTop w:val="0"/>
                              <w:marBottom w:val="0"/>
                              <w:divBdr>
                                <w:top w:val="none" w:sz="0" w:space="0" w:color="auto"/>
                                <w:left w:val="none" w:sz="0" w:space="0" w:color="auto"/>
                                <w:bottom w:val="none" w:sz="0" w:space="0" w:color="auto"/>
                                <w:right w:val="none" w:sz="0" w:space="0" w:color="auto"/>
                              </w:divBdr>
                              <w:divsChild>
                                <w:div w:id="1527061950">
                                  <w:marLeft w:val="0"/>
                                  <w:marRight w:val="0"/>
                                  <w:marTop w:val="0"/>
                                  <w:marBottom w:val="0"/>
                                  <w:divBdr>
                                    <w:top w:val="none" w:sz="0" w:space="0" w:color="auto"/>
                                    <w:left w:val="none" w:sz="0" w:space="0" w:color="auto"/>
                                    <w:bottom w:val="none" w:sz="0" w:space="0" w:color="auto"/>
                                    <w:right w:val="none" w:sz="0" w:space="0" w:color="auto"/>
                                  </w:divBdr>
                                  <w:divsChild>
                                    <w:div w:id="209639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243811">
          <w:marLeft w:val="0"/>
          <w:marRight w:val="0"/>
          <w:marTop w:val="0"/>
          <w:marBottom w:val="0"/>
          <w:divBdr>
            <w:top w:val="none" w:sz="0" w:space="0" w:color="auto"/>
            <w:left w:val="none" w:sz="0" w:space="0" w:color="auto"/>
            <w:bottom w:val="none" w:sz="0" w:space="0" w:color="auto"/>
            <w:right w:val="none" w:sz="0" w:space="0" w:color="auto"/>
          </w:divBdr>
          <w:divsChild>
            <w:div w:id="854421679">
              <w:marLeft w:val="0"/>
              <w:marRight w:val="0"/>
              <w:marTop w:val="0"/>
              <w:marBottom w:val="0"/>
              <w:divBdr>
                <w:top w:val="none" w:sz="0" w:space="0" w:color="auto"/>
                <w:left w:val="none" w:sz="0" w:space="0" w:color="auto"/>
                <w:bottom w:val="none" w:sz="0" w:space="0" w:color="auto"/>
                <w:right w:val="none" w:sz="0" w:space="0" w:color="auto"/>
              </w:divBdr>
              <w:divsChild>
                <w:div w:id="934049835">
                  <w:marLeft w:val="0"/>
                  <w:marRight w:val="0"/>
                  <w:marTop w:val="0"/>
                  <w:marBottom w:val="0"/>
                  <w:divBdr>
                    <w:top w:val="none" w:sz="0" w:space="0" w:color="auto"/>
                    <w:left w:val="none" w:sz="0" w:space="0" w:color="auto"/>
                    <w:bottom w:val="none" w:sz="0" w:space="0" w:color="auto"/>
                    <w:right w:val="none" w:sz="0" w:space="0" w:color="auto"/>
                  </w:divBdr>
                  <w:divsChild>
                    <w:div w:id="1092386743">
                      <w:marLeft w:val="0"/>
                      <w:marRight w:val="0"/>
                      <w:marTop w:val="0"/>
                      <w:marBottom w:val="0"/>
                      <w:divBdr>
                        <w:top w:val="none" w:sz="0" w:space="0" w:color="auto"/>
                        <w:left w:val="none" w:sz="0" w:space="0" w:color="auto"/>
                        <w:bottom w:val="none" w:sz="0" w:space="0" w:color="auto"/>
                        <w:right w:val="none" w:sz="0" w:space="0" w:color="auto"/>
                      </w:divBdr>
                      <w:divsChild>
                        <w:div w:id="1970821625">
                          <w:marLeft w:val="0"/>
                          <w:marRight w:val="0"/>
                          <w:marTop w:val="0"/>
                          <w:marBottom w:val="0"/>
                          <w:divBdr>
                            <w:top w:val="none" w:sz="0" w:space="0" w:color="auto"/>
                            <w:left w:val="none" w:sz="0" w:space="0" w:color="auto"/>
                            <w:bottom w:val="none" w:sz="0" w:space="0" w:color="auto"/>
                            <w:right w:val="none" w:sz="0" w:space="0" w:color="auto"/>
                          </w:divBdr>
                          <w:divsChild>
                            <w:div w:id="1623340452">
                              <w:marLeft w:val="0"/>
                              <w:marRight w:val="0"/>
                              <w:marTop w:val="0"/>
                              <w:marBottom w:val="0"/>
                              <w:divBdr>
                                <w:top w:val="none" w:sz="0" w:space="0" w:color="auto"/>
                                <w:left w:val="none" w:sz="0" w:space="0" w:color="auto"/>
                                <w:bottom w:val="none" w:sz="0" w:space="0" w:color="auto"/>
                                <w:right w:val="none" w:sz="0" w:space="0" w:color="auto"/>
                              </w:divBdr>
                              <w:divsChild>
                                <w:div w:id="1222448679">
                                  <w:marLeft w:val="0"/>
                                  <w:marRight w:val="0"/>
                                  <w:marTop w:val="0"/>
                                  <w:marBottom w:val="0"/>
                                  <w:divBdr>
                                    <w:top w:val="none" w:sz="0" w:space="0" w:color="auto"/>
                                    <w:left w:val="none" w:sz="0" w:space="0" w:color="auto"/>
                                    <w:bottom w:val="none" w:sz="0" w:space="0" w:color="auto"/>
                                    <w:right w:val="none" w:sz="0" w:space="0" w:color="auto"/>
                                  </w:divBdr>
                                  <w:divsChild>
                                    <w:div w:id="148525130">
                                      <w:marLeft w:val="0"/>
                                      <w:marRight w:val="0"/>
                                      <w:marTop w:val="0"/>
                                      <w:marBottom w:val="0"/>
                                      <w:divBdr>
                                        <w:top w:val="none" w:sz="0" w:space="0" w:color="auto"/>
                                        <w:left w:val="none" w:sz="0" w:space="0" w:color="auto"/>
                                        <w:bottom w:val="none" w:sz="0" w:space="0" w:color="auto"/>
                                        <w:right w:val="none" w:sz="0" w:space="0" w:color="auto"/>
                                      </w:divBdr>
                                      <w:divsChild>
                                        <w:div w:id="164462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56271242">
          <w:marLeft w:val="0"/>
          <w:marRight w:val="0"/>
          <w:marTop w:val="0"/>
          <w:marBottom w:val="0"/>
          <w:divBdr>
            <w:top w:val="none" w:sz="0" w:space="0" w:color="auto"/>
            <w:left w:val="none" w:sz="0" w:space="0" w:color="auto"/>
            <w:bottom w:val="none" w:sz="0" w:space="0" w:color="auto"/>
            <w:right w:val="none" w:sz="0" w:space="0" w:color="auto"/>
          </w:divBdr>
          <w:divsChild>
            <w:div w:id="2026520919">
              <w:marLeft w:val="0"/>
              <w:marRight w:val="0"/>
              <w:marTop w:val="0"/>
              <w:marBottom w:val="0"/>
              <w:divBdr>
                <w:top w:val="none" w:sz="0" w:space="0" w:color="auto"/>
                <w:left w:val="none" w:sz="0" w:space="0" w:color="auto"/>
                <w:bottom w:val="none" w:sz="0" w:space="0" w:color="auto"/>
                <w:right w:val="none" w:sz="0" w:space="0" w:color="auto"/>
              </w:divBdr>
              <w:divsChild>
                <w:div w:id="1097825794">
                  <w:marLeft w:val="0"/>
                  <w:marRight w:val="0"/>
                  <w:marTop w:val="0"/>
                  <w:marBottom w:val="0"/>
                  <w:divBdr>
                    <w:top w:val="none" w:sz="0" w:space="0" w:color="auto"/>
                    <w:left w:val="none" w:sz="0" w:space="0" w:color="auto"/>
                    <w:bottom w:val="none" w:sz="0" w:space="0" w:color="auto"/>
                    <w:right w:val="none" w:sz="0" w:space="0" w:color="auto"/>
                  </w:divBdr>
                  <w:divsChild>
                    <w:div w:id="52045948">
                      <w:marLeft w:val="0"/>
                      <w:marRight w:val="0"/>
                      <w:marTop w:val="0"/>
                      <w:marBottom w:val="0"/>
                      <w:divBdr>
                        <w:top w:val="none" w:sz="0" w:space="0" w:color="auto"/>
                        <w:left w:val="none" w:sz="0" w:space="0" w:color="auto"/>
                        <w:bottom w:val="none" w:sz="0" w:space="0" w:color="auto"/>
                        <w:right w:val="none" w:sz="0" w:space="0" w:color="auto"/>
                      </w:divBdr>
                      <w:divsChild>
                        <w:div w:id="1389953841">
                          <w:marLeft w:val="0"/>
                          <w:marRight w:val="0"/>
                          <w:marTop w:val="0"/>
                          <w:marBottom w:val="0"/>
                          <w:divBdr>
                            <w:top w:val="none" w:sz="0" w:space="0" w:color="auto"/>
                            <w:left w:val="none" w:sz="0" w:space="0" w:color="auto"/>
                            <w:bottom w:val="none" w:sz="0" w:space="0" w:color="auto"/>
                            <w:right w:val="none" w:sz="0" w:space="0" w:color="auto"/>
                          </w:divBdr>
                          <w:divsChild>
                            <w:div w:id="1861122232">
                              <w:marLeft w:val="0"/>
                              <w:marRight w:val="0"/>
                              <w:marTop w:val="0"/>
                              <w:marBottom w:val="0"/>
                              <w:divBdr>
                                <w:top w:val="none" w:sz="0" w:space="0" w:color="auto"/>
                                <w:left w:val="none" w:sz="0" w:space="0" w:color="auto"/>
                                <w:bottom w:val="none" w:sz="0" w:space="0" w:color="auto"/>
                                <w:right w:val="none" w:sz="0" w:space="0" w:color="auto"/>
                              </w:divBdr>
                              <w:divsChild>
                                <w:div w:id="108287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4810713">
                  <w:marLeft w:val="0"/>
                  <w:marRight w:val="0"/>
                  <w:marTop w:val="0"/>
                  <w:marBottom w:val="0"/>
                  <w:divBdr>
                    <w:top w:val="none" w:sz="0" w:space="0" w:color="auto"/>
                    <w:left w:val="none" w:sz="0" w:space="0" w:color="auto"/>
                    <w:bottom w:val="none" w:sz="0" w:space="0" w:color="auto"/>
                    <w:right w:val="none" w:sz="0" w:space="0" w:color="auto"/>
                  </w:divBdr>
                  <w:divsChild>
                    <w:div w:id="645940607">
                      <w:marLeft w:val="0"/>
                      <w:marRight w:val="0"/>
                      <w:marTop w:val="0"/>
                      <w:marBottom w:val="0"/>
                      <w:divBdr>
                        <w:top w:val="none" w:sz="0" w:space="0" w:color="auto"/>
                        <w:left w:val="none" w:sz="0" w:space="0" w:color="auto"/>
                        <w:bottom w:val="none" w:sz="0" w:space="0" w:color="auto"/>
                        <w:right w:val="none" w:sz="0" w:space="0" w:color="auto"/>
                      </w:divBdr>
                      <w:divsChild>
                        <w:div w:id="526602512">
                          <w:marLeft w:val="0"/>
                          <w:marRight w:val="0"/>
                          <w:marTop w:val="0"/>
                          <w:marBottom w:val="0"/>
                          <w:divBdr>
                            <w:top w:val="none" w:sz="0" w:space="0" w:color="auto"/>
                            <w:left w:val="none" w:sz="0" w:space="0" w:color="auto"/>
                            <w:bottom w:val="none" w:sz="0" w:space="0" w:color="auto"/>
                            <w:right w:val="none" w:sz="0" w:space="0" w:color="auto"/>
                          </w:divBdr>
                          <w:divsChild>
                            <w:div w:id="402484102">
                              <w:marLeft w:val="0"/>
                              <w:marRight w:val="0"/>
                              <w:marTop w:val="0"/>
                              <w:marBottom w:val="0"/>
                              <w:divBdr>
                                <w:top w:val="none" w:sz="0" w:space="0" w:color="auto"/>
                                <w:left w:val="none" w:sz="0" w:space="0" w:color="auto"/>
                                <w:bottom w:val="none" w:sz="0" w:space="0" w:color="auto"/>
                                <w:right w:val="none" w:sz="0" w:space="0" w:color="auto"/>
                              </w:divBdr>
                              <w:divsChild>
                                <w:div w:id="1024787136">
                                  <w:marLeft w:val="0"/>
                                  <w:marRight w:val="0"/>
                                  <w:marTop w:val="0"/>
                                  <w:marBottom w:val="0"/>
                                  <w:divBdr>
                                    <w:top w:val="none" w:sz="0" w:space="0" w:color="auto"/>
                                    <w:left w:val="none" w:sz="0" w:space="0" w:color="auto"/>
                                    <w:bottom w:val="none" w:sz="0" w:space="0" w:color="auto"/>
                                    <w:right w:val="none" w:sz="0" w:space="0" w:color="auto"/>
                                  </w:divBdr>
                                  <w:divsChild>
                                    <w:div w:id="138008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4937">
                          <w:marLeft w:val="0"/>
                          <w:marRight w:val="0"/>
                          <w:marTop w:val="0"/>
                          <w:marBottom w:val="0"/>
                          <w:divBdr>
                            <w:top w:val="none" w:sz="0" w:space="0" w:color="auto"/>
                            <w:left w:val="none" w:sz="0" w:space="0" w:color="auto"/>
                            <w:bottom w:val="none" w:sz="0" w:space="0" w:color="auto"/>
                            <w:right w:val="none" w:sz="0" w:space="0" w:color="auto"/>
                          </w:divBdr>
                          <w:divsChild>
                            <w:div w:id="1061366782">
                              <w:marLeft w:val="0"/>
                              <w:marRight w:val="0"/>
                              <w:marTop w:val="0"/>
                              <w:marBottom w:val="0"/>
                              <w:divBdr>
                                <w:top w:val="none" w:sz="0" w:space="0" w:color="auto"/>
                                <w:left w:val="none" w:sz="0" w:space="0" w:color="auto"/>
                                <w:bottom w:val="none" w:sz="0" w:space="0" w:color="auto"/>
                                <w:right w:val="none" w:sz="0" w:space="0" w:color="auto"/>
                              </w:divBdr>
                              <w:divsChild>
                                <w:div w:id="721633876">
                                  <w:marLeft w:val="0"/>
                                  <w:marRight w:val="0"/>
                                  <w:marTop w:val="0"/>
                                  <w:marBottom w:val="0"/>
                                  <w:divBdr>
                                    <w:top w:val="none" w:sz="0" w:space="0" w:color="auto"/>
                                    <w:left w:val="none" w:sz="0" w:space="0" w:color="auto"/>
                                    <w:bottom w:val="none" w:sz="0" w:space="0" w:color="auto"/>
                                    <w:right w:val="none" w:sz="0" w:space="0" w:color="auto"/>
                                  </w:divBdr>
                                  <w:divsChild>
                                    <w:div w:id="1625845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0241685">
          <w:marLeft w:val="0"/>
          <w:marRight w:val="0"/>
          <w:marTop w:val="0"/>
          <w:marBottom w:val="0"/>
          <w:divBdr>
            <w:top w:val="none" w:sz="0" w:space="0" w:color="auto"/>
            <w:left w:val="none" w:sz="0" w:space="0" w:color="auto"/>
            <w:bottom w:val="none" w:sz="0" w:space="0" w:color="auto"/>
            <w:right w:val="none" w:sz="0" w:space="0" w:color="auto"/>
          </w:divBdr>
          <w:divsChild>
            <w:div w:id="758329107">
              <w:marLeft w:val="0"/>
              <w:marRight w:val="0"/>
              <w:marTop w:val="0"/>
              <w:marBottom w:val="0"/>
              <w:divBdr>
                <w:top w:val="none" w:sz="0" w:space="0" w:color="auto"/>
                <w:left w:val="none" w:sz="0" w:space="0" w:color="auto"/>
                <w:bottom w:val="none" w:sz="0" w:space="0" w:color="auto"/>
                <w:right w:val="none" w:sz="0" w:space="0" w:color="auto"/>
              </w:divBdr>
              <w:divsChild>
                <w:div w:id="1069959918">
                  <w:marLeft w:val="0"/>
                  <w:marRight w:val="0"/>
                  <w:marTop w:val="0"/>
                  <w:marBottom w:val="0"/>
                  <w:divBdr>
                    <w:top w:val="none" w:sz="0" w:space="0" w:color="auto"/>
                    <w:left w:val="none" w:sz="0" w:space="0" w:color="auto"/>
                    <w:bottom w:val="none" w:sz="0" w:space="0" w:color="auto"/>
                    <w:right w:val="none" w:sz="0" w:space="0" w:color="auto"/>
                  </w:divBdr>
                  <w:divsChild>
                    <w:div w:id="1639653176">
                      <w:marLeft w:val="0"/>
                      <w:marRight w:val="0"/>
                      <w:marTop w:val="0"/>
                      <w:marBottom w:val="0"/>
                      <w:divBdr>
                        <w:top w:val="none" w:sz="0" w:space="0" w:color="auto"/>
                        <w:left w:val="none" w:sz="0" w:space="0" w:color="auto"/>
                        <w:bottom w:val="none" w:sz="0" w:space="0" w:color="auto"/>
                        <w:right w:val="none" w:sz="0" w:space="0" w:color="auto"/>
                      </w:divBdr>
                      <w:divsChild>
                        <w:div w:id="103041692">
                          <w:marLeft w:val="0"/>
                          <w:marRight w:val="0"/>
                          <w:marTop w:val="0"/>
                          <w:marBottom w:val="0"/>
                          <w:divBdr>
                            <w:top w:val="none" w:sz="0" w:space="0" w:color="auto"/>
                            <w:left w:val="none" w:sz="0" w:space="0" w:color="auto"/>
                            <w:bottom w:val="none" w:sz="0" w:space="0" w:color="auto"/>
                            <w:right w:val="none" w:sz="0" w:space="0" w:color="auto"/>
                          </w:divBdr>
                          <w:divsChild>
                            <w:div w:id="1475679777">
                              <w:marLeft w:val="0"/>
                              <w:marRight w:val="0"/>
                              <w:marTop w:val="0"/>
                              <w:marBottom w:val="0"/>
                              <w:divBdr>
                                <w:top w:val="none" w:sz="0" w:space="0" w:color="auto"/>
                                <w:left w:val="none" w:sz="0" w:space="0" w:color="auto"/>
                                <w:bottom w:val="none" w:sz="0" w:space="0" w:color="auto"/>
                                <w:right w:val="none" w:sz="0" w:space="0" w:color="auto"/>
                              </w:divBdr>
                              <w:divsChild>
                                <w:div w:id="351538139">
                                  <w:marLeft w:val="0"/>
                                  <w:marRight w:val="0"/>
                                  <w:marTop w:val="0"/>
                                  <w:marBottom w:val="0"/>
                                  <w:divBdr>
                                    <w:top w:val="none" w:sz="0" w:space="0" w:color="auto"/>
                                    <w:left w:val="none" w:sz="0" w:space="0" w:color="auto"/>
                                    <w:bottom w:val="none" w:sz="0" w:space="0" w:color="auto"/>
                                    <w:right w:val="none" w:sz="0" w:space="0" w:color="auto"/>
                                  </w:divBdr>
                                  <w:divsChild>
                                    <w:div w:id="554701349">
                                      <w:marLeft w:val="0"/>
                                      <w:marRight w:val="0"/>
                                      <w:marTop w:val="0"/>
                                      <w:marBottom w:val="0"/>
                                      <w:divBdr>
                                        <w:top w:val="none" w:sz="0" w:space="0" w:color="auto"/>
                                        <w:left w:val="none" w:sz="0" w:space="0" w:color="auto"/>
                                        <w:bottom w:val="none" w:sz="0" w:space="0" w:color="auto"/>
                                        <w:right w:val="none" w:sz="0" w:space="0" w:color="auto"/>
                                      </w:divBdr>
                                      <w:divsChild>
                                        <w:div w:id="109177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9013834">
          <w:marLeft w:val="0"/>
          <w:marRight w:val="0"/>
          <w:marTop w:val="0"/>
          <w:marBottom w:val="0"/>
          <w:divBdr>
            <w:top w:val="none" w:sz="0" w:space="0" w:color="auto"/>
            <w:left w:val="none" w:sz="0" w:space="0" w:color="auto"/>
            <w:bottom w:val="none" w:sz="0" w:space="0" w:color="auto"/>
            <w:right w:val="none" w:sz="0" w:space="0" w:color="auto"/>
          </w:divBdr>
          <w:divsChild>
            <w:div w:id="1983852530">
              <w:marLeft w:val="0"/>
              <w:marRight w:val="0"/>
              <w:marTop w:val="0"/>
              <w:marBottom w:val="0"/>
              <w:divBdr>
                <w:top w:val="none" w:sz="0" w:space="0" w:color="auto"/>
                <w:left w:val="none" w:sz="0" w:space="0" w:color="auto"/>
                <w:bottom w:val="none" w:sz="0" w:space="0" w:color="auto"/>
                <w:right w:val="none" w:sz="0" w:space="0" w:color="auto"/>
              </w:divBdr>
              <w:divsChild>
                <w:div w:id="1105884361">
                  <w:marLeft w:val="0"/>
                  <w:marRight w:val="0"/>
                  <w:marTop w:val="0"/>
                  <w:marBottom w:val="0"/>
                  <w:divBdr>
                    <w:top w:val="none" w:sz="0" w:space="0" w:color="auto"/>
                    <w:left w:val="none" w:sz="0" w:space="0" w:color="auto"/>
                    <w:bottom w:val="none" w:sz="0" w:space="0" w:color="auto"/>
                    <w:right w:val="none" w:sz="0" w:space="0" w:color="auto"/>
                  </w:divBdr>
                  <w:divsChild>
                    <w:div w:id="1535073762">
                      <w:marLeft w:val="0"/>
                      <w:marRight w:val="0"/>
                      <w:marTop w:val="0"/>
                      <w:marBottom w:val="0"/>
                      <w:divBdr>
                        <w:top w:val="none" w:sz="0" w:space="0" w:color="auto"/>
                        <w:left w:val="none" w:sz="0" w:space="0" w:color="auto"/>
                        <w:bottom w:val="none" w:sz="0" w:space="0" w:color="auto"/>
                        <w:right w:val="none" w:sz="0" w:space="0" w:color="auto"/>
                      </w:divBdr>
                      <w:divsChild>
                        <w:div w:id="115952524">
                          <w:marLeft w:val="0"/>
                          <w:marRight w:val="0"/>
                          <w:marTop w:val="0"/>
                          <w:marBottom w:val="0"/>
                          <w:divBdr>
                            <w:top w:val="none" w:sz="0" w:space="0" w:color="auto"/>
                            <w:left w:val="none" w:sz="0" w:space="0" w:color="auto"/>
                            <w:bottom w:val="none" w:sz="0" w:space="0" w:color="auto"/>
                            <w:right w:val="none" w:sz="0" w:space="0" w:color="auto"/>
                          </w:divBdr>
                          <w:divsChild>
                            <w:div w:id="367923935">
                              <w:marLeft w:val="0"/>
                              <w:marRight w:val="0"/>
                              <w:marTop w:val="0"/>
                              <w:marBottom w:val="0"/>
                              <w:divBdr>
                                <w:top w:val="none" w:sz="0" w:space="0" w:color="auto"/>
                                <w:left w:val="none" w:sz="0" w:space="0" w:color="auto"/>
                                <w:bottom w:val="none" w:sz="0" w:space="0" w:color="auto"/>
                                <w:right w:val="none" w:sz="0" w:space="0" w:color="auto"/>
                              </w:divBdr>
                              <w:divsChild>
                                <w:div w:id="82362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165106">
                  <w:marLeft w:val="0"/>
                  <w:marRight w:val="0"/>
                  <w:marTop w:val="0"/>
                  <w:marBottom w:val="0"/>
                  <w:divBdr>
                    <w:top w:val="none" w:sz="0" w:space="0" w:color="auto"/>
                    <w:left w:val="none" w:sz="0" w:space="0" w:color="auto"/>
                    <w:bottom w:val="none" w:sz="0" w:space="0" w:color="auto"/>
                    <w:right w:val="none" w:sz="0" w:space="0" w:color="auto"/>
                  </w:divBdr>
                  <w:divsChild>
                    <w:div w:id="460422828">
                      <w:marLeft w:val="0"/>
                      <w:marRight w:val="0"/>
                      <w:marTop w:val="0"/>
                      <w:marBottom w:val="0"/>
                      <w:divBdr>
                        <w:top w:val="none" w:sz="0" w:space="0" w:color="auto"/>
                        <w:left w:val="none" w:sz="0" w:space="0" w:color="auto"/>
                        <w:bottom w:val="none" w:sz="0" w:space="0" w:color="auto"/>
                        <w:right w:val="none" w:sz="0" w:space="0" w:color="auto"/>
                      </w:divBdr>
                      <w:divsChild>
                        <w:div w:id="2084177831">
                          <w:marLeft w:val="0"/>
                          <w:marRight w:val="0"/>
                          <w:marTop w:val="0"/>
                          <w:marBottom w:val="0"/>
                          <w:divBdr>
                            <w:top w:val="none" w:sz="0" w:space="0" w:color="auto"/>
                            <w:left w:val="none" w:sz="0" w:space="0" w:color="auto"/>
                            <w:bottom w:val="none" w:sz="0" w:space="0" w:color="auto"/>
                            <w:right w:val="none" w:sz="0" w:space="0" w:color="auto"/>
                          </w:divBdr>
                          <w:divsChild>
                            <w:div w:id="670109673">
                              <w:marLeft w:val="0"/>
                              <w:marRight w:val="0"/>
                              <w:marTop w:val="0"/>
                              <w:marBottom w:val="0"/>
                              <w:divBdr>
                                <w:top w:val="none" w:sz="0" w:space="0" w:color="auto"/>
                                <w:left w:val="none" w:sz="0" w:space="0" w:color="auto"/>
                                <w:bottom w:val="none" w:sz="0" w:space="0" w:color="auto"/>
                                <w:right w:val="none" w:sz="0" w:space="0" w:color="auto"/>
                              </w:divBdr>
                              <w:divsChild>
                                <w:div w:id="1812163923">
                                  <w:marLeft w:val="0"/>
                                  <w:marRight w:val="0"/>
                                  <w:marTop w:val="0"/>
                                  <w:marBottom w:val="0"/>
                                  <w:divBdr>
                                    <w:top w:val="none" w:sz="0" w:space="0" w:color="auto"/>
                                    <w:left w:val="none" w:sz="0" w:space="0" w:color="auto"/>
                                    <w:bottom w:val="none" w:sz="0" w:space="0" w:color="auto"/>
                                    <w:right w:val="none" w:sz="0" w:space="0" w:color="auto"/>
                                  </w:divBdr>
                                  <w:divsChild>
                                    <w:div w:id="161443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6929190">
      <w:bodyDiv w:val="1"/>
      <w:marLeft w:val="0"/>
      <w:marRight w:val="0"/>
      <w:marTop w:val="0"/>
      <w:marBottom w:val="0"/>
      <w:divBdr>
        <w:top w:val="none" w:sz="0" w:space="0" w:color="auto"/>
        <w:left w:val="none" w:sz="0" w:space="0" w:color="auto"/>
        <w:bottom w:val="none" w:sz="0" w:space="0" w:color="auto"/>
        <w:right w:val="none" w:sz="0" w:space="0" w:color="auto"/>
      </w:divBdr>
    </w:div>
    <w:div w:id="1254390913">
      <w:bodyDiv w:val="1"/>
      <w:marLeft w:val="0"/>
      <w:marRight w:val="0"/>
      <w:marTop w:val="0"/>
      <w:marBottom w:val="0"/>
      <w:divBdr>
        <w:top w:val="none" w:sz="0" w:space="0" w:color="auto"/>
        <w:left w:val="none" w:sz="0" w:space="0" w:color="auto"/>
        <w:bottom w:val="none" w:sz="0" w:space="0" w:color="auto"/>
        <w:right w:val="none" w:sz="0" w:space="0" w:color="auto"/>
      </w:divBdr>
      <w:divsChild>
        <w:div w:id="857815212">
          <w:marLeft w:val="0"/>
          <w:marRight w:val="0"/>
          <w:marTop w:val="0"/>
          <w:marBottom w:val="0"/>
          <w:divBdr>
            <w:top w:val="none" w:sz="0" w:space="0" w:color="auto"/>
            <w:left w:val="none" w:sz="0" w:space="0" w:color="auto"/>
            <w:bottom w:val="none" w:sz="0" w:space="0" w:color="auto"/>
            <w:right w:val="none" w:sz="0" w:space="0" w:color="auto"/>
          </w:divBdr>
          <w:divsChild>
            <w:div w:id="577907089">
              <w:marLeft w:val="0"/>
              <w:marRight w:val="0"/>
              <w:marTop w:val="0"/>
              <w:marBottom w:val="0"/>
              <w:divBdr>
                <w:top w:val="none" w:sz="0" w:space="0" w:color="auto"/>
                <w:left w:val="none" w:sz="0" w:space="0" w:color="auto"/>
                <w:bottom w:val="none" w:sz="0" w:space="0" w:color="auto"/>
                <w:right w:val="none" w:sz="0" w:space="0" w:color="auto"/>
              </w:divBdr>
              <w:divsChild>
                <w:div w:id="2145924354">
                  <w:marLeft w:val="0"/>
                  <w:marRight w:val="0"/>
                  <w:marTop w:val="0"/>
                  <w:marBottom w:val="0"/>
                  <w:divBdr>
                    <w:top w:val="none" w:sz="0" w:space="0" w:color="auto"/>
                    <w:left w:val="none" w:sz="0" w:space="0" w:color="auto"/>
                    <w:bottom w:val="none" w:sz="0" w:space="0" w:color="auto"/>
                    <w:right w:val="none" w:sz="0" w:space="0" w:color="auto"/>
                  </w:divBdr>
                  <w:divsChild>
                    <w:div w:id="1853648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607158">
          <w:marLeft w:val="0"/>
          <w:marRight w:val="0"/>
          <w:marTop w:val="0"/>
          <w:marBottom w:val="0"/>
          <w:divBdr>
            <w:top w:val="none" w:sz="0" w:space="0" w:color="auto"/>
            <w:left w:val="none" w:sz="0" w:space="0" w:color="auto"/>
            <w:bottom w:val="none" w:sz="0" w:space="0" w:color="auto"/>
            <w:right w:val="none" w:sz="0" w:space="0" w:color="auto"/>
          </w:divBdr>
          <w:divsChild>
            <w:div w:id="537012300">
              <w:marLeft w:val="0"/>
              <w:marRight w:val="0"/>
              <w:marTop w:val="0"/>
              <w:marBottom w:val="0"/>
              <w:divBdr>
                <w:top w:val="none" w:sz="0" w:space="0" w:color="auto"/>
                <w:left w:val="none" w:sz="0" w:space="0" w:color="auto"/>
                <w:bottom w:val="none" w:sz="0" w:space="0" w:color="auto"/>
                <w:right w:val="none" w:sz="0" w:space="0" w:color="auto"/>
              </w:divBdr>
              <w:divsChild>
                <w:div w:id="969092377">
                  <w:marLeft w:val="0"/>
                  <w:marRight w:val="0"/>
                  <w:marTop w:val="0"/>
                  <w:marBottom w:val="0"/>
                  <w:divBdr>
                    <w:top w:val="none" w:sz="0" w:space="0" w:color="auto"/>
                    <w:left w:val="none" w:sz="0" w:space="0" w:color="auto"/>
                    <w:bottom w:val="none" w:sz="0" w:space="0" w:color="auto"/>
                    <w:right w:val="none" w:sz="0" w:space="0" w:color="auto"/>
                  </w:divBdr>
                  <w:divsChild>
                    <w:div w:id="65996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6470212">
      <w:bodyDiv w:val="1"/>
      <w:marLeft w:val="0"/>
      <w:marRight w:val="0"/>
      <w:marTop w:val="0"/>
      <w:marBottom w:val="0"/>
      <w:divBdr>
        <w:top w:val="none" w:sz="0" w:space="0" w:color="auto"/>
        <w:left w:val="none" w:sz="0" w:space="0" w:color="auto"/>
        <w:bottom w:val="none" w:sz="0" w:space="0" w:color="auto"/>
        <w:right w:val="none" w:sz="0" w:space="0" w:color="auto"/>
      </w:divBdr>
    </w:div>
    <w:div w:id="1351761279">
      <w:bodyDiv w:val="1"/>
      <w:marLeft w:val="0"/>
      <w:marRight w:val="0"/>
      <w:marTop w:val="0"/>
      <w:marBottom w:val="0"/>
      <w:divBdr>
        <w:top w:val="none" w:sz="0" w:space="0" w:color="auto"/>
        <w:left w:val="none" w:sz="0" w:space="0" w:color="auto"/>
        <w:bottom w:val="none" w:sz="0" w:space="0" w:color="auto"/>
        <w:right w:val="none" w:sz="0" w:space="0" w:color="auto"/>
      </w:divBdr>
    </w:div>
    <w:div w:id="1702658047">
      <w:bodyDiv w:val="1"/>
      <w:marLeft w:val="0"/>
      <w:marRight w:val="0"/>
      <w:marTop w:val="0"/>
      <w:marBottom w:val="0"/>
      <w:divBdr>
        <w:top w:val="none" w:sz="0" w:space="0" w:color="auto"/>
        <w:left w:val="none" w:sz="0" w:space="0" w:color="auto"/>
        <w:bottom w:val="none" w:sz="0" w:space="0" w:color="auto"/>
        <w:right w:val="none" w:sz="0" w:space="0" w:color="auto"/>
      </w:divBdr>
      <w:divsChild>
        <w:div w:id="119301064">
          <w:marLeft w:val="0"/>
          <w:marRight w:val="0"/>
          <w:marTop w:val="0"/>
          <w:marBottom w:val="0"/>
          <w:divBdr>
            <w:top w:val="none" w:sz="0" w:space="0" w:color="auto"/>
            <w:left w:val="none" w:sz="0" w:space="0" w:color="auto"/>
            <w:bottom w:val="none" w:sz="0" w:space="0" w:color="auto"/>
            <w:right w:val="none" w:sz="0" w:space="0" w:color="auto"/>
          </w:divBdr>
          <w:divsChild>
            <w:div w:id="285041814">
              <w:marLeft w:val="0"/>
              <w:marRight w:val="0"/>
              <w:marTop w:val="0"/>
              <w:marBottom w:val="0"/>
              <w:divBdr>
                <w:top w:val="none" w:sz="0" w:space="0" w:color="auto"/>
                <w:left w:val="none" w:sz="0" w:space="0" w:color="auto"/>
                <w:bottom w:val="none" w:sz="0" w:space="0" w:color="auto"/>
                <w:right w:val="none" w:sz="0" w:space="0" w:color="auto"/>
              </w:divBdr>
              <w:divsChild>
                <w:div w:id="351539879">
                  <w:marLeft w:val="0"/>
                  <w:marRight w:val="0"/>
                  <w:marTop w:val="0"/>
                  <w:marBottom w:val="0"/>
                  <w:divBdr>
                    <w:top w:val="none" w:sz="0" w:space="0" w:color="auto"/>
                    <w:left w:val="none" w:sz="0" w:space="0" w:color="auto"/>
                    <w:bottom w:val="none" w:sz="0" w:space="0" w:color="auto"/>
                    <w:right w:val="none" w:sz="0" w:space="0" w:color="auto"/>
                  </w:divBdr>
                  <w:divsChild>
                    <w:div w:id="1730228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679127">
          <w:marLeft w:val="0"/>
          <w:marRight w:val="0"/>
          <w:marTop w:val="0"/>
          <w:marBottom w:val="0"/>
          <w:divBdr>
            <w:top w:val="none" w:sz="0" w:space="0" w:color="auto"/>
            <w:left w:val="none" w:sz="0" w:space="0" w:color="auto"/>
            <w:bottom w:val="none" w:sz="0" w:space="0" w:color="auto"/>
            <w:right w:val="none" w:sz="0" w:space="0" w:color="auto"/>
          </w:divBdr>
          <w:divsChild>
            <w:div w:id="1561819384">
              <w:marLeft w:val="0"/>
              <w:marRight w:val="0"/>
              <w:marTop w:val="0"/>
              <w:marBottom w:val="0"/>
              <w:divBdr>
                <w:top w:val="none" w:sz="0" w:space="0" w:color="auto"/>
                <w:left w:val="none" w:sz="0" w:space="0" w:color="auto"/>
                <w:bottom w:val="none" w:sz="0" w:space="0" w:color="auto"/>
                <w:right w:val="none" w:sz="0" w:space="0" w:color="auto"/>
              </w:divBdr>
              <w:divsChild>
                <w:div w:id="912662109">
                  <w:marLeft w:val="0"/>
                  <w:marRight w:val="0"/>
                  <w:marTop w:val="0"/>
                  <w:marBottom w:val="0"/>
                  <w:divBdr>
                    <w:top w:val="none" w:sz="0" w:space="0" w:color="auto"/>
                    <w:left w:val="none" w:sz="0" w:space="0" w:color="auto"/>
                    <w:bottom w:val="none" w:sz="0" w:space="0" w:color="auto"/>
                    <w:right w:val="none" w:sz="0" w:space="0" w:color="auto"/>
                  </w:divBdr>
                  <w:divsChild>
                    <w:div w:id="60385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25047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doi.org/10.1093/elt/ccac046" TargetMode="Externa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af0bc14d-764c-4bcf-805d-4de72c240029" xsi:nil="true"/>
  </documentManagement>
</p:properties>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DCF9A081D98F114A9A498C6B5E0F4620" ma:contentTypeVersion="18" ma:contentTypeDescription="Create a new document." ma:contentTypeScope="" ma:versionID="0ae1c41f4b5c37870a59dc4bc156f089">
  <xsd:schema xmlns:xsd="http://www.w3.org/2001/XMLSchema" xmlns:xs="http://www.w3.org/2001/XMLSchema" xmlns:p="http://schemas.microsoft.com/office/2006/metadata/properties" xmlns:ns3="af0bc14d-764c-4bcf-805d-4de72c240029" xmlns:ns4="f555be3c-8b5b-49a4-9737-efbc8f2463a6" targetNamespace="http://schemas.microsoft.com/office/2006/metadata/properties" ma:root="true" ma:fieldsID="32c19d1964bbc89eec9d8883b5c4f0bb" ns3:_="" ns4:_="">
    <xsd:import namespace="af0bc14d-764c-4bcf-805d-4de72c240029"/>
    <xsd:import namespace="f555be3c-8b5b-49a4-9737-efbc8f2463a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0bc14d-764c-4bcf-805d-4de72c2400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555be3c-8b5b-49a4-9737-efbc8f2463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235D6E-208D-4423-9B8D-38698620DBE7}">
  <ds:schemaRefs>
    <ds:schemaRef ds:uri="http://schemas.microsoft.com/sharepoint/v3/contenttype/forms"/>
  </ds:schemaRefs>
</ds:datastoreItem>
</file>

<file path=customXml/itemProps2.xml><?xml version="1.0" encoding="utf-8"?>
<ds:datastoreItem xmlns:ds="http://schemas.openxmlformats.org/officeDocument/2006/customXml" ds:itemID="{89682079-37FA-425B-AA94-96A82018B100}">
  <ds:schemaRefs>
    <ds:schemaRef ds:uri="http://schemas.microsoft.com/office/2006/metadata/properties"/>
    <ds:schemaRef ds:uri="http://schemas.microsoft.com/office/infopath/2007/PartnerControls"/>
    <ds:schemaRef ds:uri="af0bc14d-764c-4bcf-805d-4de72c240029"/>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D34DD07E-D59F-46FA-9257-6292CC5D05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0bc14d-764c-4bcf-805d-4de72c240029"/>
    <ds:schemaRef ds:uri="f555be3c-8b5b-49a4-9737-efbc8f2463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6</Pages>
  <Words>1296</Words>
  <Characters>6651</Characters>
  <Application>Microsoft Office Word</Application>
  <DocSecurity>0</DocSecurity>
  <Lines>141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None;Marsha Harwell</dc:creator>
  <cp:lastModifiedBy>Matthews, Regina</cp:lastModifiedBy>
  <cp:revision>27</cp:revision>
  <dcterms:created xsi:type="dcterms:W3CDTF">2024-12-08T22:11:00Z</dcterms:created>
  <dcterms:modified xsi:type="dcterms:W3CDTF">2024-12-08T22:55:00Z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0x010100DCF9A081D98F114A9A498C6B5E0F4620</vt:lpwstr>
  </property>
</Properties>
</file>