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4B83" w14:textId="77777777" w:rsidR="00000000" w:rsidRDefault="00216A21">
      <w:pPr>
        <w:pStyle w:val="NormalWeb"/>
      </w:pPr>
    </w:p>
    <w:p w14:paraId="42D39C88" w14:textId="77777777" w:rsidR="00EB6E37" w:rsidRDefault="00EB6E37" w:rsidP="00EB6E37">
      <w:pPr>
        <w:pStyle w:val="NormalWeb"/>
      </w:pPr>
    </w:p>
    <w:p w14:paraId="4B28F33C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>Doctor of Social Leadership</w:t>
      </w:r>
    </w:p>
    <w:p w14:paraId="7D0818DD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>Karen Blair</w:t>
      </w:r>
    </w:p>
    <w:p w14:paraId="3AAECED8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>Omega Graduate School</w:t>
      </w:r>
    </w:p>
    <w:p w14:paraId="5F421859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>November 25, 2024</w:t>
      </w:r>
    </w:p>
    <w:p w14:paraId="05ACED0C" w14:textId="77777777" w:rsid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 xml:space="preserve">Topic: Biblical Hermeneutics </w:t>
      </w:r>
    </w:p>
    <w:p w14:paraId="560E8940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>Research Process</w:t>
      </w:r>
    </w:p>
    <w:p w14:paraId="06B43651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</w:p>
    <w:p w14:paraId="4A9481A4" w14:textId="77777777" w:rsidR="00EB6E37" w:rsidRDefault="00EB6E37" w:rsidP="00EB6E37">
      <w:pPr>
        <w:pStyle w:val="NormalWeb"/>
      </w:pPr>
      <w:r>
        <w:t xml:space="preserve"> </w:t>
      </w:r>
    </w:p>
    <w:p w14:paraId="3E3E3D9B" w14:textId="77777777" w:rsidR="00EB6E37" w:rsidRDefault="00EB6E37" w:rsidP="00EB6E37">
      <w:pPr>
        <w:pStyle w:val="NormalWeb"/>
      </w:pPr>
      <w:r>
        <w:t xml:space="preserve"> </w:t>
      </w:r>
    </w:p>
    <w:p w14:paraId="74CE32A8" w14:textId="77777777" w:rsidR="00EB6E37" w:rsidRDefault="00EB6E37" w:rsidP="00EB6E37">
      <w:pPr>
        <w:pStyle w:val="NormalWeb"/>
      </w:pPr>
      <w:r>
        <w:t xml:space="preserve"> </w:t>
      </w:r>
    </w:p>
    <w:p w14:paraId="257A3E96" w14:textId="77777777" w:rsidR="00EB6E37" w:rsidRDefault="00EB6E37" w:rsidP="00EB6E37">
      <w:pPr>
        <w:pStyle w:val="NormalWeb"/>
      </w:pPr>
      <w:r>
        <w:t xml:space="preserve"> </w:t>
      </w:r>
    </w:p>
    <w:p w14:paraId="5DBFB52A" w14:textId="77777777" w:rsidR="00EB6E37" w:rsidRDefault="00EB6E37" w:rsidP="00EB6E37">
      <w:pPr>
        <w:pStyle w:val="NormalWeb"/>
      </w:pPr>
      <w:r>
        <w:t xml:space="preserve"> </w:t>
      </w:r>
    </w:p>
    <w:p w14:paraId="1E9600B3" w14:textId="77777777" w:rsidR="00EB6E37" w:rsidRDefault="00EB6E37" w:rsidP="00EB6E37">
      <w:pPr>
        <w:pStyle w:val="NormalWeb"/>
      </w:pPr>
      <w:r>
        <w:t xml:space="preserve"> </w:t>
      </w:r>
    </w:p>
    <w:p w14:paraId="7BA590D7" w14:textId="77777777" w:rsidR="00EB6E37" w:rsidRDefault="00EB6E37" w:rsidP="00EB6E37">
      <w:pPr>
        <w:pStyle w:val="NormalWeb"/>
      </w:pPr>
      <w:r>
        <w:t xml:space="preserve"> </w:t>
      </w:r>
    </w:p>
    <w:p w14:paraId="19B282B1" w14:textId="77777777" w:rsidR="00EB6E37" w:rsidRDefault="00EB6E37" w:rsidP="00EB6E37">
      <w:pPr>
        <w:pStyle w:val="NormalWeb"/>
      </w:pPr>
      <w:r>
        <w:t xml:space="preserve"> </w:t>
      </w:r>
    </w:p>
    <w:p w14:paraId="704C7A11" w14:textId="77777777" w:rsidR="00EB6E37" w:rsidRDefault="00EB6E37" w:rsidP="00EB6E37">
      <w:pPr>
        <w:pStyle w:val="NormalWeb"/>
      </w:pPr>
      <w:r>
        <w:t xml:space="preserve"> </w:t>
      </w:r>
    </w:p>
    <w:p w14:paraId="40F3E01A" w14:textId="77777777" w:rsidR="00EB6E37" w:rsidRDefault="00EB6E37" w:rsidP="00EB6E37">
      <w:pPr>
        <w:pStyle w:val="NormalWeb"/>
      </w:pPr>
      <w:r>
        <w:t xml:space="preserve"> </w:t>
      </w:r>
    </w:p>
    <w:p w14:paraId="66E91E15" w14:textId="77777777" w:rsidR="00EB6E37" w:rsidRDefault="00EB6E37" w:rsidP="00EB6E37">
      <w:pPr>
        <w:pStyle w:val="NormalWeb"/>
      </w:pPr>
      <w:r>
        <w:t xml:space="preserve"> </w:t>
      </w:r>
    </w:p>
    <w:p w14:paraId="18340743" w14:textId="77777777" w:rsidR="00EB6E37" w:rsidRDefault="00EB6E37" w:rsidP="00EB6E37">
      <w:pPr>
        <w:pStyle w:val="NormalWeb"/>
      </w:pPr>
      <w:r>
        <w:t xml:space="preserve"> </w:t>
      </w:r>
    </w:p>
    <w:p w14:paraId="1F0763F1" w14:textId="77777777" w:rsidR="00EB6E37" w:rsidRDefault="00EB6E37" w:rsidP="00EB6E37">
      <w:pPr>
        <w:pStyle w:val="NormalWeb"/>
      </w:pPr>
      <w:r>
        <w:t xml:space="preserve"> </w:t>
      </w:r>
    </w:p>
    <w:p w14:paraId="7991DCC7" w14:textId="77777777" w:rsidR="00EB6E37" w:rsidRDefault="00EB6E37" w:rsidP="00EB6E37">
      <w:pPr>
        <w:pStyle w:val="NormalWeb"/>
      </w:pPr>
      <w:r>
        <w:t xml:space="preserve"> </w:t>
      </w:r>
    </w:p>
    <w:p w14:paraId="6BCFC264" w14:textId="77777777" w:rsidR="00EB6E37" w:rsidRPr="00EB6E37" w:rsidRDefault="00EB6E37" w:rsidP="00EB6E37">
      <w:pPr>
        <w:pStyle w:val="NormalWeb"/>
        <w:rPr>
          <w:b/>
          <w:bCs/>
        </w:rPr>
      </w:pPr>
      <w:r w:rsidRPr="00EB6E37">
        <w:rPr>
          <w:b/>
          <w:bCs/>
        </w:rPr>
        <w:lastRenderedPageBreak/>
        <w:t xml:space="preserve"> </w:t>
      </w:r>
    </w:p>
    <w:p w14:paraId="1C615929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>The Biblical Hermeneutics Research Process</w:t>
      </w:r>
    </w:p>
    <w:p w14:paraId="5DA643D9" w14:textId="77777777" w:rsidR="00EB6E37" w:rsidRDefault="00EB6E37" w:rsidP="00EB6E37">
      <w:pPr>
        <w:pStyle w:val="NormalWeb"/>
        <w:jc w:val="center"/>
        <w:rPr>
          <w:b/>
          <w:bCs/>
        </w:rPr>
      </w:pPr>
    </w:p>
    <w:p w14:paraId="4E85C063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>Overview</w:t>
      </w:r>
    </w:p>
    <w:p w14:paraId="7C3266A9" w14:textId="77777777" w:rsidR="00EB6E37" w:rsidRDefault="00EB6E37" w:rsidP="00EB6E37">
      <w:pPr>
        <w:pStyle w:val="NormalWeb"/>
      </w:pPr>
      <w:r>
        <w:t xml:space="preserve">The calculated selection of this research topic is primarily chosen to gain a greater understanding </w:t>
      </w:r>
    </w:p>
    <w:p w14:paraId="34995349" w14:textId="77777777" w:rsidR="00EB6E37" w:rsidRDefault="00EB6E37" w:rsidP="00EB6E37">
      <w:pPr>
        <w:pStyle w:val="NormalWeb"/>
      </w:pPr>
      <w:r>
        <w:t xml:space="preserve">of the significant steps required in conducting the Biblical Hermeneutic Research process and the </w:t>
      </w:r>
    </w:p>
    <w:p w14:paraId="791CF4F4" w14:textId="77777777" w:rsidR="00EB6E37" w:rsidRDefault="00EB6E37" w:rsidP="00EB6E37">
      <w:pPr>
        <w:pStyle w:val="NormalWeb"/>
      </w:pPr>
      <w:r>
        <w:t xml:space="preserve">research techniques that is necessary in successfully achieving the research outcome that targeted </w:t>
      </w:r>
    </w:p>
    <w:p w14:paraId="66EE21E2" w14:textId="77777777" w:rsidR="00EB6E37" w:rsidRDefault="00EB6E37" w:rsidP="00EB6E37">
      <w:pPr>
        <w:pStyle w:val="NormalWeb"/>
      </w:pPr>
      <w:r>
        <w:t xml:space="preserve">from the conception of the project. This aim and objective of this research topic are: </w:t>
      </w:r>
    </w:p>
    <w:p w14:paraId="5896D502" w14:textId="77777777" w:rsidR="00EB6E37" w:rsidRDefault="00EB6E37" w:rsidP="00EB6E37">
      <w:pPr>
        <w:pStyle w:val="NormalWeb"/>
        <w:numPr>
          <w:ilvl w:val="0"/>
          <w:numId w:val="1"/>
        </w:numPr>
      </w:pPr>
      <w:r>
        <w:t xml:space="preserve">Identifying the various conceptualization from researcher's journals as it relates to </w:t>
      </w:r>
    </w:p>
    <w:p w14:paraId="2D769BDF" w14:textId="77777777" w:rsidR="00EB6E37" w:rsidRDefault="00EB6E37" w:rsidP="00EB6E37">
      <w:pPr>
        <w:pStyle w:val="NormalWeb"/>
        <w:ind w:left="720"/>
      </w:pPr>
      <w:r>
        <w:t xml:space="preserve">elements of Biblical Hermeneutics. </w:t>
      </w:r>
    </w:p>
    <w:p w14:paraId="3A46944D" w14:textId="77777777" w:rsidR="00EB6E37" w:rsidRDefault="00EB6E37" w:rsidP="00EB6E37">
      <w:pPr>
        <w:pStyle w:val="NormalWeb"/>
        <w:ind w:left="360"/>
      </w:pPr>
      <w:r>
        <w:t xml:space="preserve">2. Locate cohesive information from scholarly journals and articles that will assist in the </w:t>
      </w:r>
    </w:p>
    <w:p w14:paraId="40B42317" w14:textId="77777777" w:rsidR="00EB6E37" w:rsidRDefault="00EB6E37" w:rsidP="00EB6E37">
      <w:pPr>
        <w:pStyle w:val="NormalWeb"/>
        <w:ind w:left="360"/>
      </w:pPr>
      <w:r>
        <w:t xml:space="preserve">    </w:t>
      </w:r>
      <w:r>
        <w:t xml:space="preserve">obtaining as much historical facts and literal understanding of the Bible and conclude </w:t>
      </w:r>
      <w:proofErr w:type="gramStart"/>
      <w:r>
        <w:t>my</w:t>
      </w:r>
      <w:proofErr w:type="gramEnd"/>
      <w:r>
        <w:t xml:space="preserve"> </w:t>
      </w:r>
    </w:p>
    <w:p w14:paraId="59B31061" w14:textId="77777777" w:rsidR="00EB6E37" w:rsidRDefault="00EB6E37" w:rsidP="00EB6E37">
      <w:pPr>
        <w:pStyle w:val="NormalWeb"/>
        <w:ind w:left="360"/>
      </w:pPr>
      <w:r>
        <w:t xml:space="preserve">    </w:t>
      </w:r>
      <w:r>
        <w:t xml:space="preserve">finding with solid Evidence. </w:t>
      </w:r>
    </w:p>
    <w:p w14:paraId="45885013" w14:textId="77777777" w:rsidR="00EB6E37" w:rsidRDefault="00EB6E37" w:rsidP="00EB6E37">
      <w:pPr>
        <w:pStyle w:val="NormalWeb"/>
        <w:ind w:left="360"/>
      </w:pPr>
      <w:r>
        <w:t xml:space="preserve">3. Develop an analysis that will exhibit the advantages and disadvantages of the Biblical </w:t>
      </w:r>
    </w:p>
    <w:p w14:paraId="1974C5E4" w14:textId="77777777" w:rsidR="00EB6E37" w:rsidRDefault="00EB6E37" w:rsidP="00EB6E37">
      <w:pPr>
        <w:pStyle w:val="NormalWeb"/>
        <w:ind w:left="360"/>
      </w:pPr>
      <w:r>
        <w:t xml:space="preserve">    </w:t>
      </w:r>
      <w:r>
        <w:t xml:space="preserve">Hermeneutics Research Process. </w:t>
      </w:r>
    </w:p>
    <w:p w14:paraId="2FD87F44" w14:textId="77777777" w:rsidR="00EB6E37" w:rsidRDefault="00EB6E37" w:rsidP="00EB6E37">
      <w:pPr>
        <w:pStyle w:val="NormalWeb"/>
      </w:pPr>
      <w:r>
        <w:t xml:space="preserve"> </w:t>
      </w:r>
    </w:p>
    <w:p w14:paraId="1F971977" w14:textId="77777777" w:rsidR="00EB6E37" w:rsidRPr="00EB6E37" w:rsidRDefault="00EB6E37" w:rsidP="00EB6E37">
      <w:pPr>
        <w:pStyle w:val="NormalWeb"/>
        <w:rPr>
          <w:b/>
          <w:bCs/>
        </w:rPr>
      </w:pPr>
      <w:r w:rsidRPr="00EB6E37">
        <w:rPr>
          <w:b/>
          <w:bCs/>
        </w:rPr>
        <w:t xml:space="preserve">The Search Terms Relating to the Topic are as follows:                                     </w:t>
      </w:r>
    </w:p>
    <w:p w14:paraId="02B8A1D5" w14:textId="77777777" w:rsidR="00EB6E37" w:rsidRDefault="00EB6E37" w:rsidP="00EB6E37">
      <w:pPr>
        <w:pStyle w:val="NormalWeb"/>
      </w:pPr>
      <w:r w:rsidRPr="00EB6E37">
        <w:rPr>
          <w:b/>
          <w:bCs/>
        </w:rPr>
        <w:t xml:space="preserve"> Keywords</w:t>
      </w:r>
      <w:r>
        <w:t xml:space="preserve"> – Biblical, Hermeneutics, Interpretation, sacred, historical. </w:t>
      </w:r>
    </w:p>
    <w:p w14:paraId="00251351" w14:textId="77777777" w:rsidR="00EB6E37" w:rsidRDefault="00EB6E37" w:rsidP="00EB6E37">
      <w:pPr>
        <w:pStyle w:val="NormalWeb"/>
      </w:pPr>
      <w:r>
        <w:t xml:space="preserve"> </w:t>
      </w:r>
    </w:p>
    <w:p w14:paraId="2962C0FA" w14:textId="77777777" w:rsidR="00EB6E37" w:rsidRDefault="00EB6E37" w:rsidP="00EB6E37">
      <w:pPr>
        <w:pStyle w:val="NormalWeb"/>
      </w:pPr>
      <w:r>
        <w:t xml:space="preserve"> </w:t>
      </w:r>
    </w:p>
    <w:p w14:paraId="4C920A49" w14:textId="77777777" w:rsidR="00EB6E37" w:rsidRDefault="00EB6E37" w:rsidP="00EB6E37">
      <w:pPr>
        <w:pStyle w:val="NormalWeb"/>
      </w:pPr>
      <w:r>
        <w:t xml:space="preserve"> </w:t>
      </w:r>
    </w:p>
    <w:p w14:paraId="19A16970" w14:textId="77777777" w:rsidR="00EB6E37" w:rsidRDefault="00EB6E37" w:rsidP="00EB6E37">
      <w:pPr>
        <w:pStyle w:val="NormalWeb"/>
      </w:pPr>
    </w:p>
    <w:p w14:paraId="6056BC23" w14:textId="77777777" w:rsidR="00EB6E37" w:rsidRDefault="00EB6E37" w:rsidP="00EB6E37">
      <w:pPr>
        <w:pStyle w:val="NormalWeb"/>
      </w:pPr>
    </w:p>
    <w:p w14:paraId="7A7C6B5E" w14:textId="77777777" w:rsidR="004C0C69" w:rsidRDefault="004C0C69" w:rsidP="00EB6E37">
      <w:pPr>
        <w:pStyle w:val="NormalWeb"/>
      </w:pPr>
    </w:p>
    <w:p w14:paraId="1230017E" w14:textId="77777777" w:rsid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>Introduction</w:t>
      </w:r>
    </w:p>
    <w:p w14:paraId="56B5FA7D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</w:p>
    <w:p w14:paraId="1E5784B3" w14:textId="77777777" w:rsidR="00EB6E37" w:rsidRDefault="00EB6E37" w:rsidP="00EB6E37">
      <w:pPr>
        <w:pStyle w:val="NormalWeb"/>
      </w:pPr>
      <w:r>
        <w:t>The Hermeneutics concept is needed to better understand the science and methodology of</w:t>
      </w:r>
      <w:r>
        <w:t xml:space="preserve"> </w:t>
      </w:r>
    </w:p>
    <w:p w14:paraId="1E8A8119" w14:textId="77777777" w:rsidR="00EB6E37" w:rsidRDefault="00EB6E37" w:rsidP="00EB6E37">
      <w:pPr>
        <w:pStyle w:val="NormalWeb"/>
      </w:pPr>
      <w:r>
        <w:t>interpretation in a diverse area of research. This fundamental topic is there to provide</w:t>
      </w:r>
      <w:r>
        <w:t xml:space="preserve"> </w:t>
      </w:r>
    </w:p>
    <w:p w14:paraId="42876D28" w14:textId="77777777" w:rsidR="00EB6E37" w:rsidRDefault="00EB6E37" w:rsidP="00EB6E37">
      <w:pPr>
        <w:pStyle w:val="NormalWeb"/>
      </w:pPr>
      <w:r>
        <w:t xml:space="preserve">information about the history, important issues, and methodologies of Biblical Hermeneutics. </w:t>
      </w:r>
    </w:p>
    <w:p w14:paraId="60735F89" w14:textId="77777777" w:rsidR="00EB6E37" w:rsidRDefault="00EB6E37" w:rsidP="00EB6E37">
      <w:pPr>
        <w:pStyle w:val="NormalWeb"/>
      </w:pPr>
      <w:r>
        <w:t>Its</w:t>
      </w:r>
      <w:r>
        <w:t xml:space="preserve"> </w:t>
      </w:r>
      <w:r>
        <w:t xml:space="preserve">definition clearly states that Hermeneutic is the science and methodology of interpretation. </w:t>
      </w:r>
    </w:p>
    <w:p w14:paraId="4524F9F7" w14:textId="77777777" w:rsidR="00EB6E37" w:rsidRDefault="00EB6E37" w:rsidP="00EB6E37">
      <w:pPr>
        <w:pStyle w:val="NormalWeb"/>
      </w:pPr>
      <w:r>
        <w:t xml:space="preserve">Therefore, this research is geared at highlighting the various application of hermeneutics </w:t>
      </w:r>
    </w:p>
    <w:p w14:paraId="3696417D" w14:textId="77777777" w:rsidR="00EB6E37" w:rsidRDefault="00EB6E37" w:rsidP="00EB6E37">
      <w:pPr>
        <w:pStyle w:val="NormalWeb"/>
      </w:pPr>
      <w:r>
        <w:t xml:space="preserve">towards interpreting texts (biblical writings), that are deemed sacred, hermeneutics from a </w:t>
      </w:r>
    </w:p>
    <w:p w14:paraId="3D5B1A33" w14:textId="77777777" w:rsidR="00EB6E37" w:rsidRDefault="00EB6E37" w:rsidP="00EB6E37">
      <w:pPr>
        <w:pStyle w:val="NormalWeb"/>
      </w:pPr>
      <w:r>
        <w:t xml:space="preserve">general standpoint for example any literary discussions and culturally hermeneutics </w:t>
      </w:r>
    </w:p>
    <w:p w14:paraId="6B08DC6F" w14:textId="77777777" w:rsidR="00EB6E37" w:rsidRDefault="00EB6E37" w:rsidP="00EB6E37">
      <w:pPr>
        <w:pStyle w:val="NormalWeb"/>
      </w:pPr>
      <w:r>
        <w:t xml:space="preserve">interpretation.  </w:t>
      </w:r>
    </w:p>
    <w:p w14:paraId="4DFD7A38" w14:textId="77777777" w:rsidR="00EB6E37" w:rsidRDefault="00EB6E37" w:rsidP="00EB6E37">
      <w:pPr>
        <w:pStyle w:val="NormalWeb"/>
      </w:pPr>
      <w:r>
        <w:t xml:space="preserve"> I came realize that their critical analysis is required for a researcher to intelligently read and  </w:t>
      </w:r>
    </w:p>
    <w:p w14:paraId="1046A5C4" w14:textId="77777777" w:rsidR="00EB6E37" w:rsidRDefault="00EB6E37" w:rsidP="00EB6E37">
      <w:pPr>
        <w:pStyle w:val="NormalWeb"/>
      </w:pPr>
      <w:r>
        <w:t xml:space="preserve">understand the sacred texts and historical facts surrounding the Bible. Britannica (2019) states  </w:t>
      </w:r>
    </w:p>
    <w:p w14:paraId="01520781" w14:textId="77777777" w:rsidR="00EB6E37" w:rsidRDefault="00EB6E37" w:rsidP="00EB6E37">
      <w:pPr>
        <w:pStyle w:val="NormalWeb"/>
      </w:pPr>
      <w:r>
        <w:t xml:space="preserve">that, "The term hermeneutics has also been used in connection with interpretation of the sacred </w:t>
      </w:r>
    </w:p>
    <w:p w14:paraId="42F6954A" w14:textId="77777777" w:rsidR="00EB6E37" w:rsidRDefault="00EB6E37" w:rsidP="00EB6E37">
      <w:pPr>
        <w:pStyle w:val="NormalWeb"/>
      </w:pPr>
      <w:r>
        <w:t>texts of other religious tradition.” Also, it is imperative for us to learn the techniques needed</w:t>
      </w:r>
      <w:r>
        <w:t xml:space="preserve"> </w:t>
      </w:r>
    </w:p>
    <w:p w14:paraId="08C9FEEB" w14:textId="77777777" w:rsidR="00EB6E37" w:rsidRDefault="00EB6E37" w:rsidP="00EB6E37">
      <w:pPr>
        <w:pStyle w:val="NormalWeb"/>
      </w:pPr>
      <w:r>
        <w:t>to</w:t>
      </w:r>
      <w:r>
        <w:t xml:space="preserve"> </w:t>
      </w:r>
      <w:r>
        <w:t xml:space="preserve">read, and understand the scholarly literatures. Duvall Hays (2012) “God wants to have a </w:t>
      </w:r>
    </w:p>
    <w:p w14:paraId="484543CE" w14:textId="77777777" w:rsidR="00EB6E37" w:rsidRDefault="00EB6E37" w:rsidP="00EB6E37">
      <w:pPr>
        <w:pStyle w:val="NormalWeb"/>
      </w:pPr>
      <w:r>
        <w:t xml:space="preserve">deeper and more mature conversation with us, but if we are tied to superficial and surface </w:t>
      </w:r>
    </w:p>
    <w:p w14:paraId="244705C9" w14:textId="77777777" w:rsidR="00EB6E37" w:rsidRDefault="00EB6E37" w:rsidP="00EB6E37">
      <w:pPr>
        <w:pStyle w:val="NormalWeb"/>
      </w:pPr>
      <w:r>
        <w:t xml:space="preserve">reading of the Bible or if we always assume that we have already seen and understand all there </w:t>
      </w:r>
    </w:p>
    <w:p w14:paraId="53B5C297" w14:textId="77777777" w:rsidR="00EB6E37" w:rsidRDefault="00EB6E37" w:rsidP="00EB6E37">
      <w:pPr>
        <w:pStyle w:val="NormalWeb"/>
      </w:pPr>
      <w:r>
        <w:t xml:space="preserve">is, then the relationship with God will tend to stay on the same level.” Therefore, spending time </w:t>
      </w:r>
    </w:p>
    <w:p w14:paraId="7EF6FB23" w14:textId="77777777" w:rsidR="00EB6E37" w:rsidRDefault="00EB6E37" w:rsidP="00EB6E37">
      <w:pPr>
        <w:pStyle w:val="NormalWeb"/>
      </w:pPr>
      <w:r>
        <w:t xml:space="preserve">in prayer and devotion will no doubt bring clarity to those who are striving to understand the </w:t>
      </w:r>
    </w:p>
    <w:p w14:paraId="640D5736" w14:textId="77777777" w:rsidR="00EB6E37" w:rsidRDefault="00EB6E37" w:rsidP="00EB6E37">
      <w:pPr>
        <w:pStyle w:val="NormalWeb"/>
      </w:pPr>
      <w:r>
        <w:t xml:space="preserve">word of Almighty God.  </w:t>
      </w:r>
    </w:p>
    <w:p w14:paraId="6ED7A93A" w14:textId="77777777" w:rsidR="00EB6E37" w:rsidRDefault="00EB6E37" w:rsidP="00EB6E37">
      <w:pPr>
        <w:pStyle w:val="NormalWeb"/>
      </w:pPr>
    </w:p>
    <w:p w14:paraId="62840483" w14:textId="77777777" w:rsidR="004C0C69" w:rsidRDefault="004C0C69" w:rsidP="00EB6E37">
      <w:pPr>
        <w:pStyle w:val="NormalWeb"/>
      </w:pPr>
    </w:p>
    <w:p w14:paraId="7DAE0BE6" w14:textId="77777777" w:rsidR="004C0C69" w:rsidRDefault="004C0C69" w:rsidP="00EB6E37">
      <w:pPr>
        <w:pStyle w:val="NormalWeb"/>
      </w:pPr>
    </w:p>
    <w:p w14:paraId="190B6F7E" w14:textId="77777777" w:rsidR="004C0C69" w:rsidRDefault="00EB6E37" w:rsidP="00EB6E37">
      <w:pPr>
        <w:pStyle w:val="NormalWeb"/>
      </w:pPr>
      <w:r>
        <w:t xml:space="preserve">According to Zimmerman (2015) “Hermeneutic thinkers, however, believe that we have falsely  </w:t>
      </w:r>
    </w:p>
    <w:p w14:paraId="66C0EED7" w14:textId="77777777" w:rsidR="00EB6E37" w:rsidRDefault="00EB6E37" w:rsidP="00EB6E37">
      <w:pPr>
        <w:pStyle w:val="NormalWeb"/>
      </w:pPr>
      <w:r>
        <w:t xml:space="preserve">elevated this scientific ideal pf knowledge, allowing it to become measures of human knowledge.  </w:t>
      </w:r>
    </w:p>
    <w:p w14:paraId="1297A58B" w14:textId="77777777" w:rsidR="00EB6E37" w:rsidRDefault="00EB6E37" w:rsidP="00EB6E37">
      <w:pPr>
        <w:pStyle w:val="NormalWeb"/>
      </w:pPr>
      <w:r>
        <w:t xml:space="preserve">Rather, Hermeneutic thinkers say that we only conduct experiments and want to know about the  </w:t>
      </w:r>
    </w:p>
    <w:p w14:paraId="5EB68D80" w14:textId="77777777" w:rsidR="004C0C69" w:rsidRDefault="00EB6E37" w:rsidP="004C0C69">
      <w:pPr>
        <w:pStyle w:val="NormalWeb"/>
      </w:pPr>
      <w:r>
        <w:t>World because we are deeply involved with it at the level of everyday, practical activity.” So, in</w:t>
      </w:r>
      <w:r w:rsidR="004C0C69">
        <w:t xml:space="preserve"> </w:t>
      </w:r>
    </w:p>
    <w:p w14:paraId="1C5F56B2" w14:textId="77777777" w:rsidR="004C0C69" w:rsidRDefault="00EB6E37" w:rsidP="004C0C69">
      <w:pPr>
        <w:pStyle w:val="NormalWeb"/>
      </w:pPr>
      <w:r>
        <w:t xml:space="preserve">other words, the Hermeneutic thinkers stand firmly to challenge the idea that of knowledge being  </w:t>
      </w:r>
    </w:p>
    <w:p w14:paraId="108DB36C" w14:textId="77777777" w:rsidR="004C0C69" w:rsidRDefault="00EB6E37" w:rsidP="004C0C69">
      <w:pPr>
        <w:pStyle w:val="NormalWeb"/>
      </w:pPr>
      <w:r>
        <w:t xml:space="preserve">received by means of observations that is considered as disinterested. Writing Research (2016)  </w:t>
      </w:r>
    </w:p>
    <w:p w14:paraId="2728F806" w14:textId="77777777" w:rsidR="004C0C69" w:rsidRDefault="00EB6E37" w:rsidP="004C0C69">
      <w:pPr>
        <w:pStyle w:val="NormalWeb"/>
      </w:pPr>
      <w:r>
        <w:t>emphasize</w:t>
      </w:r>
      <w:r w:rsidR="004C0C69">
        <w:t xml:space="preserve"> </w:t>
      </w:r>
      <w:r>
        <w:t xml:space="preserve">that we ought to express opinions and probabilities. Also, using terminologies to the </w:t>
      </w:r>
    </w:p>
    <w:p w14:paraId="69BFC416" w14:textId="77777777" w:rsidR="00EB6E37" w:rsidRDefault="00EB6E37" w:rsidP="004C0C69">
      <w:pPr>
        <w:pStyle w:val="NormalWeb"/>
      </w:pPr>
      <w:r>
        <w:t xml:space="preserve">best of our knowledge and providing the finding that we have obtained while researching. </w:t>
      </w:r>
    </w:p>
    <w:p w14:paraId="7CD26BE3" w14:textId="77777777" w:rsidR="004C0C69" w:rsidRDefault="00EB6E37" w:rsidP="004C0C69">
      <w:pPr>
        <w:pStyle w:val="NormalWeb"/>
      </w:pPr>
      <w:r>
        <w:t xml:space="preserve">Overall, Biblical studies is a very significant area of knowledge that concentrates on interpreting  </w:t>
      </w:r>
    </w:p>
    <w:p w14:paraId="2F81D2E2" w14:textId="77777777" w:rsidR="004C0C69" w:rsidRDefault="00EB6E37" w:rsidP="004C0C69">
      <w:pPr>
        <w:pStyle w:val="NormalWeb"/>
      </w:pPr>
      <w:r>
        <w:t>the scriptures and other literary texts. The terminology also focuses on historical factors,</w:t>
      </w:r>
      <w:r w:rsidR="004C0C69">
        <w:t xml:space="preserve"> </w:t>
      </w:r>
    </w:p>
    <w:p w14:paraId="228405D7" w14:textId="77777777" w:rsidR="004C0C69" w:rsidRDefault="00EB6E37" w:rsidP="004C0C69">
      <w:pPr>
        <w:pStyle w:val="NormalWeb"/>
      </w:pPr>
      <w:r>
        <w:t xml:space="preserve">methodologies, and major Issues of the research process. Furthermore, it is considered a </w:t>
      </w:r>
    </w:p>
    <w:p w14:paraId="3DE0C580" w14:textId="77777777" w:rsidR="004C0C69" w:rsidRDefault="00EB6E37" w:rsidP="004C0C69">
      <w:pPr>
        <w:pStyle w:val="NormalWeb"/>
      </w:pPr>
      <w:r>
        <w:t xml:space="preserve">Qualitative approach of researching that is geared towards interpreting the analytical of texts, </w:t>
      </w:r>
    </w:p>
    <w:p w14:paraId="73058268" w14:textId="77777777" w:rsidR="004C0C69" w:rsidRDefault="00EB6E37" w:rsidP="004C0C69">
      <w:pPr>
        <w:pStyle w:val="NormalWeb"/>
      </w:pPr>
      <w:r>
        <w:t xml:space="preserve">individual interaction, and communication. In other words, the Hermeneutical research process </w:t>
      </w:r>
    </w:p>
    <w:p w14:paraId="3568D7DA" w14:textId="77777777" w:rsidR="004C0C69" w:rsidRDefault="00EB6E37" w:rsidP="004C0C69">
      <w:pPr>
        <w:pStyle w:val="NormalWeb"/>
      </w:pPr>
      <w:r>
        <w:t xml:space="preserve">must focus on four (4) significant elements or fundamentals during the commencement of the </w:t>
      </w:r>
    </w:p>
    <w:p w14:paraId="122D9AA5" w14:textId="77777777" w:rsidR="00EB6E37" w:rsidRDefault="00EB6E37" w:rsidP="004C0C69">
      <w:pPr>
        <w:pStyle w:val="NormalWeb"/>
      </w:pPr>
      <w:r>
        <w:t xml:space="preserve">research journey. These elements include: </w:t>
      </w:r>
    </w:p>
    <w:p w14:paraId="7A925440" w14:textId="77777777" w:rsidR="00EB6E37" w:rsidRDefault="00EB6E37" w:rsidP="00EB6E37">
      <w:pPr>
        <w:pStyle w:val="NormalWeb"/>
      </w:pPr>
      <w:r>
        <w:t>(a)</w:t>
      </w:r>
      <w:r>
        <w:tab/>
        <w:t xml:space="preserve">Developing an understanding of the history and cultural contexts </w:t>
      </w:r>
    </w:p>
    <w:p w14:paraId="5AB710D0" w14:textId="77777777" w:rsidR="00EB6E37" w:rsidRDefault="00EB6E37" w:rsidP="00EB6E37">
      <w:pPr>
        <w:pStyle w:val="NormalWeb"/>
      </w:pPr>
      <w:r>
        <w:t>(b)</w:t>
      </w:r>
      <w:r>
        <w:tab/>
        <w:t xml:space="preserve">Ensuring that students understand the contexts from a literary perspective </w:t>
      </w:r>
    </w:p>
    <w:p w14:paraId="3C0CD541" w14:textId="77777777" w:rsidR="00EB6E37" w:rsidRDefault="00EB6E37" w:rsidP="00EB6E37">
      <w:pPr>
        <w:pStyle w:val="NormalWeb"/>
      </w:pPr>
      <w:r>
        <w:t>(3)</w:t>
      </w:r>
      <w:r>
        <w:tab/>
        <w:t xml:space="preserve">Demonstrating the skill of observation </w:t>
      </w:r>
    </w:p>
    <w:p w14:paraId="535DE259" w14:textId="77777777" w:rsidR="00EB6E37" w:rsidRDefault="00EB6E37" w:rsidP="00EB6E37">
      <w:pPr>
        <w:pStyle w:val="NormalWeb"/>
      </w:pPr>
      <w:r>
        <w:t>(4)</w:t>
      </w:r>
      <w:r>
        <w:tab/>
        <w:t xml:space="preserve">Creating application  </w:t>
      </w:r>
    </w:p>
    <w:p w14:paraId="53C151F6" w14:textId="77777777" w:rsidR="00EB6E37" w:rsidRDefault="00EB6E37" w:rsidP="00EB6E37">
      <w:pPr>
        <w:pStyle w:val="NormalWeb"/>
      </w:pPr>
      <w:r>
        <w:t xml:space="preserve"> </w:t>
      </w:r>
    </w:p>
    <w:p w14:paraId="3A723E35" w14:textId="77777777" w:rsidR="00EB6E37" w:rsidRDefault="00EB6E37" w:rsidP="00EB6E37">
      <w:pPr>
        <w:pStyle w:val="NormalWeb"/>
      </w:pPr>
      <w:r>
        <w:t xml:space="preserve"> </w:t>
      </w:r>
    </w:p>
    <w:p w14:paraId="4BC94A0D" w14:textId="77777777" w:rsidR="00EB6E37" w:rsidRDefault="00EB6E37" w:rsidP="00EB6E37">
      <w:pPr>
        <w:pStyle w:val="NormalWeb"/>
      </w:pPr>
      <w:r>
        <w:t xml:space="preserve"> </w:t>
      </w:r>
    </w:p>
    <w:p w14:paraId="042AA38D" w14:textId="77777777" w:rsidR="004C0C69" w:rsidRDefault="004C0C69" w:rsidP="00EB6E37">
      <w:pPr>
        <w:pStyle w:val="NormalWeb"/>
      </w:pPr>
    </w:p>
    <w:p w14:paraId="72D10EFE" w14:textId="77777777" w:rsidR="004C0C69" w:rsidRDefault="00EB6E37" w:rsidP="00EB6E37">
      <w:pPr>
        <w:pStyle w:val="NormalWeb"/>
      </w:pPr>
      <w:r>
        <w:t xml:space="preserve">Creswell (2014) express that “The characteristics of qualitative research are given in detail. The  </w:t>
      </w:r>
    </w:p>
    <w:p w14:paraId="59391E02" w14:textId="77777777" w:rsidR="004C0C69" w:rsidRDefault="00EB6E37" w:rsidP="00EB6E37">
      <w:pPr>
        <w:pStyle w:val="NormalWeb"/>
      </w:pPr>
      <w:r>
        <w:t xml:space="preserve">author suggests some tips of a qualitative research design and explains the researcher’s role in it.  </w:t>
      </w:r>
    </w:p>
    <w:p w14:paraId="7F4116C1" w14:textId="77777777" w:rsidR="004C0C69" w:rsidRDefault="00EB6E37" w:rsidP="00EB6E37">
      <w:pPr>
        <w:pStyle w:val="NormalWeb"/>
      </w:pPr>
      <w:r>
        <w:t xml:space="preserve">Data collection procedures in qualitative research have been divided into four basic type -  </w:t>
      </w:r>
    </w:p>
    <w:p w14:paraId="7F12D6C1" w14:textId="77777777" w:rsidR="004C0C69" w:rsidRDefault="00EB6E37" w:rsidP="00EB6E37">
      <w:pPr>
        <w:pStyle w:val="NormalWeb"/>
      </w:pPr>
      <w:r>
        <w:t xml:space="preserve">qualitative observation, qualitative interviews, qualitative documents and qualitative audio and  </w:t>
      </w:r>
    </w:p>
    <w:p w14:paraId="10C5B901" w14:textId="77777777" w:rsidR="004C0C69" w:rsidRDefault="00EB6E37" w:rsidP="00EB6E37">
      <w:pPr>
        <w:pStyle w:val="NormalWeb"/>
      </w:pPr>
      <w:r>
        <w:t xml:space="preserve">visual materials. Qualitative data collection types, options, advantages and limitations have been </w:t>
      </w:r>
    </w:p>
    <w:p w14:paraId="0C571DD4" w14:textId="77777777" w:rsidR="00EB6E37" w:rsidRDefault="00EB6E37" w:rsidP="00EB6E37">
      <w:pPr>
        <w:pStyle w:val="NormalWeb"/>
      </w:pPr>
      <w:r>
        <w:t xml:space="preserve">provided in a table that makes it easy to comprehend,"  </w:t>
      </w:r>
    </w:p>
    <w:p w14:paraId="052005EB" w14:textId="77777777" w:rsidR="004C0C69" w:rsidRDefault="00EB6E37" w:rsidP="004C0C69">
      <w:pPr>
        <w:pStyle w:val="NormalWeb"/>
      </w:pPr>
      <w:r>
        <w:t xml:space="preserve"> So, the author is trying to highlight that there is a vast amount of reliable and valid qualitative  </w:t>
      </w:r>
    </w:p>
    <w:p w14:paraId="388FA8D1" w14:textId="77777777" w:rsidR="00EB6E37" w:rsidRDefault="00EB6E37" w:rsidP="004C0C69">
      <w:pPr>
        <w:pStyle w:val="NormalWeb"/>
      </w:pPr>
      <w:r>
        <w:t xml:space="preserve">information that can be harness by a new Researcher. Therefore, students conducting Biblical  </w:t>
      </w:r>
    </w:p>
    <w:p w14:paraId="7A4C2659" w14:textId="77777777" w:rsidR="004C0C69" w:rsidRDefault="00EB6E37" w:rsidP="00EB6E37">
      <w:pPr>
        <w:pStyle w:val="NormalWeb"/>
      </w:pPr>
      <w:r>
        <w:t>Hermeneutic Research must develop the knowledge of qualitative techniques. In addition, the</w:t>
      </w:r>
      <w:r w:rsidR="004C0C69">
        <w:t xml:space="preserve"> </w:t>
      </w:r>
    </w:p>
    <w:p w14:paraId="56682F06" w14:textId="77777777" w:rsidR="004C0C69" w:rsidRDefault="00EB6E37" w:rsidP="00EB6E37">
      <w:pPr>
        <w:pStyle w:val="NormalWeb"/>
      </w:pPr>
      <w:r>
        <w:t>variety of research techniques that incorporates a distinguishable approach to the interpretation</w:t>
      </w:r>
      <w:r w:rsidR="004C0C69">
        <w:t xml:space="preserve"> </w:t>
      </w:r>
    </w:p>
    <w:p w14:paraId="75E0DB68" w14:textId="77777777" w:rsidR="004C0C69" w:rsidRDefault="00EB6E37" w:rsidP="00EB6E37">
      <w:pPr>
        <w:pStyle w:val="NormalWeb"/>
      </w:pPr>
      <w:r>
        <w:t xml:space="preserve">of texts that are considered sacred. In addition, general hermeneutics was implemented to assist  </w:t>
      </w:r>
    </w:p>
    <w:p w14:paraId="4E4E2A01" w14:textId="77777777" w:rsidR="00EB6E37" w:rsidRDefault="00EB6E37" w:rsidP="00EB6E37">
      <w:pPr>
        <w:pStyle w:val="NormalWeb"/>
      </w:pPr>
      <w:r>
        <w:t xml:space="preserve">researchers in understanding and interpreting texts and writing based on reading scholarly  </w:t>
      </w:r>
    </w:p>
    <w:p w14:paraId="27AE40B5" w14:textId="77777777" w:rsidR="00EB6E37" w:rsidRDefault="00EB6E37" w:rsidP="00EB6E37">
      <w:pPr>
        <w:pStyle w:val="NormalWeb"/>
      </w:pPr>
      <w:r>
        <w:t xml:space="preserve">Journals and principles that is applied during the application </w:t>
      </w:r>
    </w:p>
    <w:p w14:paraId="62F51926" w14:textId="77777777" w:rsidR="004C0C69" w:rsidRDefault="00EB6E37" w:rsidP="004C0C69">
      <w:pPr>
        <w:pStyle w:val="NormalWeb"/>
      </w:pPr>
      <w:r>
        <w:t xml:space="preserve">Sage.com (2024) elaborated on the fact that “hermeneutics anticipates all communicative  </w:t>
      </w:r>
    </w:p>
    <w:p w14:paraId="6FD2A5E3" w14:textId="77777777" w:rsidR="004C0C69" w:rsidRDefault="00EB6E37" w:rsidP="004C0C69">
      <w:pPr>
        <w:pStyle w:val="NormalWeb"/>
      </w:pPr>
      <w:r>
        <w:t>encounters as (inter)cultural. Sometimes referred to as interpretive theory or cultural theory,</w:t>
      </w:r>
      <w:r w:rsidR="004C0C69">
        <w:t xml:space="preserve"> </w:t>
      </w:r>
    </w:p>
    <w:p w14:paraId="7F32E28F" w14:textId="77777777" w:rsidR="004C0C69" w:rsidRDefault="00EB6E37" w:rsidP="004C0C69">
      <w:pPr>
        <w:pStyle w:val="NormalWeb"/>
      </w:pPr>
      <w:r>
        <w:t xml:space="preserve">hermeneutics is a philosophical perspective and critical method initially derived from Western </w:t>
      </w:r>
    </w:p>
    <w:p w14:paraId="5E2A73C5" w14:textId="77777777" w:rsidR="004C0C69" w:rsidRDefault="004C0C69" w:rsidP="004C0C69">
      <w:pPr>
        <w:pStyle w:val="NormalWeb"/>
      </w:pPr>
      <w:r>
        <w:t>a</w:t>
      </w:r>
      <w:r w:rsidR="00EB6E37">
        <w:t xml:space="preserve">nd Continental philosophical traditions.” Moreover, traditional thinker believes that World of </w:t>
      </w:r>
    </w:p>
    <w:p w14:paraId="1DA83518" w14:textId="77777777" w:rsidR="00EB6E37" w:rsidRDefault="00EB6E37" w:rsidP="004C0C69">
      <w:pPr>
        <w:pStyle w:val="NormalWeb"/>
      </w:pPr>
      <w:r>
        <w:t xml:space="preserve">the Almighty God is full of Truth and His revealed through His Word by the Inspiration of the  </w:t>
      </w:r>
    </w:p>
    <w:p w14:paraId="59099C1B" w14:textId="77777777" w:rsidR="004C0C69" w:rsidRDefault="00EB6E37" w:rsidP="00EB6E37">
      <w:pPr>
        <w:pStyle w:val="NormalWeb"/>
      </w:pPr>
      <w:r>
        <w:t xml:space="preserve">Righteous Spirit of our Father. </w:t>
      </w:r>
    </w:p>
    <w:p w14:paraId="60B68F19" w14:textId="77777777" w:rsidR="004C0C69" w:rsidRDefault="004C0C69" w:rsidP="00EB6E37">
      <w:pPr>
        <w:pStyle w:val="NormalWeb"/>
      </w:pPr>
    </w:p>
    <w:p w14:paraId="569CA35F" w14:textId="77777777" w:rsidR="004C0C69" w:rsidRDefault="004C0C69" w:rsidP="00EB6E37">
      <w:pPr>
        <w:pStyle w:val="NormalWeb"/>
      </w:pPr>
    </w:p>
    <w:p w14:paraId="523465ED" w14:textId="77777777" w:rsidR="004C0C69" w:rsidRDefault="004C0C69" w:rsidP="00EB6E37">
      <w:pPr>
        <w:pStyle w:val="NormalWeb"/>
      </w:pPr>
    </w:p>
    <w:p w14:paraId="3F371CF3" w14:textId="77777777" w:rsidR="004C0C69" w:rsidRDefault="004C0C69" w:rsidP="00EB6E37">
      <w:pPr>
        <w:pStyle w:val="NormalWeb"/>
      </w:pPr>
    </w:p>
    <w:p w14:paraId="405E66AD" w14:textId="77777777" w:rsidR="00EB6E37" w:rsidRDefault="00EB6E37" w:rsidP="00EB6E37">
      <w:pPr>
        <w:pStyle w:val="NormalWeb"/>
      </w:pPr>
      <w:r>
        <w:t xml:space="preserve">Bartleby.com (2024) outlined that “One of the key characteristics  </w:t>
      </w:r>
    </w:p>
    <w:p w14:paraId="0095D0DF" w14:textId="77777777" w:rsidR="004C0C69" w:rsidRDefault="00EB6E37" w:rsidP="00EB6E37">
      <w:pPr>
        <w:pStyle w:val="NormalWeb"/>
      </w:pPr>
      <w:r>
        <w:t xml:space="preserve">of their approach to the Bible is it emphasized on the need to understand the nature of the </w:t>
      </w:r>
    </w:p>
    <w:p w14:paraId="0E7A9C35" w14:textId="77777777" w:rsidR="004C0C69" w:rsidRDefault="00EB6E37" w:rsidP="00EB6E37">
      <w:pPr>
        <w:pStyle w:val="NormalWeb"/>
      </w:pPr>
      <w:r>
        <w:t xml:space="preserve">different types of literature within the Bible. However, traditionalist would not accept the </w:t>
      </w:r>
    </w:p>
    <w:p w14:paraId="10C762A4" w14:textId="77777777" w:rsidR="004C0C69" w:rsidRDefault="00EB6E37" w:rsidP="00EB6E37">
      <w:pPr>
        <w:pStyle w:val="NormalWeb"/>
      </w:pPr>
      <w:r>
        <w:t xml:space="preserve">fundamentalist notion of inerrancy as many would acknowledge that there are mistakes in the </w:t>
      </w:r>
    </w:p>
    <w:p w14:paraId="4C1FF433" w14:textId="77777777" w:rsidR="004C0C69" w:rsidRDefault="00EB6E37" w:rsidP="00EB6E37">
      <w:pPr>
        <w:pStyle w:val="NormalWeb"/>
      </w:pPr>
      <w:r>
        <w:t xml:space="preserve">Bible. These are seen as a reflection of both the historical context in which they are written and </w:t>
      </w:r>
    </w:p>
    <w:p w14:paraId="00E816B8" w14:textId="77777777" w:rsidR="004C0C69" w:rsidRDefault="00EB6E37" w:rsidP="00EB6E37">
      <w:pPr>
        <w:pStyle w:val="NormalWeb"/>
      </w:pPr>
      <w:r>
        <w:t xml:space="preserve">the human fallibility of the authors. As with Liberals, traditionalists believe that some aspects of </w:t>
      </w:r>
    </w:p>
    <w:p w14:paraId="62BC45E4" w14:textId="77777777" w:rsidR="004C0C69" w:rsidRDefault="00EB6E37" w:rsidP="00EB6E37">
      <w:pPr>
        <w:pStyle w:val="NormalWeb"/>
      </w:pPr>
      <w:r>
        <w:t xml:space="preserve">the Bible need to be reinterpreted today.” Perry, T. (2022) emphasized that, “Hermeneutics is </w:t>
      </w:r>
    </w:p>
    <w:p w14:paraId="6BD22CBE" w14:textId="77777777" w:rsidR="004C0C69" w:rsidRDefault="00EB6E37" w:rsidP="00EB6E37">
      <w:pPr>
        <w:pStyle w:val="NormalWeb"/>
      </w:pPr>
      <w:r>
        <w:t xml:space="preserve">foundational to theological study. Whether or not they know it, every biblical reader interprets </w:t>
      </w:r>
    </w:p>
    <w:p w14:paraId="790B766C" w14:textId="77777777" w:rsidR="00EB6E37" w:rsidRDefault="00EB6E37" w:rsidP="00EB6E37">
      <w:pPr>
        <w:pStyle w:val="NormalWeb"/>
      </w:pPr>
      <w:r>
        <w:t xml:space="preserve">the Bible through their own hermeneutic.”  </w:t>
      </w:r>
    </w:p>
    <w:p w14:paraId="47CB01BF" w14:textId="77777777" w:rsidR="004C0C69" w:rsidRDefault="00EB6E37" w:rsidP="004C0C69">
      <w:pPr>
        <w:pStyle w:val="NormalWeb"/>
      </w:pPr>
      <w:r>
        <w:t xml:space="preserve">However, an article written on Christian Scholarly.com by Bartholomew, C. (2016) clearly </w:t>
      </w:r>
    </w:p>
    <w:p w14:paraId="520EE79C" w14:textId="77777777" w:rsidR="004C0C69" w:rsidRDefault="00EB6E37" w:rsidP="004C0C69">
      <w:pPr>
        <w:pStyle w:val="NormalWeb"/>
      </w:pPr>
      <w:r>
        <w:t xml:space="preserve">implore student of Biblical Hermeneutics that, “Readers must not mine the Bible for academic or </w:t>
      </w:r>
    </w:p>
    <w:p w14:paraId="20D822BE" w14:textId="77777777" w:rsidR="002550A5" w:rsidRDefault="00EB6E37" w:rsidP="004C0C69">
      <w:pPr>
        <w:pStyle w:val="NormalWeb"/>
      </w:pPr>
      <w:r>
        <w:t xml:space="preserve">therapeutic gold. Rather, Christian readers must listen humbly to God’s voice in scripture so they </w:t>
      </w:r>
    </w:p>
    <w:p w14:paraId="1EB9890D" w14:textId="77777777" w:rsidR="002550A5" w:rsidRDefault="00EB6E37" w:rsidP="002550A5">
      <w:pPr>
        <w:pStyle w:val="NormalWeb"/>
      </w:pPr>
      <w:r>
        <w:t>can love learning that grows from desiring God” It is during listening to the voice of the</w:t>
      </w:r>
      <w:r w:rsidR="002550A5">
        <w:t xml:space="preserve"> </w:t>
      </w:r>
    </w:p>
    <w:p w14:paraId="4ECB69C6" w14:textId="77777777" w:rsidR="002550A5" w:rsidRDefault="002550A5" w:rsidP="002550A5">
      <w:pPr>
        <w:pStyle w:val="NormalWeb"/>
      </w:pPr>
      <w:r>
        <w:t>C</w:t>
      </w:r>
      <w:r w:rsidR="00EB6E37">
        <w:t xml:space="preserve">ommander in </w:t>
      </w:r>
      <w:r>
        <w:t>C</w:t>
      </w:r>
      <w:r w:rsidR="00EB6E37">
        <w:t xml:space="preserve">hief that student will be able correctly proceed with the revelatory word that </w:t>
      </w:r>
    </w:p>
    <w:p w14:paraId="6CA5B7A7" w14:textId="77777777" w:rsidR="002550A5" w:rsidRDefault="00EB6E37" w:rsidP="002550A5">
      <w:pPr>
        <w:pStyle w:val="NormalWeb"/>
      </w:pPr>
      <w:r>
        <w:t xml:space="preserve">they have received from within. I Corinthians 3:6-8 KJV that “I have planted, Apollos watered; </w:t>
      </w:r>
    </w:p>
    <w:p w14:paraId="2C8382FF" w14:textId="77777777" w:rsidR="002550A5" w:rsidRDefault="00EB6E37" w:rsidP="002550A5">
      <w:pPr>
        <w:pStyle w:val="NormalWeb"/>
      </w:pPr>
      <w:r>
        <w:t>but</w:t>
      </w:r>
      <w:r w:rsidR="002550A5">
        <w:t xml:space="preserve"> YAH </w:t>
      </w:r>
      <w:r>
        <w:t>g</w:t>
      </w:r>
      <w:r w:rsidR="002550A5">
        <w:t>i</w:t>
      </w:r>
      <w:r>
        <w:t>ve</w:t>
      </w:r>
      <w:r w:rsidR="002550A5">
        <w:t>s</w:t>
      </w:r>
      <w:r>
        <w:t xml:space="preserve"> the increase. So then neither is he that planted anything, neither he that watered; </w:t>
      </w:r>
    </w:p>
    <w:p w14:paraId="4C4537E5" w14:textId="77777777" w:rsidR="002550A5" w:rsidRDefault="00EB6E37" w:rsidP="002550A5">
      <w:pPr>
        <w:pStyle w:val="NormalWeb"/>
      </w:pPr>
      <w:r>
        <w:t>but</w:t>
      </w:r>
      <w:r w:rsidR="002550A5">
        <w:t xml:space="preserve"> YAH </w:t>
      </w:r>
      <w:r>
        <w:t xml:space="preserve">that giveth the increase. Now he that planted and he that watered are one: and every </w:t>
      </w:r>
    </w:p>
    <w:p w14:paraId="167E1C11" w14:textId="77777777" w:rsidR="00EB6E37" w:rsidRDefault="00EB6E37" w:rsidP="002550A5">
      <w:pPr>
        <w:pStyle w:val="NormalWeb"/>
      </w:pPr>
      <w:r>
        <w:t xml:space="preserve">man shall receive his own reward according to his own labor.”  </w:t>
      </w:r>
    </w:p>
    <w:p w14:paraId="7F0783C6" w14:textId="77777777" w:rsidR="002550A5" w:rsidRDefault="002550A5" w:rsidP="00EB6E37">
      <w:pPr>
        <w:pStyle w:val="NormalWeb"/>
      </w:pPr>
    </w:p>
    <w:p w14:paraId="5E574DB2" w14:textId="77777777" w:rsidR="002550A5" w:rsidRDefault="002550A5" w:rsidP="00EB6E37">
      <w:pPr>
        <w:pStyle w:val="NormalWeb"/>
      </w:pPr>
    </w:p>
    <w:p w14:paraId="564C8ECA" w14:textId="77777777" w:rsidR="002550A5" w:rsidRDefault="002550A5" w:rsidP="00EB6E37">
      <w:pPr>
        <w:pStyle w:val="NormalWeb"/>
      </w:pPr>
    </w:p>
    <w:p w14:paraId="520EAF27" w14:textId="77777777" w:rsidR="002550A5" w:rsidRDefault="002550A5" w:rsidP="00EB6E37">
      <w:pPr>
        <w:pStyle w:val="NormalWeb"/>
      </w:pPr>
    </w:p>
    <w:p w14:paraId="186247DB" w14:textId="77777777" w:rsidR="002550A5" w:rsidRDefault="002550A5" w:rsidP="00EB6E37">
      <w:pPr>
        <w:pStyle w:val="NormalWeb"/>
      </w:pPr>
      <w:bookmarkStart w:id="0" w:name="_GoBack"/>
      <w:bookmarkEnd w:id="0"/>
    </w:p>
    <w:p w14:paraId="0D6B6A7D" w14:textId="77777777" w:rsidR="002550A5" w:rsidRDefault="00EB6E37" w:rsidP="00EB6E37">
      <w:pPr>
        <w:pStyle w:val="NormalWeb"/>
      </w:pPr>
      <w:r>
        <w:t xml:space="preserve">Therefore, my findings in light of those facts are: (1) The successful commencement and  </w:t>
      </w:r>
    </w:p>
    <w:p w14:paraId="6CE0ED49" w14:textId="77777777" w:rsidR="002550A5" w:rsidRDefault="00EB6E37" w:rsidP="00EB6E37">
      <w:pPr>
        <w:pStyle w:val="NormalWeb"/>
      </w:pPr>
      <w:r>
        <w:t xml:space="preserve">conclusion of the Bible Hermeneutic Research process depends on the Inspiration of Almighty  </w:t>
      </w:r>
    </w:p>
    <w:p w14:paraId="0BFC0C59" w14:textId="77777777" w:rsidR="002550A5" w:rsidRDefault="00EB6E37" w:rsidP="002550A5">
      <w:pPr>
        <w:pStyle w:val="NormalWeb"/>
      </w:pPr>
      <w:r>
        <w:t xml:space="preserve">God. (2) The scientific evaluation in Bible Studies must not take and cannot take precedent over </w:t>
      </w:r>
    </w:p>
    <w:p w14:paraId="5F726B80" w14:textId="77777777" w:rsidR="002550A5" w:rsidRDefault="00EB6E37" w:rsidP="002550A5">
      <w:pPr>
        <w:pStyle w:val="NormalWeb"/>
      </w:pPr>
      <w:r>
        <w:t xml:space="preserve">the instruction and direction of Adonai. Remember, it is Almighty God that creates all that we </w:t>
      </w:r>
    </w:p>
    <w:p w14:paraId="4392FE0B" w14:textId="77777777" w:rsidR="002550A5" w:rsidRDefault="00EB6E37" w:rsidP="002550A5">
      <w:pPr>
        <w:pStyle w:val="NormalWeb"/>
      </w:pPr>
      <w:r>
        <w:t xml:space="preserve">have and are researching from. (3) So, each individual must first study to show themselves </w:t>
      </w:r>
    </w:p>
    <w:p w14:paraId="7928BF17" w14:textId="77777777" w:rsidR="00EB6E37" w:rsidRDefault="00EB6E37" w:rsidP="002550A5">
      <w:pPr>
        <w:pStyle w:val="NormalWeb"/>
      </w:pPr>
      <w:r>
        <w:t xml:space="preserve">approved according to II Timothy 2: 15 KJV (3)  </w:t>
      </w:r>
    </w:p>
    <w:p w14:paraId="2B37C00E" w14:textId="77777777" w:rsidR="002550A5" w:rsidRDefault="00EB6E37" w:rsidP="002550A5">
      <w:pPr>
        <w:pStyle w:val="NormalWeb"/>
      </w:pPr>
      <w:r>
        <w:t xml:space="preserve">In conclusion, the Biblical Hermeneutic Research process is simply implemented to assist those  </w:t>
      </w:r>
    </w:p>
    <w:p w14:paraId="14CFA5BE" w14:textId="77777777" w:rsidR="002550A5" w:rsidRDefault="00EB6E37" w:rsidP="002550A5">
      <w:pPr>
        <w:pStyle w:val="NormalWeb"/>
      </w:pPr>
      <w:r>
        <w:t xml:space="preserve">have doubt about the genuineness of the Word of </w:t>
      </w:r>
      <w:r w:rsidR="002550A5">
        <w:t>YAH</w:t>
      </w:r>
      <w:r>
        <w:t xml:space="preserve">. Like babes desiring milk that one day </w:t>
      </w:r>
    </w:p>
    <w:p w14:paraId="7D161687" w14:textId="77777777" w:rsidR="002550A5" w:rsidRDefault="00EB6E37" w:rsidP="002550A5">
      <w:pPr>
        <w:pStyle w:val="NormalWeb"/>
      </w:pPr>
      <w:r>
        <w:t xml:space="preserve">will grow up from the scientific approach and start eating meat like those who have matured in </w:t>
      </w:r>
    </w:p>
    <w:p w14:paraId="536B3533" w14:textId="77777777" w:rsidR="002550A5" w:rsidRDefault="00EB6E37" w:rsidP="002550A5">
      <w:pPr>
        <w:pStyle w:val="NormalWeb"/>
      </w:pPr>
      <w:r>
        <w:t xml:space="preserve">their relationship with Adonai. Finally, it will grant them the opportunity to come and taste and </w:t>
      </w:r>
    </w:p>
    <w:p w14:paraId="52E4BE9E" w14:textId="77777777" w:rsidR="00EB6E37" w:rsidRDefault="00EB6E37" w:rsidP="002550A5">
      <w:pPr>
        <w:pStyle w:val="NormalWeb"/>
      </w:pPr>
      <w:r>
        <w:t>see</w:t>
      </w:r>
      <w:r w:rsidR="002550A5">
        <w:t xml:space="preserve"> t</w:t>
      </w:r>
      <w:r>
        <w:t>hat</w:t>
      </w:r>
      <w:r w:rsidR="002550A5">
        <w:t xml:space="preserve"> the</w:t>
      </w:r>
      <w:r>
        <w:t xml:space="preserve"> Holy one of Israel Y</w:t>
      </w:r>
      <w:r w:rsidR="002550A5">
        <w:t>AH</w:t>
      </w:r>
      <w:r>
        <w:t xml:space="preserve"> is good. </w:t>
      </w:r>
    </w:p>
    <w:p w14:paraId="2C718C1D" w14:textId="77777777" w:rsidR="00EB6E37" w:rsidRDefault="00EB6E37" w:rsidP="00EB6E37">
      <w:pPr>
        <w:pStyle w:val="NormalWeb"/>
      </w:pPr>
      <w:r>
        <w:t xml:space="preserve"> </w:t>
      </w:r>
    </w:p>
    <w:p w14:paraId="1B1910C6" w14:textId="77777777" w:rsidR="00EB6E37" w:rsidRDefault="00EB6E37" w:rsidP="00EB6E37">
      <w:pPr>
        <w:pStyle w:val="NormalWeb"/>
      </w:pPr>
      <w:r>
        <w:t xml:space="preserve"> </w:t>
      </w:r>
    </w:p>
    <w:p w14:paraId="2BA54669" w14:textId="77777777" w:rsidR="00EB6E37" w:rsidRDefault="00EB6E37" w:rsidP="00EB6E37">
      <w:pPr>
        <w:pStyle w:val="NormalWeb"/>
      </w:pPr>
      <w:r>
        <w:t xml:space="preserve"> </w:t>
      </w:r>
    </w:p>
    <w:p w14:paraId="7E8AF2BF" w14:textId="77777777" w:rsidR="00EB6E37" w:rsidRDefault="00EB6E37" w:rsidP="00EB6E37">
      <w:pPr>
        <w:pStyle w:val="NormalWeb"/>
      </w:pPr>
      <w:r>
        <w:t xml:space="preserve"> </w:t>
      </w:r>
    </w:p>
    <w:p w14:paraId="338F89F7" w14:textId="77777777" w:rsidR="002550A5" w:rsidRDefault="002550A5" w:rsidP="00EB6E37">
      <w:pPr>
        <w:pStyle w:val="NormalWeb"/>
        <w:jc w:val="center"/>
        <w:rPr>
          <w:b/>
          <w:bCs/>
        </w:rPr>
      </w:pPr>
    </w:p>
    <w:p w14:paraId="24AC96E2" w14:textId="77777777" w:rsidR="002550A5" w:rsidRDefault="002550A5" w:rsidP="00EB6E37">
      <w:pPr>
        <w:pStyle w:val="NormalWeb"/>
        <w:jc w:val="center"/>
        <w:rPr>
          <w:b/>
          <w:bCs/>
        </w:rPr>
      </w:pPr>
    </w:p>
    <w:p w14:paraId="0C2520E4" w14:textId="77777777" w:rsidR="002550A5" w:rsidRDefault="002550A5" w:rsidP="00EB6E37">
      <w:pPr>
        <w:pStyle w:val="NormalWeb"/>
        <w:jc w:val="center"/>
        <w:rPr>
          <w:b/>
          <w:bCs/>
        </w:rPr>
      </w:pPr>
    </w:p>
    <w:p w14:paraId="076B7491" w14:textId="77777777" w:rsidR="002550A5" w:rsidRDefault="002550A5" w:rsidP="00EB6E37">
      <w:pPr>
        <w:pStyle w:val="NormalWeb"/>
        <w:jc w:val="center"/>
        <w:rPr>
          <w:b/>
          <w:bCs/>
        </w:rPr>
      </w:pPr>
    </w:p>
    <w:p w14:paraId="406398D2" w14:textId="77777777" w:rsidR="002550A5" w:rsidRDefault="002550A5" w:rsidP="00EB6E37">
      <w:pPr>
        <w:pStyle w:val="NormalWeb"/>
        <w:jc w:val="center"/>
        <w:rPr>
          <w:b/>
          <w:bCs/>
        </w:rPr>
      </w:pPr>
    </w:p>
    <w:p w14:paraId="47EA8854" w14:textId="77777777" w:rsidR="002550A5" w:rsidRDefault="002550A5" w:rsidP="00EB6E37">
      <w:pPr>
        <w:pStyle w:val="NormalWeb"/>
        <w:jc w:val="center"/>
        <w:rPr>
          <w:b/>
          <w:bCs/>
        </w:rPr>
      </w:pPr>
    </w:p>
    <w:p w14:paraId="0B7CE8C4" w14:textId="77777777" w:rsidR="002550A5" w:rsidRDefault="002550A5" w:rsidP="00EB6E37">
      <w:pPr>
        <w:pStyle w:val="NormalWeb"/>
        <w:jc w:val="center"/>
        <w:rPr>
          <w:b/>
          <w:bCs/>
        </w:rPr>
      </w:pPr>
    </w:p>
    <w:p w14:paraId="51FA7068" w14:textId="77777777" w:rsidR="002550A5" w:rsidRDefault="002550A5" w:rsidP="00EB6E37">
      <w:pPr>
        <w:pStyle w:val="NormalWeb"/>
        <w:jc w:val="center"/>
        <w:rPr>
          <w:b/>
          <w:bCs/>
        </w:rPr>
      </w:pPr>
    </w:p>
    <w:p w14:paraId="0FB73162" w14:textId="77777777" w:rsidR="00EB6E37" w:rsidRPr="00EB6E37" w:rsidRDefault="00EB6E37" w:rsidP="00EB6E37">
      <w:pPr>
        <w:pStyle w:val="NormalWeb"/>
        <w:jc w:val="center"/>
        <w:rPr>
          <w:b/>
          <w:bCs/>
        </w:rPr>
      </w:pPr>
      <w:r w:rsidRPr="00EB6E37">
        <w:rPr>
          <w:b/>
          <w:bCs/>
        </w:rPr>
        <w:t>References</w:t>
      </w:r>
    </w:p>
    <w:p w14:paraId="01EE29CA" w14:textId="77777777" w:rsidR="00EB6E37" w:rsidRDefault="00EB6E37" w:rsidP="00EB6E37">
      <w:pPr>
        <w:pStyle w:val="NormalWeb"/>
      </w:pPr>
      <w:r>
        <w:t xml:space="preserve">Bible Gateway passage: 1 Corinthians 3:6-8 - King James Version. (n.d.). Bible Gateway. Retrieved November 26, 2024, from </w:t>
      </w:r>
      <w:hyperlink r:id="rId5" w:history="1">
        <w:r w:rsidRPr="00780ABD">
          <w:rPr>
            <w:rStyle w:val="Hyperlink"/>
          </w:rPr>
          <w:t>https://www.biblegateway.com/passage/?search=1%20Corinthians%203%3A6-8&amp;version=KJV</w:t>
        </w:r>
      </w:hyperlink>
    </w:p>
    <w:p w14:paraId="28C5CBCD" w14:textId="77777777" w:rsidR="00EB6E37" w:rsidRDefault="00EB6E37" w:rsidP="00EB6E37">
      <w:pPr>
        <w:pStyle w:val="NormalWeb"/>
      </w:pPr>
      <w:r>
        <w:t xml:space="preserve">Scott Duvall, J., &amp; Daniel Hays, J. (2012). Grasping God’s Word: A hands-on approach to reading, interpreting, and applying the Bible. Zondervan Academic. </w:t>
      </w:r>
    </w:p>
    <w:p w14:paraId="472851C3" w14:textId="77777777" w:rsidR="00EB6E37" w:rsidRDefault="00EB6E37" w:rsidP="00EB6E37">
      <w:pPr>
        <w:pStyle w:val="NormalWeb"/>
      </w:pPr>
      <w:proofErr w:type="spellStart"/>
      <w:r>
        <w:t>Ishtiaq</w:t>
      </w:r>
      <w:proofErr w:type="spellEnd"/>
      <w:r>
        <w:t xml:space="preserve">, M. (2019). Book review Creswell, J. w. (2014). Research Design: Qualitative, quantitative and Mixed Methods Approaches (4th ed.). Thousand Oaks, CA: Sage. English Language Teaching, 12(5), 40. </w:t>
      </w:r>
      <w:hyperlink r:id="rId6" w:history="1">
        <w:r w:rsidRPr="00780ABD">
          <w:rPr>
            <w:rStyle w:val="Hyperlink"/>
          </w:rPr>
          <w:t>https://doi.org/10.5539/elt.v12n5p40</w:t>
        </w:r>
      </w:hyperlink>
    </w:p>
    <w:p w14:paraId="70D591F5" w14:textId="77777777" w:rsidR="00EB6E37" w:rsidRDefault="00EB6E37" w:rsidP="00EB6E37">
      <w:pPr>
        <w:pStyle w:val="NormalWeb"/>
      </w:pPr>
      <w:r>
        <w:t>The Editors of Encyclopedia Britannica. (2024). hermeneutics. In Encyclopedia Britannica. Zimmerman, Jens. “Hermeneutics.” Google Books, 2015, books.google.com/booksid=j4xmCgAAQBAJ&amp;printsec=frontcover&amp;source=gbs_ge_summary_r&amp;cad=0#v=onepage&amp;q&amp;f=false. Accessed 15 Nov. 202</w:t>
      </w:r>
      <w:r>
        <w:t>4</w:t>
      </w:r>
    </w:p>
    <w:p w14:paraId="4C4D6854" w14:textId="77777777" w:rsidR="00EB6E37" w:rsidRDefault="00EB6E37" w:rsidP="00EB6E37">
      <w:pPr>
        <w:pStyle w:val="NormalWeb"/>
      </w:pPr>
      <w:r>
        <w:t>Writing techniques (</w:t>
      </w:r>
      <w:proofErr w:type="spellStart"/>
      <w:r>
        <w:t>wallwork</w:t>
      </w:r>
      <w:proofErr w:type="spellEnd"/>
      <w:r>
        <w:t xml:space="preserve">, 2016). (2019, August 28). PhD. Richard </w:t>
      </w:r>
      <w:proofErr w:type="spellStart"/>
      <w:r>
        <w:t>Huaman</w:t>
      </w:r>
      <w:proofErr w:type="spellEnd"/>
      <w:r>
        <w:t xml:space="preserve">-Ramirez. </w:t>
      </w:r>
      <w:hyperlink r:id="rId7" w:history="1">
        <w:r w:rsidRPr="00780ABD">
          <w:rPr>
            <w:rStyle w:val="Hyperlink"/>
          </w:rPr>
          <w:t>https://richardhuaman-ramirez.com/english-for-writing-research-papers-useful-phrases-2/</w:t>
        </w:r>
      </w:hyperlink>
    </w:p>
    <w:p w14:paraId="50A82FF6" w14:textId="77777777" w:rsidR="00EB6E37" w:rsidRDefault="00EB6E37" w:rsidP="00EB6E37">
      <w:pPr>
        <w:pStyle w:val="NormalWeb"/>
      </w:pPr>
      <w:r>
        <w:t xml:space="preserve">Hermeneutics - SAGE Research Methods. (n.d.). Methods.sagepub.com.  </w:t>
      </w:r>
      <w:hyperlink r:id="rId8" w:history="1">
        <w:r w:rsidRPr="00780ABD">
          <w:rPr>
            <w:rStyle w:val="Hyperlink"/>
          </w:rPr>
          <w:t>https://methods.sagepub.com/reference/the-sage-encyclopedia-of-communicationresearchmethods/i6191.xml</w:t>
        </w:r>
      </w:hyperlink>
    </w:p>
    <w:p w14:paraId="5F44DB37" w14:textId="77777777" w:rsidR="00EB6E37" w:rsidRDefault="00EB6E37" w:rsidP="00EB6E37">
      <w:pPr>
        <w:pStyle w:val="NormalWeb"/>
      </w:pPr>
      <w:r>
        <w:t xml:space="preserve">House, P. R. (2016, October 15). Introducing biblical hermeneutics. Christian Scholar’s Review. </w:t>
      </w:r>
      <w:hyperlink r:id="rId9" w:history="1">
        <w:r w:rsidRPr="00780ABD">
          <w:rPr>
            <w:rStyle w:val="Hyperlink"/>
          </w:rPr>
          <w:t>https://christianscholars.com/introducing-biblical-hermeneutics/</w:t>
        </w:r>
      </w:hyperlink>
    </w:p>
    <w:p w14:paraId="6F9AA791" w14:textId="77777777" w:rsidR="00EB6E37" w:rsidRDefault="00EB6E37" w:rsidP="00EB6E37">
      <w:pPr>
        <w:pStyle w:val="NormalWeb"/>
      </w:pPr>
      <w:r>
        <w:t xml:space="preserve">Bookstore, B. (n.d.). Explain the purpose of Hermeneutics. Bartleby.com. Retrieved November 26, 2024, from </w:t>
      </w:r>
      <w:hyperlink r:id="rId10" w:history="1">
        <w:r w:rsidRPr="00780ABD">
          <w:rPr>
            <w:rStyle w:val="Hyperlink"/>
          </w:rPr>
          <w:t>https://www.bartleby.com/essay/Explain-the-Purpose-of-Hermeneutics-PKCQBELK6ZYA</w:t>
        </w:r>
      </w:hyperlink>
    </w:p>
    <w:p w14:paraId="1B1B56AC" w14:textId="77777777" w:rsidR="00EB6E37" w:rsidRDefault="00EB6E37" w:rsidP="00EB6E37">
      <w:pPr>
        <w:pStyle w:val="NormalWeb"/>
      </w:pPr>
      <w:r>
        <w:t xml:space="preserve"> Perry, T. (2022, July 27). All about hermeneutics: A guide to interpreting god’s word faithfully. Word by Word; Logos. </w:t>
      </w:r>
      <w:hyperlink r:id="rId11" w:history="1">
        <w:r w:rsidRPr="00780ABD">
          <w:rPr>
            <w:rStyle w:val="Hyperlink"/>
          </w:rPr>
          <w:t>https://www.logos.com/grow/biblicalhermeneutics-guide</w:t>
        </w:r>
      </w:hyperlink>
    </w:p>
    <w:p w14:paraId="02D8B4AB" w14:textId="77777777" w:rsidR="00EB6E37" w:rsidRDefault="00EB6E37" w:rsidP="00EB6E37">
      <w:pPr>
        <w:pStyle w:val="NormalWeb"/>
      </w:pPr>
      <w:r>
        <w:t xml:space="preserve">2 Timothy 2:15. (n.d.). You Version | The Bible App | Bible.com; You Version. Retrieved November 26, 2024, from </w:t>
      </w:r>
      <w:hyperlink r:id="rId12" w:history="1">
        <w:r w:rsidRPr="00780ABD">
          <w:rPr>
            <w:rStyle w:val="Hyperlink"/>
          </w:rPr>
          <w:t>https://www.bible.com/bible/1/2TI.2.15.KJV</w:t>
        </w:r>
      </w:hyperlink>
    </w:p>
    <w:p w14:paraId="4E97AFBB" w14:textId="77777777" w:rsidR="00EB6E37" w:rsidRDefault="00EB6E37" w:rsidP="00EB6E37">
      <w:pPr>
        <w:pStyle w:val="NormalWeb"/>
      </w:pPr>
    </w:p>
    <w:p w14:paraId="2C3D67D6" w14:textId="77777777" w:rsidR="00EB6E37" w:rsidRDefault="00EB6E37" w:rsidP="00EB6E37">
      <w:pPr>
        <w:pStyle w:val="NormalWeb"/>
      </w:pPr>
      <w:r>
        <w:t xml:space="preserve"> </w:t>
      </w:r>
    </w:p>
    <w:p w14:paraId="4AC5517C" w14:textId="77777777" w:rsidR="00EB6E37" w:rsidRDefault="00EB6E37" w:rsidP="00EB6E37">
      <w:pPr>
        <w:pStyle w:val="NormalWeb"/>
      </w:pPr>
      <w:r>
        <w:t xml:space="preserve"> </w:t>
      </w:r>
    </w:p>
    <w:p w14:paraId="0ED3EC99" w14:textId="77777777" w:rsidR="00EB6E37" w:rsidRDefault="00EB6E37">
      <w:pPr>
        <w:pStyle w:val="NormalWeb"/>
      </w:pPr>
    </w:p>
    <w:sectPr w:rsidR="00EB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01DE5"/>
    <w:multiLevelType w:val="hybridMultilevel"/>
    <w:tmpl w:val="2CFA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37"/>
    <w:rsid w:val="00216A21"/>
    <w:rsid w:val="002550A5"/>
    <w:rsid w:val="004C0C69"/>
    <w:rsid w:val="00C3321A"/>
    <w:rsid w:val="00E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3BF00"/>
  <w15:chartTrackingRefBased/>
  <w15:docId w15:val="{2E3474E0-C6D3-4CDB-BDA3-2A1ACD24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B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E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hods.sagepub.com/reference/the-sage-encyclopedia-of-communicationresearchmethods/i6191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chardhuaman-ramirez.com/english-for-writing-research-papers-useful-phrases-2/" TargetMode="External"/><Relationship Id="rId12" Type="http://schemas.openxmlformats.org/officeDocument/2006/relationships/hyperlink" Target="https://www.bible.com/bible/1/2TI.2.15.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539/elt.v12n5p40" TargetMode="External"/><Relationship Id="rId11" Type="http://schemas.openxmlformats.org/officeDocument/2006/relationships/hyperlink" Target="https://www.logos.com/grow/biblicalhermeneutics-guide" TargetMode="External"/><Relationship Id="rId5" Type="http://schemas.openxmlformats.org/officeDocument/2006/relationships/hyperlink" Target="https://www.biblegateway.com/passage/?search=1%20Corinthians%203%3A6-8&amp;version=KJV" TargetMode="External"/><Relationship Id="rId10" Type="http://schemas.openxmlformats.org/officeDocument/2006/relationships/hyperlink" Target="https://www.bartleby.com/essay/Explain-the-Purpose-of-Hermeneutics-PKCQBELK6Z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ristianscholars.com/introducing-biblical-hermeneut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1449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 Public Library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Patron</dc:creator>
  <cp:keywords/>
  <dc:description/>
  <cp:lastModifiedBy>Adult Patron</cp:lastModifiedBy>
  <cp:revision>2</cp:revision>
  <cp:lastPrinted>2024-12-04T18:04:00Z</cp:lastPrinted>
  <dcterms:created xsi:type="dcterms:W3CDTF">2024-12-04T18:13:00Z</dcterms:created>
  <dcterms:modified xsi:type="dcterms:W3CDTF">2024-12-04T18:13:00Z</dcterms:modified>
</cp:coreProperties>
</file>