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FE8" w:rsidRPr="006F3F74" w:rsidRDefault="006F3F74">
      <w:pPr>
        <w:rPr>
          <w:rFonts w:ascii="Times New Roman" w:hAnsi="Times New Roman" w:cs="Times New Roman"/>
          <w:color w:val="000000" w:themeColor="text1"/>
        </w:rPr>
      </w:pPr>
      <w:bookmarkStart w:id="0" w:name="_GoBack"/>
      <w:r>
        <w:rPr>
          <w:rFonts w:ascii="Arial" w:hAnsi="Arial" w:cs="Arial"/>
          <w:color w:val="1C1C1C"/>
          <w:shd w:val="clear" w:color="auto" w:fill="FFFFFF"/>
        </w:rPr>
        <w:t>"Research" encompasses the systematic investigation and study of materials and sources to confirm facts and draw new conclusions. It encompasses collecting, organizing, and analyzing information to gain deeper insight into a topic. This process is marked by careful attention to controlling sources of bias and error. In essence, research involves exploring and uncovering new knowledge through comprehensive and methodical study. Whether in scientific, medical, historical, or any other field, research enables us to expand our understanding of the world around us.</w:t>
      </w:r>
      <w:bookmarkEnd w:id="0"/>
    </w:p>
    <w:sectPr w:rsidR="00A02FE8" w:rsidRPr="006F3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74"/>
    <w:rsid w:val="006F3F74"/>
    <w:rsid w:val="00A0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61BEC-7943-49E7-8911-23398B38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F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F74"/>
    <w:rPr>
      <w:color w:val="0000FF"/>
      <w:u w:val="single"/>
    </w:rPr>
  </w:style>
  <w:style w:type="character" w:styleId="Strong">
    <w:name w:val="Strong"/>
    <w:basedOn w:val="DefaultParagraphFont"/>
    <w:uiPriority w:val="22"/>
    <w:qFormat/>
    <w:rsid w:val="006F3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59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Patricia</dc:creator>
  <cp:keywords/>
  <dc:description/>
  <cp:lastModifiedBy>Robertson, Patricia</cp:lastModifiedBy>
  <cp:revision>1</cp:revision>
  <dcterms:created xsi:type="dcterms:W3CDTF">2024-08-22T19:20:00Z</dcterms:created>
  <dcterms:modified xsi:type="dcterms:W3CDTF">2024-08-22T19:24:00Z</dcterms:modified>
</cp:coreProperties>
</file>