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A0649" w:rsidRDefault="003A0649">
      <w:pPr>
        <w:keepLines/>
        <w:pBdr>
          <w:top w:val="nil"/>
          <w:left w:val="nil"/>
          <w:bottom w:val="nil"/>
          <w:right w:val="nil"/>
          <w:between w:val="nil"/>
        </w:pBdr>
        <w:tabs>
          <w:tab w:val="right" w:pos="8640"/>
        </w:tabs>
        <w:ind w:left="720" w:hanging="720"/>
      </w:pPr>
    </w:p>
    <w:p w14:paraId="00000002" w14:textId="77777777" w:rsidR="003A0649" w:rsidRDefault="003A0649">
      <w:pPr>
        <w:pBdr>
          <w:top w:val="nil"/>
          <w:left w:val="nil"/>
          <w:bottom w:val="nil"/>
          <w:right w:val="nil"/>
          <w:between w:val="nil"/>
        </w:pBdr>
        <w:tabs>
          <w:tab w:val="right" w:pos="8640"/>
          <w:tab w:val="right" w:pos="8640"/>
        </w:tabs>
        <w:jc w:val="center"/>
        <w:rPr>
          <w:color w:val="000000"/>
        </w:rPr>
      </w:pPr>
    </w:p>
    <w:p w14:paraId="00000003" w14:textId="77777777" w:rsidR="003A0649" w:rsidRDefault="003A0649">
      <w:pPr>
        <w:pBdr>
          <w:top w:val="nil"/>
          <w:left w:val="nil"/>
          <w:bottom w:val="nil"/>
          <w:right w:val="nil"/>
          <w:between w:val="nil"/>
        </w:pBdr>
        <w:tabs>
          <w:tab w:val="right" w:pos="8640"/>
          <w:tab w:val="right" w:pos="8640"/>
        </w:tabs>
        <w:jc w:val="center"/>
        <w:rPr>
          <w:color w:val="000000"/>
        </w:rPr>
      </w:pPr>
    </w:p>
    <w:p w14:paraId="00000004" w14:textId="77777777" w:rsidR="003A0649" w:rsidRDefault="003A0649">
      <w:pPr>
        <w:pBdr>
          <w:top w:val="nil"/>
          <w:left w:val="nil"/>
          <w:bottom w:val="nil"/>
          <w:right w:val="nil"/>
          <w:between w:val="nil"/>
        </w:pBdr>
        <w:tabs>
          <w:tab w:val="right" w:pos="8640"/>
          <w:tab w:val="right" w:pos="8640"/>
        </w:tabs>
        <w:ind w:firstLine="0"/>
        <w:jc w:val="center"/>
        <w:rPr>
          <w:color w:val="000000"/>
        </w:rPr>
      </w:pPr>
    </w:p>
    <w:p w14:paraId="00000005" w14:textId="77777777" w:rsidR="003A0649" w:rsidRDefault="003A0649">
      <w:pPr>
        <w:pBdr>
          <w:top w:val="nil"/>
          <w:left w:val="nil"/>
          <w:bottom w:val="nil"/>
          <w:right w:val="nil"/>
          <w:between w:val="nil"/>
        </w:pBdr>
        <w:tabs>
          <w:tab w:val="right" w:pos="8640"/>
          <w:tab w:val="right" w:pos="8640"/>
        </w:tabs>
        <w:ind w:firstLine="0"/>
        <w:jc w:val="center"/>
        <w:rPr>
          <w:color w:val="000000"/>
        </w:rPr>
      </w:pPr>
    </w:p>
    <w:p w14:paraId="00000006" w14:textId="77777777" w:rsidR="003A0649" w:rsidRDefault="003A0649">
      <w:pPr>
        <w:pBdr>
          <w:top w:val="nil"/>
          <w:left w:val="nil"/>
          <w:bottom w:val="nil"/>
          <w:right w:val="nil"/>
          <w:between w:val="nil"/>
        </w:pBdr>
        <w:tabs>
          <w:tab w:val="right" w:pos="8640"/>
          <w:tab w:val="right" w:pos="8640"/>
        </w:tabs>
        <w:ind w:firstLine="0"/>
        <w:jc w:val="center"/>
        <w:rPr>
          <w:color w:val="000000"/>
        </w:rPr>
      </w:pPr>
    </w:p>
    <w:p w14:paraId="00000007" w14:textId="3110A92A" w:rsidR="003A0649" w:rsidRDefault="00573DEB">
      <w:pPr>
        <w:spacing w:line="240" w:lineRule="auto"/>
        <w:ind w:firstLine="0"/>
        <w:jc w:val="center"/>
      </w:pPr>
      <w:r w:rsidRPr="00573DEB">
        <w:t>Cross Cultural Dynamics</w:t>
      </w:r>
    </w:p>
    <w:p w14:paraId="00000008" w14:textId="77777777" w:rsidR="003A0649" w:rsidRDefault="003A0649">
      <w:pPr>
        <w:spacing w:line="240" w:lineRule="auto"/>
        <w:ind w:firstLine="0"/>
        <w:jc w:val="center"/>
      </w:pPr>
    </w:p>
    <w:p w14:paraId="00000009" w14:textId="14659676" w:rsidR="003A0649" w:rsidRDefault="00CF29B7">
      <w:pPr>
        <w:spacing w:line="240" w:lineRule="auto"/>
        <w:ind w:firstLine="0"/>
        <w:jc w:val="center"/>
      </w:pPr>
      <w:r>
        <w:t>Derrick Snow</w:t>
      </w:r>
    </w:p>
    <w:p w14:paraId="0000000A" w14:textId="77777777" w:rsidR="003A0649" w:rsidRDefault="003A0649">
      <w:pPr>
        <w:spacing w:line="240" w:lineRule="auto"/>
        <w:ind w:firstLine="0"/>
        <w:jc w:val="center"/>
      </w:pPr>
    </w:p>
    <w:p w14:paraId="0000000B" w14:textId="77777777" w:rsidR="003A0649" w:rsidRDefault="00000000">
      <w:pPr>
        <w:spacing w:line="240" w:lineRule="auto"/>
        <w:ind w:firstLine="0"/>
        <w:jc w:val="center"/>
      </w:pPr>
      <w:r>
        <w:t>Omega Graduate School</w:t>
      </w:r>
    </w:p>
    <w:p w14:paraId="0000000C" w14:textId="77777777" w:rsidR="003A0649" w:rsidRDefault="003A0649">
      <w:pPr>
        <w:spacing w:line="240" w:lineRule="auto"/>
        <w:ind w:firstLine="0"/>
        <w:jc w:val="center"/>
      </w:pPr>
    </w:p>
    <w:p w14:paraId="0000000D" w14:textId="4FADCDFF" w:rsidR="003A0649" w:rsidRDefault="00CF29B7">
      <w:pPr>
        <w:spacing w:line="240" w:lineRule="auto"/>
        <w:ind w:firstLine="0"/>
        <w:jc w:val="center"/>
      </w:pPr>
      <w:r>
        <w:t>M</w:t>
      </w:r>
      <w:r w:rsidR="00573DEB">
        <w:t>ay</w:t>
      </w:r>
      <w:r>
        <w:t xml:space="preserve"> </w:t>
      </w:r>
      <w:r w:rsidR="007661F6">
        <w:t>1</w:t>
      </w:r>
      <w:r w:rsidR="00893B11">
        <w:t>9</w:t>
      </w:r>
      <w:r>
        <w:t>, 2024</w:t>
      </w:r>
    </w:p>
    <w:p w14:paraId="0000000E" w14:textId="77777777" w:rsidR="003A0649" w:rsidRDefault="003A0649">
      <w:pPr>
        <w:spacing w:line="240" w:lineRule="auto"/>
        <w:ind w:firstLine="0"/>
        <w:jc w:val="center"/>
      </w:pPr>
    </w:p>
    <w:p w14:paraId="0000000F" w14:textId="77777777" w:rsidR="003A0649" w:rsidRDefault="003A0649">
      <w:pPr>
        <w:spacing w:line="240" w:lineRule="auto"/>
        <w:ind w:firstLine="0"/>
        <w:jc w:val="center"/>
      </w:pPr>
    </w:p>
    <w:p w14:paraId="00000010" w14:textId="77777777" w:rsidR="003A0649" w:rsidRDefault="003A0649">
      <w:pPr>
        <w:spacing w:line="240" w:lineRule="auto"/>
        <w:ind w:firstLine="0"/>
        <w:jc w:val="center"/>
      </w:pPr>
    </w:p>
    <w:p w14:paraId="00000011" w14:textId="77777777" w:rsidR="003A0649" w:rsidRDefault="003A0649">
      <w:pPr>
        <w:spacing w:line="240" w:lineRule="auto"/>
        <w:ind w:firstLine="0"/>
        <w:jc w:val="center"/>
      </w:pPr>
    </w:p>
    <w:p w14:paraId="00000012" w14:textId="77777777" w:rsidR="003A0649" w:rsidRDefault="003A0649">
      <w:pPr>
        <w:spacing w:line="240" w:lineRule="auto"/>
        <w:ind w:firstLine="0"/>
        <w:jc w:val="center"/>
      </w:pPr>
    </w:p>
    <w:p w14:paraId="00000013" w14:textId="77777777" w:rsidR="003A0649" w:rsidRDefault="00000000">
      <w:pPr>
        <w:spacing w:line="240" w:lineRule="auto"/>
        <w:ind w:firstLine="0"/>
        <w:jc w:val="center"/>
      </w:pPr>
      <w:r>
        <w:t>Professor</w:t>
      </w:r>
    </w:p>
    <w:p w14:paraId="00000014" w14:textId="77777777" w:rsidR="003A0649" w:rsidRDefault="003A0649">
      <w:pPr>
        <w:spacing w:line="240" w:lineRule="auto"/>
        <w:ind w:firstLine="0"/>
        <w:jc w:val="center"/>
      </w:pPr>
    </w:p>
    <w:p w14:paraId="00000015" w14:textId="77777777" w:rsidR="003A0649" w:rsidRDefault="003A0649">
      <w:pPr>
        <w:spacing w:line="240" w:lineRule="auto"/>
        <w:ind w:firstLine="0"/>
        <w:jc w:val="center"/>
      </w:pPr>
    </w:p>
    <w:p w14:paraId="00000016" w14:textId="5E9096FA" w:rsidR="003A0649" w:rsidRDefault="00000000">
      <w:pPr>
        <w:spacing w:line="240" w:lineRule="auto"/>
        <w:ind w:firstLine="0"/>
        <w:jc w:val="center"/>
      </w:pPr>
      <w:r>
        <w:t xml:space="preserve">Dr. </w:t>
      </w:r>
      <w:r w:rsidR="00573DEB">
        <w:t>Sorber</w:t>
      </w:r>
    </w:p>
    <w:p w14:paraId="00000017" w14:textId="77777777" w:rsidR="003A0649" w:rsidRDefault="003A0649">
      <w:pPr>
        <w:pBdr>
          <w:top w:val="nil"/>
          <w:left w:val="nil"/>
          <w:bottom w:val="nil"/>
          <w:right w:val="nil"/>
          <w:between w:val="nil"/>
        </w:pBdr>
        <w:tabs>
          <w:tab w:val="right" w:pos="8640"/>
          <w:tab w:val="right" w:pos="8640"/>
        </w:tabs>
        <w:ind w:firstLine="0"/>
        <w:jc w:val="center"/>
      </w:pPr>
    </w:p>
    <w:p w14:paraId="00000018" w14:textId="77777777" w:rsidR="003A0649" w:rsidRDefault="00000000">
      <w:pPr>
        <w:tabs>
          <w:tab w:val="right" w:pos="8640"/>
          <w:tab w:val="right" w:pos="8640"/>
        </w:tabs>
        <w:spacing w:line="240" w:lineRule="auto"/>
        <w:ind w:firstLine="0"/>
      </w:pPr>
      <w:r>
        <w:br w:type="page"/>
      </w:r>
    </w:p>
    <w:p w14:paraId="6BF49439" w14:textId="77777777" w:rsidR="007A419E" w:rsidRDefault="007A419E" w:rsidP="007A419E">
      <w:pPr>
        <w:tabs>
          <w:tab w:val="right" w:pos="8640"/>
          <w:tab w:val="right" w:pos="8640"/>
        </w:tabs>
        <w:ind w:firstLine="0"/>
      </w:pPr>
      <w:r>
        <w:lastRenderedPageBreak/>
        <w:t>Assignment #3 – Essay</w:t>
      </w:r>
    </w:p>
    <w:p w14:paraId="20E748C4" w14:textId="77777777" w:rsidR="007A419E" w:rsidRDefault="007A419E" w:rsidP="007A419E">
      <w:pPr>
        <w:tabs>
          <w:tab w:val="right" w:pos="8640"/>
          <w:tab w:val="right" w:pos="8640"/>
        </w:tabs>
        <w:ind w:firstLine="0"/>
      </w:pPr>
      <w:r>
        <w:t>1. Write a 5-page essay based on one (1) of the three (3) items below:</w:t>
      </w:r>
    </w:p>
    <w:p w14:paraId="0AFF7BA8" w14:textId="7504BAF1" w:rsidR="007A419E" w:rsidRDefault="007A419E" w:rsidP="007A419E">
      <w:pPr>
        <w:tabs>
          <w:tab w:val="right" w:pos="8640"/>
          <w:tab w:val="right" w:pos="8640"/>
        </w:tabs>
        <w:ind w:left="720" w:firstLine="0"/>
      </w:pPr>
      <w:r>
        <w:t>a. Write a paper highlighting a cross-cultural experience that involved a project or work-related activity to which you could have applied Community Development principles. Discuss principles you violated and principles you used. Give a synopsis of, now being aware of the principles, you could have proceeded for a positive outcome.</w:t>
      </w:r>
    </w:p>
    <w:p w14:paraId="1B52CDDE" w14:textId="79BCA03E" w:rsidR="007A419E" w:rsidRDefault="007A419E" w:rsidP="007A419E">
      <w:pPr>
        <w:tabs>
          <w:tab w:val="right" w:pos="8640"/>
          <w:tab w:val="right" w:pos="8640"/>
        </w:tabs>
        <w:ind w:left="720" w:firstLine="0"/>
      </w:pPr>
      <w:r>
        <w:t>b. Develop a project plan related to your work that will focus on a cross-cultural strategy and enumerate practical applications of the Community Development principles.</w:t>
      </w:r>
    </w:p>
    <w:p w14:paraId="585FE1B6" w14:textId="4016BDB3" w:rsidR="007A419E" w:rsidRDefault="007A419E" w:rsidP="007A419E">
      <w:pPr>
        <w:tabs>
          <w:tab w:val="right" w:pos="8640"/>
          <w:tab w:val="right" w:pos="8640"/>
        </w:tabs>
        <w:ind w:left="720" w:firstLine="0"/>
      </w:pPr>
      <w:r>
        <w:t>c. Choose a factual event in a cross-cultural setting from books, media, or personal knowledge that was development-focused and critique it through the grid of the 10 principles.</w:t>
      </w:r>
    </w:p>
    <w:p w14:paraId="40CB9654" w14:textId="7501F558" w:rsidR="002F33CF" w:rsidRDefault="002F33CF" w:rsidP="005E74A4">
      <w:pPr>
        <w:tabs>
          <w:tab w:val="right" w:pos="8640"/>
          <w:tab w:val="right" w:pos="8640"/>
        </w:tabs>
        <w:ind w:firstLine="0"/>
      </w:pPr>
    </w:p>
    <w:p w14:paraId="00000026" w14:textId="77777777" w:rsidR="003A0649" w:rsidRDefault="003A0649">
      <w:pPr>
        <w:tabs>
          <w:tab w:val="right" w:pos="8640"/>
          <w:tab w:val="right" w:pos="8640"/>
        </w:tabs>
      </w:pPr>
    </w:p>
    <w:p w14:paraId="2777B6A4" w14:textId="77777777" w:rsidR="00A707F0" w:rsidRDefault="00A707F0">
      <w:pPr>
        <w:tabs>
          <w:tab w:val="right" w:pos="8640"/>
          <w:tab w:val="right" w:pos="8640"/>
        </w:tabs>
      </w:pPr>
    </w:p>
    <w:p w14:paraId="0B86CC2C" w14:textId="77777777" w:rsidR="00A707F0" w:rsidRDefault="00A707F0">
      <w:pPr>
        <w:tabs>
          <w:tab w:val="right" w:pos="8640"/>
          <w:tab w:val="right" w:pos="8640"/>
        </w:tabs>
      </w:pPr>
    </w:p>
    <w:p w14:paraId="163BAE72" w14:textId="77777777" w:rsidR="00A707F0" w:rsidRDefault="00A707F0">
      <w:pPr>
        <w:tabs>
          <w:tab w:val="right" w:pos="8640"/>
          <w:tab w:val="right" w:pos="8640"/>
        </w:tabs>
      </w:pPr>
    </w:p>
    <w:p w14:paraId="35F6EE87" w14:textId="77777777" w:rsidR="00A707F0" w:rsidRDefault="00A707F0">
      <w:pPr>
        <w:tabs>
          <w:tab w:val="right" w:pos="8640"/>
          <w:tab w:val="right" w:pos="8640"/>
        </w:tabs>
      </w:pPr>
    </w:p>
    <w:p w14:paraId="1DA23333" w14:textId="77777777" w:rsidR="00A707F0" w:rsidRDefault="00A707F0">
      <w:pPr>
        <w:tabs>
          <w:tab w:val="right" w:pos="8640"/>
          <w:tab w:val="right" w:pos="8640"/>
        </w:tabs>
      </w:pPr>
    </w:p>
    <w:p w14:paraId="087C0FCA" w14:textId="77777777" w:rsidR="00A707F0" w:rsidRDefault="00A707F0">
      <w:pPr>
        <w:tabs>
          <w:tab w:val="right" w:pos="8640"/>
          <w:tab w:val="right" w:pos="8640"/>
        </w:tabs>
      </w:pPr>
    </w:p>
    <w:p w14:paraId="0000002F" w14:textId="77777777" w:rsidR="003A0649" w:rsidRDefault="003A0649" w:rsidP="00CF29B7">
      <w:pPr>
        <w:tabs>
          <w:tab w:val="right" w:pos="8640"/>
          <w:tab w:val="right" w:pos="8640"/>
        </w:tabs>
        <w:ind w:firstLine="0"/>
      </w:pPr>
    </w:p>
    <w:p w14:paraId="4A14C8CA" w14:textId="77777777" w:rsidR="003A047C" w:rsidRDefault="003A047C" w:rsidP="00CF29B7">
      <w:pPr>
        <w:tabs>
          <w:tab w:val="right" w:pos="8640"/>
          <w:tab w:val="right" w:pos="8640"/>
        </w:tabs>
        <w:ind w:firstLine="0"/>
      </w:pPr>
    </w:p>
    <w:p w14:paraId="5DE8F5B4" w14:textId="77777777" w:rsidR="005E74A4" w:rsidRDefault="005E74A4" w:rsidP="00CF29B7">
      <w:pPr>
        <w:tabs>
          <w:tab w:val="right" w:pos="8640"/>
          <w:tab w:val="right" w:pos="8640"/>
        </w:tabs>
        <w:ind w:firstLine="0"/>
      </w:pPr>
    </w:p>
    <w:p w14:paraId="36685A67" w14:textId="77777777" w:rsidR="003A047C" w:rsidRDefault="003A047C" w:rsidP="00CF29B7">
      <w:pPr>
        <w:tabs>
          <w:tab w:val="right" w:pos="8640"/>
          <w:tab w:val="right" w:pos="8640"/>
        </w:tabs>
        <w:ind w:firstLine="0"/>
      </w:pPr>
    </w:p>
    <w:p w14:paraId="565CC376" w14:textId="77777777" w:rsidR="008136CA" w:rsidRPr="007C4FE7" w:rsidRDefault="008136CA" w:rsidP="008136CA">
      <w:pPr>
        <w:tabs>
          <w:tab w:val="right" w:pos="8640"/>
          <w:tab w:val="right" w:pos="8640"/>
        </w:tabs>
        <w:ind w:firstLine="0"/>
        <w:rPr>
          <w:b/>
          <w:bCs/>
        </w:rPr>
      </w:pPr>
      <w:r w:rsidRPr="007C4FE7">
        <w:rPr>
          <w:b/>
          <w:bCs/>
        </w:rPr>
        <w:lastRenderedPageBreak/>
        <w:t>Introduction</w:t>
      </w:r>
    </w:p>
    <w:p w14:paraId="55178113" w14:textId="723786AE" w:rsidR="00A03984" w:rsidRDefault="00A07D1A" w:rsidP="00462D9A">
      <w:pPr>
        <w:tabs>
          <w:tab w:val="right" w:pos="8640"/>
          <w:tab w:val="right" w:pos="8640"/>
        </w:tabs>
      </w:pPr>
      <w:r>
        <w:t xml:space="preserve">As </w:t>
      </w:r>
      <w:r w:rsidR="003549BE">
        <w:t>in much of the world</w:t>
      </w:r>
      <w:r w:rsidR="0010620C">
        <w:t xml:space="preserve">, </w:t>
      </w:r>
      <w:r w:rsidR="00567086">
        <w:t xml:space="preserve">the United States </w:t>
      </w:r>
      <w:r w:rsidR="0010620C">
        <w:t xml:space="preserve">has had </w:t>
      </w:r>
      <w:r w:rsidR="00567086">
        <w:t>a history of racial/ethnic injustices</w:t>
      </w:r>
      <w:r w:rsidR="001F5063">
        <w:t xml:space="preserve">, </w:t>
      </w:r>
      <w:r w:rsidR="0010620C">
        <w:t xml:space="preserve">even though the U.S. has been a “melting pot” </w:t>
      </w:r>
      <w:r w:rsidR="00B95D80">
        <w:t>a</w:t>
      </w:r>
      <w:r w:rsidR="0010620C">
        <w:t xml:space="preserve"> population</w:t>
      </w:r>
      <w:r w:rsidR="00B95D80">
        <w:t xml:space="preserve"> of</w:t>
      </w:r>
      <w:r w:rsidR="0010620C">
        <w:t xml:space="preserve"> people from all over the world</w:t>
      </w:r>
      <w:r w:rsidR="00B95D80">
        <w:t xml:space="preserve">. </w:t>
      </w:r>
      <w:r w:rsidR="00661F6D">
        <w:t>Historically, various groups</w:t>
      </w:r>
      <w:r>
        <w:t xml:space="preserve"> at various times</w:t>
      </w:r>
      <w:r w:rsidR="00661F6D">
        <w:t xml:space="preserve"> have been ‘the other’, the outsiders, and some people groups have </w:t>
      </w:r>
      <w:r w:rsidR="007845F7">
        <w:t xml:space="preserve">always been and </w:t>
      </w:r>
      <w:r w:rsidR="00661F6D">
        <w:t>remain marginalized.</w:t>
      </w:r>
      <w:r w:rsidR="00A56C98">
        <w:t xml:space="preserve"> These racial/ethnic injustices have been based on socialization and institutionalized, a system of racism within the larger social system itself. </w:t>
      </w:r>
      <w:r w:rsidR="007856C9">
        <w:t>Even though the diverse population of the U.S. has the same national identity, it is comprised of different cultural identities</w:t>
      </w:r>
      <w:r w:rsidR="00EC47C3">
        <w:t xml:space="preserve">, which refer to the personal </w:t>
      </w:r>
      <w:r w:rsidR="00735A0B">
        <w:t>identities</w:t>
      </w:r>
      <w:r w:rsidR="00EC47C3">
        <w:t xml:space="preserve"> of people</w:t>
      </w:r>
      <w:r w:rsidR="007856C9">
        <w:t xml:space="preserve"> </w:t>
      </w:r>
      <w:r w:rsidR="00EC47C3" w:rsidRPr="00EC47C3">
        <w:t>(Karjalainen, 2020</w:t>
      </w:r>
      <w:r w:rsidR="00EC47C3">
        <w:t>)</w:t>
      </w:r>
      <w:r w:rsidR="008C717E">
        <w:t>.</w:t>
      </w:r>
      <w:r w:rsidR="00EC47C3">
        <w:t xml:space="preserve"> </w:t>
      </w:r>
      <w:r w:rsidR="007845F7">
        <w:t xml:space="preserve">The United States is also unique in its healthcare system, </w:t>
      </w:r>
      <w:r w:rsidR="00A56C98">
        <w:t>which</w:t>
      </w:r>
      <w:r w:rsidR="007845F7">
        <w:t xml:space="preserve"> is a mixture of government </w:t>
      </w:r>
      <w:r w:rsidR="00A56C98">
        <w:t>and market funded, supported</w:t>
      </w:r>
      <w:r w:rsidR="008C717E">
        <w:t>,</w:t>
      </w:r>
      <w:r w:rsidR="00A56C98">
        <w:t xml:space="preserve"> and </w:t>
      </w:r>
      <w:r w:rsidR="008C717E">
        <w:t>controlled</w:t>
      </w:r>
      <w:r w:rsidR="00A56C98">
        <w:t>.</w:t>
      </w:r>
      <w:r w:rsidR="00654DA9">
        <w:t xml:space="preserve"> There is the institutionalized racism that carries through the U.S. healthcare system as well the socialization aspect of racial/ethnic injustices. Though in the last decade</w:t>
      </w:r>
      <w:r w:rsidR="00B01A78">
        <w:t>,</w:t>
      </w:r>
      <w:r w:rsidR="00654DA9">
        <w:t xml:space="preserve"> there </w:t>
      </w:r>
      <w:r w:rsidR="008C717E">
        <w:t>have</w:t>
      </w:r>
      <w:r w:rsidR="00654DA9">
        <w:t xml:space="preserve"> been improvements in health equality, the healthcare system has much room to improve by incorporating </w:t>
      </w:r>
      <w:r w:rsidR="00221091">
        <w:t xml:space="preserve">cultural competence, </w:t>
      </w:r>
      <w:r w:rsidR="0096219C">
        <w:t>cross-culture understanding</w:t>
      </w:r>
      <w:r w:rsidR="00B01A78">
        <w:t>,</w:t>
      </w:r>
      <w:r w:rsidR="0096219C">
        <w:t xml:space="preserve"> and </w:t>
      </w:r>
      <w:r w:rsidR="008C717E" w:rsidRPr="008C717E">
        <w:t xml:space="preserve">cross-culture </w:t>
      </w:r>
      <w:r w:rsidR="0096219C">
        <w:t>communication</w:t>
      </w:r>
      <w:r w:rsidR="00221091">
        <w:t>. A way to do this is by applying the p</w:t>
      </w:r>
      <w:r w:rsidR="00221091" w:rsidRPr="00221091">
        <w:t xml:space="preserve">rinciples of </w:t>
      </w:r>
      <w:r w:rsidR="00221091">
        <w:t>c</w:t>
      </w:r>
      <w:r w:rsidR="00221091" w:rsidRPr="00221091">
        <w:t xml:space="preserve">ommunity </w:t>
      </w:r>
      <w:r w:rsidR="00221091">
        <w:t>d</w:t>
      </w:r>
      <w:r w:rsidR="00221091" w:rsidRPr="00221091">
        <w:t>evelopment</w:t>
      </w:r>
      <w:r w:rsidR="00221091">
        <w:t>.</w:t>
      </w:r>
    </w:p>
    <w:p w14:paraId="08E96913" w14:textId="30E33E96" w:rsidR="008136CA" w:rsidRPr="007C4FE7" w:rsidRDefault="00346ED5" w:rsidP="008136CA">
      <w:pPr>
        <w:tabs>
          <w:tab w:val="right" w:pos="8640"/>
          <w:tab w:val="right" w:pos="8640"/>
        </w:tabs>
        <w:ind w:firstLine="0"/>
        <w:rPr>
          <w:b/>
          <w:bCs/>
        </w:rPr>
      </w:pPr>
      <w:r>
        <w:rPr>
          <w:b/>
          <w:bCs/>
        </w:rPr>
        <w:t xml:space="preserve">Social </w:t>
      </w:r>
      <w:r w:rsidR="008C717E">
        <w:rPr>
          <w:b/>
          <w:bCs/>
        </w:rPr>
        <w:t>F</w:t>
      </w:r>
      <w:r>
        <w:rPr>
          <w:b/>
          <w:bCs/>
        </w:rPr>
        <w:t>actor</w:t>
      </w:r>
      <w:r w:rsidR="00A03984">
        <w:rPr>
          <w:b/>
          <w:bCs/>
        </w:rPr>
        <w:t xml:space="preserve">s of </w:t>
      </w:r>
      <w:r w:rsidR="008C717E">
        <w:rPr>
          <w:b/>
          <w:bCs/>
        </w:rPr>
        <w:t>H</w:t>
      </w:r>
      <w:r w:rsidR="00A03984">
        <w:rPr>
          <w:b/>
          <w:bCs/>
        </w:rPr>
        <w:t>ealth</w:t>
      </w:r>
    </w:p>
    <w:p w14:paraId="4E966284" w14:textId="4AAD3DB4" w:rsidR="003B7736" w:rsidRDefault="001A0B78" w:rsidP="00462D9A">
      <w:pPr>
        <w:tabs>
          <w:tab w:val="right" w:pos="8640"/>
          <w:tab w:val="right" w:pos="8640"/>
        </w:tabs>
      </w:pPr>
      <w:r>
        <w:t xml:space="preserve">The </w:t>
      </w:r>
      <w:r w:rsidR="000E11EA">
        <w:t>study</w:t>
      </w:r>
      <w:r>
        <w:t xml:space="preserve"> of </w:t>
      </w:r>
      <w:r w:rsidR="006155DE">
        <w:t xml:space="preserve">the sociology of health and medicine has </w:t>
      </w:r>
      <w:r w:rsidR="008C7948">
        <w:t xml:space="preserve">brought awareness of the </w:t>
      </w:r>
      <w:r w:rsidR="006155DE">
        <w:t xml:space="preserve">social factors that contribute to </w:t>
      </w:r>
      <w:r w:rsidR="00735A0B">
        <w:t>people's</w:t>
      </w:r>
      <w:r w:rsidR="006155DE">
        <w:t xml:space="preserve"> health and </w:t>
      </w:r>
      <w:r w:rsidR="00735A0B">
        <w:t>well-being</w:t>
      </w:r>
      <w:r w:rsidR="006155DE">
        <w:t>.  In the healthcare community</w:t>
      </w:r>
      <w:r w:rsidR="00735A0B">
        <w:t>,</w:t>
      </w:r>
      <w:r w:rsidR="006155DE">
        <w:t xml:space="preserve"> these social factors of health are known as social determinants of health or </w:t>
      </w:r>
      <w:r w:rsidR="003B7736">
        <w:t xml:space="preserve">currently being referred to as social drivers of health. </w:t>
      </w:r>
      <w:r w:rsidR="008C7948">
        <w:t xml:space="preserve">These social drivers of health include such things </w:t>
      </w:r>
      <w:proofErr w:type="gramStart"/>
      <w:r w:rsidR="00B01A78">
        <w:t>as,</w:t>
      </w:r>
      <w:proofErr w:type="gramEnd"/>
      <w:r w:rsidR="008C7948">
        <w:t xml:space="preserve"> financial strain, food insecurity, housing insecurity, </w:t>
      </w:r>
      <w:r w:rsidR="00CA0811">
        <w:t xml:space="preserve">lack of transportation availability, </w:t>
      </w:r>
      <w:r w:rsidR="001E67AA">
        <w:t xml:space="preserve">concern </w:t>
      </w:r>
      <w:r w:rsidR="00B01A78">
        <w:t>for</w:t>
      </w:r>
      <w:r w:rsidR="001E67AA">
        <w:t xml:space="preserve"> </w:t>
      </w:r>
      <w:r w:rsidR="00CA0811">
        <w:t xml:space="preserve">physical and emotional safety, social isolation, and </w:t>
      </w:r>
      <w:r w:rsidR="001E67AA">
        <w:t xml:space="preserve">lack of </w:t>
      </w:r>
      <w:r w:rsidR="00CA0811">
        <w:t>access to care.</w:t>
      </w:r>
      <w:r w:rsidR="008C7948">
        <w:t xml:space="preserve"> </w:t>
      </w:r>
      <w:r w:rsidR="003B7736">
        <w:t xml:space="preserve">The healthcare system has </w:t>
      </w:r>
      <w:r w:rsidR="00CA0811">
        <w:t>recognized</w:t>
      </w:r>
      <w:r w:rsidR="003B7736">
        <w:t xml:space="preserve"> to improve health outcomes the healthcare system </w:t>
      </w:r>
      <w:r w:rsidR="00CA0811">
        <w:t xml:space="preserve">not only needs to address the </w:t>
      </w:r>
      <w:r w:rsidR="001E67AA">
        <w:lastRenderedPageBreak/>
        <w:t>medical</w:t>
      </w:r>
      <w:r w:rsidR="00CA0811">
        <w:t xml:space="preserve"> con</w:t>
      </w:r>
      <w:r w:rsidR="001E67AA">
        <w:t>ditions</w:t>
      </w:r>
      <w:r w:rsidR="00CA0811">
        <w:t xml:space="preserve"> of patients but also needs to work </w:t>
      </w:r>
      <w:r w:rsidR="003B7736">
        <w:t xml:space="preserve">with community partnerships </w:t>
      </w:r>
      <w:r w:rsidR="00CA0811">
        <w:t xml:space="preserve">to help </w:t>
      </w:r>
      <w:r w:rsidR="003B7736">
        <w:t>address the social drivers of health to improve the patient’s</w:t>
      </w:r>
      <w:r w:rsidR="00CA0811">
        <w:t xml:space="preserve"> overall </w:t>
      </w:r>
      <w:r w:rsidR="003B7736">
        <w:t xml:space="preserve">health </w:t>
      </w:r>
      <w:r w:rsidR="002A0AF2">
        <w:t xml:space="preserve">which also has an impact on </w:t>
      </w:r>
      <w:r w:rsidR="003B7736">
        <w:t>reduc</w:t>
      </w:r>
      <w:r w:rsidR="002A0AF2">
        <w:t>ing</w:t>
      </w:r>
      <w:r w:rsidR="003B7736">
        <w:t xml:space="preserve"> health disparities within the healthcare system </w:t>
      </w:r>
      <w:r w:rsidR="003B7736" w:rsidRPr="003B7736">
        <w:t>(Barr, 2019</w:t>
      </w:r>
      <w:r w:rsidR="003B7736">
        <w:t xml:space="preserve">). </w:t>
      </w:r>
      <w:r w:rsidR="00D412BD">
        <w:t xml:space="preserve"> Social drivers of health and health disparities have roots in the personal and institutionalized racism of the larger social structure of the U.S. including the healthcare system. </w:t>
      </w:r>
      <w:r w:rsidR="008A6B78">
        <w:t xml:space="preserve">Racism has to do with ‘othering’ and ethnocentrism, basing beliefs and judgment of other people in the context of one’s own cultural framework. </w:t>
      </w:r>
    </w:p>
    <w:p w14:paraId="65F2F7B0" w14:textId="652828E2" w:rsidR="008136CA" w:rsidRPr="007C4FE7" w:rsidRDefault="00346ED5" w:rsidP="008136CA">
      <w:pPr>
        <w:tabs>
          <w:tab w:val="right" w:pos="8640"/>
          <w:tab w:val="right" w:pos="8640"/>
        </w:tabs>
        <w:ind w:firstLine="0"/>
        <w:rPr>
          <w:b/>
          <w:bCs/>
        </w:rPr>
      </w:pPr>
      <w:r w:rsidRPr="00346ED5">
        <w:rPr>
          <w:b/>
          <w:bCs/>
        </w:rPr>
        <w:t>Cultural Dynamics</w:t>
      </w:r>
    </w:p>
    <w:p w14:paraId="0662E605" w14:textId="21EC796B" w:rsidR="000C32B8" w:rsidRDefault="00D0465B" w:rsidP="00A732EF">
      <w:pPr>
        <w:tabs>
          <w:tab w:val="right" w:pos="8640"/>
          <w:tab w:val="right" w:pos="8640"/>
        </w:tabs>
      </w:pPr>
      <w:r>
        <w:t xml:space="preserve">The </w:t>
      </w:r>
      <w:r w:rsidR="0019238F">
        <w:t>different racial and ethnic groups</w:t>
      </w:r>
      <w:r w:rsidR="005E74A4">
        <w:t xml:space="preserve"> may have different </w:t>
      </w:r>
      <w:r w:rsidR="0019238F">
        <w:t>cultur</w:t>
      </w:r>
      <w:r w:rsidR="005E74A4">
        <w:t>al backgrounds based on social, geographical</w:t>
      </w:r>
      <w:r w:rsidR="0019238F">
        <w:t>,</w:t>
      </w:r>
      <w:r w:rsidR="005E74A4">
        <w:t xml:space="preserve"> and family socialization</w:t>
      </w:r>
      <w:r w:rsidR="00D01B6A">
        <w:t xml:space="preserve">. Culture </w:t>
      </w:r>
      <w:r w:rsidR="00577F6A">
        <w:t xml:space="preserve">was </w:t>
      </w:r>
      <w:r w:rsidR="00D01B6A">
        <w:t>defined</w:t>
      </w:r>
      <w:r w:rsidR="00A732EF">
        <w:t xml:space="preserve"> </w:t>
      </w:r>
      <w:r w:rsidR="00577F6A">
        <w:t>by an early culture anthropologist,</w:t>
      </w:r>
      <w:r w:rsidR="00D01B6A">
        <w:t xml:space="preserve"> </w:t>
      </w:r>
      <w:r w:rsidR="00577F6A" w:rsidRPr="00577F6A">
        <w:t xml:space="preserve">Edward Burnett Tylor </w:t>
      </w:r>
      <w:r w:rsidR="00D01B6A">
        <w:t>as</w:t>
      </w:r>
      <w:r w:rsidR="00BA0486">
        <w:t xml:space="preserve"> </w:t>
      </w:r>
      <w:r w:rsidR="00A732EF">
        <w:t>“</w:t>
      </w:r>
      <w:r w:rsidR="00A732EF" w:rsidRPr="00577F6A">
        <w:t>that</w:t>
      </w:r>
      <w:r w:rsidR="00577F6A" w:rsidRPr="00577F6A">
        <w:t xml:space="preserve"> complex whole which includes knowledge, belief, art, morals, law, custom, and any other capabilities and habits acquired by man as a member of society</w:t>
      </w:r>
      <w:r w:rsidR="00BA0486" w:rsidRPr="00BA0486">
        <w:t>.</w:t>
      </w:r>
      <w:r w:rsidR="00D01B6A">
        <w:t xml:space="preserve">” </w:t>
      </w:r>
      <w:r w:rsidR="00577F6A">
        <w:t>(</w:t>
      </w:r>
      <w:r w:rsidR="00A732EF">
        <w:t>White, 2022</w:t>
      </w:r>
      <w:r w:rsidR="00577F6A">
        <w:t>)</w:t>
      </w:r>
      <w:r w:rsidR="00BA0486" w:rsidRPr="00BA0486">
        <w:t xml:space="preserve"> </w:t>
      </w:r>
      <w:r w:rsidR="00D01B6A">
        <w:t>or</w:t>
      </w:r>
      <w:r w:rsidR="0019238F">
        <w:t xml:space="preserve"> ways of being</w:t>
      </w:r>
      <w:r w:rsidR="005E74A4">
        <w:t xml:space="preserve"> based on the </w:t>
      </w:r>
      <w:r w:rsidR="00D01B6A">
        <w:t xml:space="preserve">socialization of the cultural context. </w:t>
      </w:r>
      <w:r w:rsidR="00577F6A">
        <w:t xml:space="preserve">Culture is a framework or frame </w:t>
      </w:r>
      <w:r w:rsidR="00186E73">
        <w:t xml:space="preserve">in </w:t>
      </w:r>
      <w:r w:rsidR="00577F6A">
        <w:t xml:space="preserve">which people </w:t>
      </w:r>
      <w:r w:rsidR="001F604D" w:rsidRPr="001F604D">
        <w:t>make sense of their lives (Gabe &amp; Monaghan, 2022</w:t>
      </w:r>
      <w:r w:rsidR="00577F6A">
        <w:t xml:space="preserve">) </w:t>
      </w:r>
      <w:r w:rsidR="00A732EF">
        <w:t>c</w:t>
      </w:r>
      <w:r w:rsidR="00934F18">
        <w:t xml:space="preserve">ulture is </w:t>
      </w:r>
      <w:r w:rsidR="00D01B6A">
        <w:t>passed</w:t>
      </w:r>
      <w:r w:rsidR="00934F18">
        <w:t xml:space="preserve"> down </w:t>
      </w:r>
      <w:r w:rsidR="00577F6A">
        <w:t xml:space="preserve">through socialization mainly through </w:t>
      </w:r>
      <w:r w:rsidR="00186E73">
        <w:t>the home life of an individual</w:t>
      </w:r>
      <w:r w:rsidR="00934F18">
        <w:t xml:space="preserve"> </w:t>
      </w:r>
      <w:r w:rsidR="00934F18" w:rsidRPr="00934F18">
        <w:t>(</w:t>
      </w:r>
      <w:proofErr w:type="spellStart"/>
      <w:r w:rsidR="00934F18" w:rsidRPr="00934F18">
        <w:t>Boccagni</w:t>
      </w:r>
      <w:proofErr w:type="spellEnd"/>
      <w:r w:rsidR="00934F18" w:rsidRPr="00934F18">
        <w:t xml:space="preserve"> &amp; </w:t>
      </w:r>
      <w:proofErr w:type="spellStart"/>
      <w:r w:rsidR="00934F18" w:rsidRPr="00934F18">
        <w:t>Kusenbach</w:t>
      </w:r>
      <w:proofErr w:type="spellEnd"/>
      <w:r w:rsidR="00934F18" w:rsidRPr="00934F18">
        <w:t>, 2020</w:t>
      </w:r>
      <w:r w:rsidR="00934F18">
        <w:t>).</w:t>
      </w:r>
      <w:r w:rsidR="00186E73">
        <w:t xml:space="preserve"> </w:t>
      </w:r>
      <w:r w:rsidR="00D01B6A">
        <w:t>Based on these different cultural socialization experiences, people living within the same community have different social experiences in life including their experiences within the U.S. healthcare system.</w:t>
      </w:r>
      <w:r w:rsidR="00E3177D">
        <w:t xml:space="preserve"> The U.S. has had a white European colonization dominance within the society from the earliest days of the new world and a negative view of non-white people groups</w:t>
      </w:r>
      <w:r w:rsidR="00A732EF">
        <w:t>.</w:t>
      </w:r>
      <w:r w:rsidR="00E3177D">
        <w:t xml:space="preserve"> This has brought about a social structure of society to favor white European heritage and dominance in creating the social institutions of the U.S. society including the healthcare system. Where historically the U.S. healthcare system </w:t>
      </w:r>
      <w:r w:rsidR="002E3548">
        <w:t>of medical schools, hospitals</w:t>
      </w:r>
      <w:r w:rsidR="00551438">
        <w:t>,</w:t>
      </w:r>
      <w:r w:rsidR="002E3548">
        <w:t xml:space="preserve"> and health facilities has been dominated </w:t>
      </w:r>
      <w:r w:rsidR="00551438">
        <w:t>by</w:t>
      </w:r>
      <w:r w:rsidR="002E3548">
        <w:t xml:space="preserve"> this institutional racism even though </w:t>
      </w:r>
      <w:r w:rsidR="002E3548">
        <w:lastRenderedPageBreak/>
        <w:t>medical professionals may not be personally racist.</w:t>
      </w:r>
      <w:r w:rsidR="00551438">
        <w:t xml:space="preserve"> This system of racism is based on ethnocentrism, and a lack of understanding or misunderstanding of people from other racial or ethnic backgrounds, i.e. of different cultural backgrounds. </w:t>
      </w:r>
      <w:r w:rsidR="00885AA3">
        <w:t>With this lack of understanding and lack of cultural relativism</w:t>
      </w:r>
      <w:r w:rsidR="001F604D">
        <w:t>,</w:t>
      </w:r>
      <w:r w:rsidR="00430612">
        <w:t xml:space="preserve"> the U.S. healthcare system as well as other </w:t>
      </w:r>
      <w:r w:rsidR="001F604D">
        <w:t>institutions</w:t>
      </w:r>
      <w:r w:rsidR="00430612">
        <w:t xml:space="preserve"> have unserved </w:t>
      </w:r>
      <w:r w:rsidR="001F604D">
        <w:t xml:space="preserve">people of minority. As one author notes </w:t>
      </w:r>
      <w:r w:rsidR="00D759DC">
        <w:t>“</w:t>
      </w:r>
      <w:r w:rsidR="00D759DC" w:rsidRPr="00D759DC">
        <w:t>Health inequities affect many populations, including individuals who identify as Black, Latino, Native American, or LGBTQ; individuals in rural communities; individuals living in poverty; individuals with disabilities; and older persons. The reasons for health inequities are multifold, including structural racism, which shapes numerous opportunities that influence health, including educational attainment, employment, access to safe environments, affordable housing, healthful food, access to care, social relationships, and networks.” (</w:t>
      </w:r>
      <w:proofErr w:type="spellStart"/>
      <w:r w:rsidR="00D759DC" w:rsidRPr="00D759DC">
        <w:t>Nundy</w:t>
      </w:r>
      <w:proofErr w:type="spellEnd"/>
      <w:r w:rsidR="00D759DC" w:rsidRPr="00D759DC">
        <w:t xml:space="preserve"> et al., 2022, p. 521)</w:t>
      </w:r>
    </w:p>
    <w:p w14:paraId="008941C3" w14:textId="0C38B53D" w:rsidR="008136CA" w:rsidRPr="007C4FE7" w:rsidRDefault="00CF01EE" w:rsidP="008136CA">
      <w:pPr>
        <w:tabs>
          <w:tab w:val="right" w:pos="8640"/>
          <w:tab w:val="right" w:pos="8640"/>
        </w:tabs>
        <w:ind w:firstLine="0"/>
        <w:rPr>
          <w:b/>
          <w:bCs/>
        </w:rPr>
      </w:pPr>
      <w:r>
        <w:rPr>
          <w:b/>
          <w:bCs/>
        </w:rPr>
        <w:t xml:space="preserve">Merging of </w:t>
      </w:r>
      <w:r w:rsidR="00346ED5">
        <w:rPr>
          <w:b/>
          <w:bCs/>
        </w:rPr>
        <w:t>Cross</w:t>
      </w:r>
      <w:r>
        <w:rPr>
          <w:b/>
          <w:bCs/>
        </w:rPr>
        <w:t>-</w:t>
      </w:r>
      <w:r w:rsidR="0019238F">
        <w:rPr>
          <w:b/>
          <w:bCs/>
        </w:rPr>
        <w:t>Cultural</w:t>
      </w:r>
      <w:r w:rsidR="00346ED5">
        <w:rPr>
          <w:b/>
          <w:bCs/>
        </w:rPr>
        <w:t xml:space="preserve"> </w:t>
      </w:r>
      <w:r>
        <w:rPr>
          <w:b/>
          <w:bCs/>
        </w:rPr>
        <w:t xml:space="preserve">understanding and communication </w:t>
      </w:r>
      <w:r w:rsidR="00792EF6">
        <w:rPr>
          <w:b/>
          <w:bCs/>
        </w:rPr>
        <w:t>within the community</w:t>
      </w:r>
      <w:r w:rsidR="00346ED5">
        <w:rPr>
          <w:b/>
          <w:bCs/>
        </w:rPr>
        <w:t xml:space="preserve"> </w:t>
      </w:r>
    </w:p>
    <w:p w14:paraId="27F98EDF" w14:textId="60A5CDFF" w:rsidR="000C32B8" w:rsidRDefault="001F604D" w:rsidP="009B6B2F">
      <w:pPr>
        <w:tabs>
          <w:tab w:val="right" w:pos="8640"/>
          <w:tab w:val="right" w:pos="8640"/>
        </w:tabs>
      </w:pPr>
      <w:r>
        <w:t>Applying</w:t>
      </w:r>
      <w:r w:rsidR="00792EF6">
        <w:t xml:space="preserve"> the p</w:t>
      </w:r>
      <w:r w:rsidR="00792EF6" w:rsidRPr="00792EF6">
        <w:t xml:space="preserve">rinciples of </w:t>
      </w:r>
      <w:r w:rsidR="00792EF6">
        <w:t>c</w:t>
      </w:r>
      <w:r w:rsidR="00792EF6" w:rsidRPr="00792EF6">
        <w:t xml:space="preserve">ommunity </w:t>
      </w:r>
      <w:r w:rsidR="00792EF6">
        <w:t>d</w:t>
      </w:r>
      <w:r w:rsidR="00792EF6" w:rsidRPr="00792EF6">
        <w:t>evelopment</w:t>
      </w:r>
      <w:r w:rsidR="000C32B8">
        <w:t xml:space="preserve"> to address cross-cultural understanding and communication would move the U.S. healthcare system to where it has been attempting to go with the reduction of health inequalities among people of different racial, ethnic, and cultural backgrounds.</w:t>
      </w:r>
      <w:r w:rsidR="009B6B2F">
        <w:t xml:space="preserve"> The </w:t>
      </w:r>
      <w:r w:rsidR="009B6B2F" w:rsidRPr="009B6B2F">
        <w:t>principles of community development</w:t>
      </w:r>
      <w:r w:rsidR="009B6B2F">
        <w:t xml:space="preserve"> are a set of principles to enable community integration and support and include such principles as; starting where people are, </w:t>
      </w:r>
      <w:r w:rsidR="00F330D6">
        <w:t>introducing</w:t>
      </w:r>
      <w:r w:rsidR="009B6B2F">
        <w:t xml:space="preserve"> new ideas after relationships have been established, </w:t>
      </w:r>
      <w:r w:rsidR="00F330D6">
        <w:t>involving</w:t>
      </w:r>
      <w:r w:rsidR="009B6B2F">
        <w:t xml:space="preserve"> the community, </w:t>
      </w:r>
      <w:proofErr w:type="gramStart"/>
      <w:r w:rsidR="00F330D6">
        <w:t>identifying</w:t>
      </w:r>
      <w:proofErr w:type="gramEnd"/>
      <w:r w:rsidR="009B6B2F">
        <w:t xml:space="preserve"> and </w:t>
      </w:r>
      <w:r w:rsidR="00F330D6">
        <w:t>involving</w:t>
      </w:r>
      <w:r w:rsidR="009B6B2F">
        <w:t xml:space="preserve"> local leadership, both existing and emerging, cooperate with local, regional and national governments and encourage interdependent relationships rather than dependent or independent relationships. </w:t>
      </w:r>
      <w:r w:rsidR="00F330D6">
        <w:t xml:space="preserve">These principles enable cultural relativism thinking and involving the larger community no matter the cultural background to influence the social structures and social organizations, such as healthcare facilities. This allows for people in the </w:t>
      </w:r>
      <w:r w:rsidR="00F330D6">
        <w:lastRenderedPageBreak/>
        <w:t xml:space="preserve">community to directly </w:t>
      </w:r>
      <w:r w:rsidR="00E612AE">
        <w:t xml:space="preserve">impact how that healthcare facility operates and support members of the community. </w:t>
      </w:r>
      <w:r w:rsidR="003F15FB" w:rsidRPr="003F15FB">
        <w:t>“…a principal source of health care disparities based on race/ethnicity stems from differences in the way physicians and other providers treat people from differing racial or ethnic backgrounds…These disparities are not due to continued racial intolerance and explicit racism…They are much more likely due to being caused by unconscious but inappropriate uses of racial stereotypes.” (Barr, 2019, p. 282)</w:t>
      </w:r>
    </w:p>
    <w:p w14:paraId="4D08FC63" w14:textId="2B103937" w:rsidR="00186E73" w:rsidRDefault="009630FE" w:rsidP="006E171A">
      <w:pPr>
        <w:tabs>
          <w:tab w:val="right" w:pos="8640"/>
          <w:tab w:val="right" w:pos="8640"/>
        </w:tabs>
      </w:pPr>
      <w:r>
        <w:t xml:space="preserve">The healthcare center where I am employed serves several rural communities, low-income populations, ethnic and racial minorities, seasonal and migrant workers as well as an expanding refugee population. </w:t>
      </w:r>
      <w:r w:rsidR="00370330">
        <w:t xml:space="preserve">The board is made up of community members who have </w:t>
      </w:r>
      <w:r w:rsidR="002C14C1">
        <w:t>diverse</w:t>
      </w:r>
      <w:r w:rsidR="00370330">
        <w:t xml:space="preserve"> backgrounds, the leadership and many employees are engaged in community involvement, the employees are of mixed racial and ethnic background</w:t>
      </w:r>
      <w:r w:rsidR="003F15FB">
        <w:t xml:space="preserve">s and support diversity in the organization </w:t>
      </w:r>
      <w:r w:rsidR="003F15FB" w:rsidRPr="003F15FB">
        <w:t>(Karjalainen, 2020)</w:t>
      </w:r>
      <w:r w:rsidR="00370330">
        <w:t xml:space="preserve">, and the organization has a patient </w:t>
      </w:r>
      <w:r w:rsidR="00376C45">
        <w:t xml:space="preserve">advisory committee. This structure allows for ensuring that the healthcare center supports and understands the community needs of healthcare and </w:t>
      </w:r>
      <w:r w:rsidR="002C14C1">
        <w:t>supports</w:t>
      </w:r>
      <w:r w:rsidR="00376C45">
        <w:t xml:space="preserve"> social drivers of health</w:t>
      </w:r>
      <w:r w:rsidR="002A48A2">
        <w:t xml:space="preserve"> given the </w:t>
      </w:r>
      <w:r w:rsidR="002C14C1">
        <w:t>different</w:t>
      </w:r>
      <w:r w:rsidR="002A48A2">
        <w:t xml:space="preserve"> cultural </w:t>
      </w:r>
      <w:r w:rsidR="002C14C1">
        <w:t>backgrounds</w:t>
      </w:r>
      <w:r w:rsidR="002A48A2">
        <w:t xml:space="preserve"> of our patients.</w:t>
      </w:r>
      <w:r w:rsidR="002C14C1">
        <w:t xml:space="preserve"> The structure of our healthcare organization also supports </w:t>
      </w:r>
      <w:r w:rsidR="00F870C0" w:rsidRPr="00F870C0">
        <w:t>“The aim of equity in healthcare is that all people are treated fairly by the systems of care based on their needs, not on their personal backgrounds... This approach forces us to examine the social, political, and environmental context of the intervention and implementation strategies that are being delivered in implementation studies to evaluate and address inequities in healthcare delivery.” (Baumann &amp; Cabassa, 2020, p. 6)</w:t>
      </w:r>
      <w:r w:rsidR="002B1A2A">
        <w:t xml:space="preserve"> </w:t>
      </w:r>
      <w:r w:rsidR="00186E73">
        <w:t xml:space="preserve">Our healthcare organization </w:t>
      </w:r>
      <w:r w:rsidR="00F8284C">
        <w:t xml:space="preserve">has </w:t>
      </w:r>
      <w:r w:rsidR="00186E73">
        <w:t>incorporated the p</w:t>
      </w:r>
      <w:r w:rsidR="00186E73" w:rsidRPr="00186E73">
        <w:t xml:space="preserve">rinciples of </w:t>
      </w:r>
      <w:r w:rsidR="00186E73">
        <w:t>c</w:t>
      </w:r>
      <w:r w:rsidR="00186E73" w:rsidRPr="00186E73">
        <w:t xml:space="preserve">ommunity </w:t>
      </w:r>
      <w:r w:rsidR="00186E73">
        <w:t xml:space="preserve">development, </w:t>
      </w:r>
      <w:r w:rsidR="00F8284C">
        <w:t xml:space="preserve">without me realizing what it was, we were just trying to serve the community.  The organization works with </w:t>
      </w:r>
      <w:r w:rsidR="00186E73" w:rsidRPr="00186E73">
        <w:t xml:space="preserve">people </w:t>
      </w:r>
      <w:r w:rsidR="00F8284C">
        <w:t xml:space="preserve">where they are, they build </w:t>
      </w:r>
      <w:r w:rsidR="00186E73" w:rsidRPr="00186E73">
        <w:t xml:space="preserve">relationships </w:t>
      </w:r>
      <w:r w:rsidR="00F8284C">
        <w:t>with patients and the community, they simply communicate with the patients, they are i</w:t>
      </w:r>
      <w:r w:rsidR="00F8284C" w:rsidRPr="00F8284C">
        <w:t>nvolve</w:t>
      </w:r>
      <w:r w:rsidR="00F8284C">
        <w:t>d</w:t>
      </w:r>
      <w:r w:rsidR="00F8284C" w:rsidRPr="00F8284C">
        <w:t xml:space="preserve"> </w:t>
      </w:r>
      <w:r w:rsidR="00825E1F">
        <w:t xml:space="preserve">in </w:t>
      </w:r>
      <w:r w:rsidR="00F8284C" w:rsidRPr="00F8284C">
        <w:t>the community</w:t>
      </w:r>
      <w:r w:rsidR="00F8284C">
        <w:t xml:space="preserve">, </w:t>
      </w:r>
      <w:r w:rsidR="00825E1F">
        <w:lastRenderedPageBreak/>
        <w:t>they c</w:t>
      </w:r>
      <w:r w:rsidR="00F8284C">
        <w:t>onduct training</w:t>
      </w:r>
      <w:r w:rsidR="00825E1F">
        <w:t xml:space="preserve"> for staff and patients</w:t>
      </w:r>
      <w:r w:rsidR="00F8284C">
        <w:t xml:space="preserve"> </w:t>
      </w:r>
      <w:r w:rsidR="00825E1F">
        <w:t>locally</w:t>
      </w:r>
      <w:r w:rsidR="00F8284C">
        <w:t xml:space="preserve">, </w:t>
      </w:r>
      <w:r w:rsidR="00825E1F">
        <w:t>they have a system of training</w:t>
      </w:r>
      <w:r w:rsidR="00F8284C">
        <w:t xml:space="preserve"> trainers</w:t>
      </w:r>
      <w:r w:rsidR="00825E1F">
        <w:t xml:space="preserve"> in each clinic, they c</w:t>
      </w:r>
      <w:r w:rsidR="00F8284C" w:rsidRPr="00F8284C">
        <w:t>ooperate with governments</w:t>
      </w:r>
      <w:r w:rsidR="00825E1F">
        <w:t xml:space="preserve"> authorities and regulations, and support patient </w:t>
      </w:r>
      <w:r w:rsidR="00F8284C" w:rsidRPr="00F8284C">
        <w:t>interdependent relationships</w:t>
      </w:r>
      <w:r w:rsidR="00825E1F">
        <w:t xml:space="preserve"> with </w:t>
      </w:r>
      <w:r w:rsidR="006E171A">
        <w:t>family and friends</w:t>
      </w:r>
      <w:r w:rsidR="00825E1F">
        <w:t xml:space="preserve"> and their providers.</w:t>
      </w:r>
      <w:r w:rsidR="006E171A">
        <w:t xml:space="preserve"> These principles do make a difference in establishing a relationship with patients no matter the cultural background.</w:t>
      </w:r>
    </w:p>
    <w:p w14:paraId="6D8FB54E" w14:textId="3E241FF5" w:rsidR="008136CA" w:rsidRPr="00F8284C" w:rsidRDefault="00346ED5" w:rsidP="00F8284C">
      <w:pPr>
        <w:tabs>
          <w:tab w:val="right" w:pos="8640"/>
          <w:tab w:val="right" w:pos="8640"/>
        </w:tabs>
        <w:ind w:firstLine="0"/>
      </w:pPr>
      <w:r>
        <w:rPr>
          <w:b/>
          <w:bCs/>
        </w:rPr>
        <w:t>Conclusion</w:t>
      </w:r>
    </w:p>
    <w:p w14:paraId="20400151" w14:textId="30E04E52" w:rsidR="00BE4580" w:rsidRDefault="00792EF6" w:rsidP="00EE3CF2">
      <w:pPr>
        <w:tabs>
          <w:tab w:val="right" w:pos="8640"/>
          <w:tab w:val="right" w:pos="8640"/>
        </w:tabs>
      </w:pPr>
      <w:r>
        <w:t>The U.S. healthcare system is based on institution</w:t>
      </w:r>
      <w:r w:rsidR="006E171A">
        <w:t xml:space="preserve">al ways of generalizing the patients they serve and may not </w:t>
      </w:r>
      <w:r w:rsidR="00A732EF">
        <w:t>consider</w:t>
      </w:r>
      <w:r w:rsidR="006E171A">
        <w:t xml:space="preserve"> the </w:t>
      </w:r>
      <w:r w:rsidR="006E171A">
        <w:rPr>
          <w:bCs/>
        </w:rPr>
        <w:t>different ways different cultures may live and understand reality</w:t>
      </w:r>
      <w:r w:rsidR="00A648A6">
        <w:rPr>
          <w:bCs/>
        </w:rPr>
        <w:t xml:space="preserve"> </w:t>
      </w:r>
      <w:r w:rsidR="00A648A6" w:rsidRPr="00A648A6">
        <w:rPr>
          <w:bCs/>
        </w:rPr>
        <w:t>(Gabe &amp; Monaghan, 2022</w:t>
      </w:r>
      <w:r w:rsidR="00A707F0" w:rsidRPr="00A648A6">
        <w:rPr>
          <w:bCs/>
        </w:rPr>
        <w:t>)</w:t>
      </w:r>
      <w:r w:rsidR="00A732EF">
        <w:rPr>
          <w:bCs/>
        </w:rPr>
        <w:t>.</w:t>
      </w:r>
      <w:r w:rsidR="00A648A6">
        <w:rPr>
          <w:bCs/>
        </w:rPr>
        <w:t xml:space="preserve"> </w:t>
      </w:r>
      <w:r w:rsidR="00A732EF">
        <w:rPr>
          <w:bCs/>
        </w:rPr>
        <w:t>T</w:t>
      </w:r>
      <w:r w:rsidR="00A648A6">
        <w:rPr>
          <w:bCs/>
        </w:rPr>
        <w:t>hus</w:t>
      </w:r>
      <w:r w:rsidR="00A732EF">
        <w:rPr>
          <w:bCs/>
        </w:rPr>
        <w:t>,</w:t>
      </w:r>
      <w:r w:rsidR="00A648A6">
        <w:rPr>
          <w:bCs/>
        </w:rPr>
        <w:t xml:space="preserve"> </w:t>
      </w:r>
      <w:r w:rsidR="00A707F0">
        <w:rPr>
          <w:bCs/>
        </w:rPr>
        <w:t>the healthcare system, providers, and staff must become</w:t>
      </w:r>
      <w:r w:rsidR="00A648A6">
        <w:rPr>
          <w:bCs/>
        </w:rPr>
        <w:t xml:space="preserve"> and integrate cultural competency and cultural relativism in their interactions with patients</w:t>
      </w:r>
      <w:r w:rsidR="00A707F0">
        <w:rPr>
          <w:bCs/>
        </w:rPr>
        <w:t xml:space="preserve"> to yield the quality care everyone deserves no matter their cultural background. </w:t>
      </w:r>
      <w:r w:rsidR="00A648A6">
        <w:rPr>
          <w:bCs/>
        </w:rPr>
        <w:t xml:space="preserve"> </w:t>
      </w:r>
      <w:r w:rsidR="00A707F0">
        <w:rPr>
          <w:bCs/>
        </w:rPr>
        <w:t>C</w:t>
      </w:r>
      <w:r w:rsidR="004D512D" w:rsidRPr="004D512D">
        <w:rPr>
          <w:bCs/>
        </w:rPr>
        <w:t xml:space="preserve">ross-cultural </w:t>
      </w:r>
      <w:r w:rsidR="00A707F0">
        <w:rPr>
          <w:bCs/>
        </w:rPr>
        <w:t xml:space="preserve">awareness and understanding </w:t>
      </w:r>
      <w:r w:rsidR="00A732EF">
        <w:rPr>
          <w:bCs/>
        </w:rPr>
        <w:t>are</w:t>
      </w:r>
      <w:r w:rsidR="00A707F0">
        <w:rPr>
          <w:bCs/>
        </w:rPr>
        <w:t xml:space="preserve"> needed in many fields </w:t>
      </w:r>
      <w:r w:rsidR="00A707F0" w:rsidRPr="004D512D">
        <w:rPr>
          <w:bCs/>
        </w:rPr>
        <w:t>(Broesch et al., 2020)</w:t>
      </w:r>
      <w:r w:rsidR="00A707F0">
        <w:rPr>
          <w:bCs/>
        </w:rPr>
        <w:t xml:space="preserve"> expressly in the U.S. healthcare system.</w:t>
      </w:r>
    </w:p>
    <w:p w14:paraId="4D056659" w14:textId="77777777" w:rsidR="00EE3CF2" w:rsidRDefault="00EE3CF2" w:rsidP="008136CA">
      <w:pPr>
        <w:tabs>
          <w:tab w:val="right" w:pos="8640"/>
          <w:tab w:val="right" w:pos="8640"/>
        </w:tabs>
      </w:pPr>
    </w:p>
    <w:p w14:paraId="19D0D45F" w14:textId="77777777" w:rsidR="008136CA" w:rsidRDefault="008136CA" w:rsidP="008136CA">
      <w:pPr>
        <w:tabs>
          <w:tab w:val="right" w:pos="8640"/>
          <w:tab w:val="right" w:pos="8640"/>
        </w:tabs>
        <w:ind w:firstLine="0"/>
      </w:pPr>
    </w:p>
    <w:p w14:paraId="00000031" w14:textId="77777777" w:rsidR="003A0649" w:rsidRDefault="003A0649">
      <w:pPr>
        <w:tabs>
          <w:tab w:val="right" w:pos="8640"/>
          <w:tab w:val="right" w:pos="8640"/>
        </w:tabs>
      </w:pPr>
    </w:p>
    <w:p w14:paraId="00000032" w14:textId="77777777" w:rsidR="003A0649" w:rsidRDefault="003A0649">
      <w:pPr>
        <w:tabs>
          <w:tab w:val="right" w:pos="8640"/>
          <w:tab w:val="right" w:pos="8640"/>
        </w:tabs>
      </w:pPr>
    </w:p>
    <w:p w14:paraId="00000033" w14:textId="77777777" w:rsidR="003A0649" w:rsidRDefault="003A0649">
      <w:pPr>
        <w:tabs>
          <w:tab w:val="right" w:pos="8640"/>
          <w:tab w:val="right" w:pos="8640"/>
        </w:tabs>
      </w:pPr>
    </w:p>
    <w:p w14:paraId="00000034" w14:textId="77777777" w:rsidR="003A0649" w:rsidRDefault="003A0649">
      <w:pPr>
        <w:tabs>
          <w:tab w:val="right" w:pos="8640"/>
          <w:tab w:val="right" w:pos="8640"/>
        </w:tabs>
      </w:pPr>
    </w:p>
    <w:p w14:paraId="00000035" w14:textId="77777777" w:rsidR="003A0649" w:rsidRDefault="003A0649">
      <w:pPr>
        <w:tabs>
          <w:tab w:val="right" w:pos="8640"/>
          <w:tab w:val="right" w:pos="8640"/>
        </w:tabs>
      </w:pPr>
    </w:p>
    <w:p w14:paraId="00000036" w14:textId="77777777" w:rsidR="003A0649" w:rsidRDefault="003A0649">
      <w:pPr>
        <w:tabs>
          <w:tab w:val="right" w:pos="8640"/>
          <w:tab w:val="right" w:pos="8640"/>
        </w:tabs>
      </w:pPr>
    </w:p>
    <w:p w14:paraId="00000037" w14:textId="77777777" w:rsidR="003A0649" w:rsidRDefault="003A0649">
      <w:pPr>
        <w:tabs>
          <w:tab w:val="right" w:pos="8640"/>
          <w:tab w:val="right" w:pos="8640"/>
        </w:tabs>
      </w:pPr>
    </w:p>
    <w:p w14:paraId="3B94456A" w14:textId="77777777" w:rsidR="00A732EF" w:rsidRDefault="00A732EF">
      <w:pPr>
        <w:tabs>
          <w:tab w:val="right" w:pos="8640"/>
          <w:tab w:val="right" w:pos="8640"/>
        </w:tabs>
      </w:pPr>
    </w:p>
    <w:p w14:paraId="00000039" w14:textId="75FE89A8" w:rsidR="003A0649" w:rsidRDefault="003A0649" w:rsidP="00A86964">
      <w:pPr>
        <w:tabs>
          <w:tab w:val="right" w:pos="8640"/>
          <w:tab w:val="right" w:pos="8640"/>
        </w:tabs>
        <w:ind w:firstLine="0"/>
      </w:pPr>
    </w:p>
    <w:p w14:paraId="0000003A" w14:textId="77777777" w:rsidR="003A0649" w:rsidRDefault="00000000">
      <w:pPr>
        <w:tabs>
          <w:tab w:val="right" w:pos="8640"/>
          <w:tab w:val="right" w:pos="8640"/>
        </w:tabs>
        <w:jc w:val="center"/>
      </w:pPr>
      <w:r>
        <w:lastRenderedPageBreak/>
        <w:t>WORKS CITED</w:t>
      </w:r>
    </w:p>
    <w:p w14:paraId="5DD6431C" w14:textId="3AEF76FD" w:rsidR="003B7736" w:rsidRDefault="003B7736" w:rsidP="003B7736">
      <w:pPr>
        <w:ind w:hanging="480"/>
      </w:pPr>
      <w:r w:rsidRPr="000139D0">
        <w:t>Barr, D. A. (201</w:t>
      </w:r>
      <w:r>
        <w:t>9</w:t>
      </w:r>
      <w:r w:rsidRPr="000139D0">
        <w:t>). </w:t>
      </w:r>
      <w:r w:rsidRPr="000139D0">
        <w:rPr>
          <w:i/>
          <w:iCs/>
        </w:rPr>
        <w:t xml:space="preserve">Health </w:t>
      </w:r>
      <w:r w:rsidR="00184148">
        <w:rPr>
          <w:i/>
          <w:iCs/>
        </w:rPr>
        <w:t>D</w:t>
      </w:r>
      <w:r w:rsidRPr="000139D0">
        <w:rPr>
          <w:i/>
          <w:iCs/>
        </w:rPr>
        <w:t xml:space="preserve">isparities in the United States: Social </w:t>
      </w:r>
      <w:r w:rsidR="00184148">
        <w:rPr>
          <w:i/>
          <w:iCs/>
        </w:rPr>
        <w:t>C</w:t>
      </w:r>
      <w:r w:rsidRPr="000139D0">
        <w:rPr>
          <w:i/>
          <w:iCs/>
        </w:rPr>
        <w:t xml:space="preserve">lass, </w:t>
      </w:r>
      <w:r w:rsidR="00184148">
        <w:rPr>
          <w:i/>
          <w:iCs/>
        </w:rPr>
        <w:t>R</w:t>
      </w:r>
      <w:r w:rsidRPr="000139D0">
        <w:rPr>
          <w:i/>
          <w:iCs/>
        </w:rPr>
        <w:t xml:space="preserve">ace, </w:t>
      </w:r>
      <w:r w:rsidR="00184148">
        <w:rPr>
          <w:i/>
          <w:iCs/>
        </w:rPr>
        <w:t>E</w:t>
      </w:r>
      <w:r w:rsidRPr="000139D0">
        <w:rPr>
          <w:i/>
          <w:iCs/>
        </w:rPr>
        <w:t xml:space="preserve">thnicity, and </w:t>
      </w:r>
      <w:r w:rsidR="00184148">
        <w:rPr>
          <w:i/>
          <w:iCs/>
        </w:rPr>
        <w:t>H</w:t>
      </w:r>
      <w:r w:rsidRPr="000139D0">
        <w:rPr>
          <w:i/>
          <w:iCs/>
        </w:rPr>
        <w:t>ealth</w:t>
      </w:r>
      <w:r w:rsidRPr="000139D0">
        <w:t>. JHU Press.</w:t>
      </w:r>
    </w:p>
    <w:p w14:paraId="2FA3338D" w14:textId="4A3FC2F7" w:rsidR="00184148" w:rsidRDefault="00184148" w:rsidP="00184148">
      <w:pPr>
        <w:ind w:hanging="480"/>
        <w:rPr>
          <w:color w:val="0000FF"/>
          <w:u w:val="single"/>
        </w:rPr>
      </w:pPr>
      <w:bookmarkStart w:id="0" w:name="_Hlk165119832"/>
      <w:r w:rsidRPr="00143B2C">
        <w:t xml:space="preserve">Baumann, A. A., &amp; Cabassa, L. J. (2020). Reframing </w:t>
      </w:r>
      <w:r>
        <w:t>I</w:t>
      </w:r>
      <w:r w:rsidRPr="00143B2C">
        <w:t xml:space="preserve">mplementation </w:t>
      </w:r>
      <w:r>
        <w:t>S</w:t>
      </w:r>
      <w:r w:rsidRPr="00143B2C">
        <w:t xml:space="preserve">cience to </w:t>
      </w:r>
      <w:r>
        <w:t>A</w:t>
      </w:r>
      <w:r w:rsidRPr="00143B2C">
        <w:t xml:space="preserve">ddress </w:t>
      </w:r>
      <w:r>
        <w:t>I</w:t>
      </w:r>
      <w:r w:rsidRPr="00143B2C">
        <w:t xml:space="preserve">nequities in </w:t>
      </w:r>
      <w:r>
        <w:t>H</w:t>
      </w:r>
      <w:r w:rsidRPr="00143B2C">
        <w:t xml:space="preserve">ealthcare </w:t>
      </w:r>
      <w:r>
        <w:t>D</w:t>
      </w:r>
      <w:r w:rsidRPr="00143B2C">
        <w:t xml:space="preserve">elivery. </w:t>
      </w:r>
      <w:r w:rsidRPr="00143B2C">
        <w:rPr>
          <w:i/>
          <w:iCs/>
        </w:rPr>
        <w:t>BMC Health Services Research</w:t>
      </w:r>
      <w:r w:rsidRPr="00143B2C">
        <w:t xml:space="preserve">, </w:t>
      </w:r>
      <w:r w:rsidRPr="00143B2C">
        <w:rPr>
          <w:i/>
          <w:iCs/>
        </w:rPr>
        <w:t>20</w:t>
      </w:r>
      <w:r w:rsidRPr="00143B2C">
        <w:t xml:space="preserve">(1), 190. </w:t>
      </w:r>
      <w:hyperlink r:id="rId8" w:history="1">
        <w:r w:rsidRPr="00143B2C">
          <w:rPr>
            <w:color w:val="0000FF"/>
            <w:u w:val="single"/>
          </w:rPr>
          <w:t>https://doi.org/10.1186/s12913-020-4975-3</w:t>
        </w:r>
      </w:hyperlink>
    </w:p>
    <w:bookmarkEnd w:id="0"/>
    <w:p w14:paraId="549E9D5E" w14:textId="57A9A93C" w:rsidR="00184148" w:rsidRPr="00435EBA" w:rsidRDefault="00184148" w:rsidP="00184148">
      <w:pPr>
        <w:ind w:hanging="480"/>
      </w:pPr>
      <w:proofErr w:type="spellStart"/>
      <w:r w:rsidRPr="00435EBA">
        <w:t>Boccagni</w:t>
      </w:r>
      <w:proofErr w:type="spellEnd"/>
      <w:r w:rsidRPr="00435EBA">
        <w:t xml:space="preserve">, P., &amp; </w:t>
      </w:r>
      <w:proofErr w:type="spellStart"/>
      <w:r w:rsidRPr="00435EBA">
        <w:t>Kusenbach</w:t>
      </w:r>
      <w:proofErr w:type="spellEnd"/>
      <w:r w:rsidRPr="00435EBA">
        <w:t xml:space="preserve">, M. (2020). For </w:t>
      </w:r>
      <w:r>
        <w:t>A</w:t>
      </w:r>
      <w:r w:rsidRPr="00435EBA">
        <w:t xml:space="preserve"> </w:t>
      </w:r>
      <w:r>
        <w:t>C</w:t>
      </w:r>
      <w:r w:rsidRPr="00435EBA">
        <w:t xml:space="preserve">omparative </w:t>
      </w:r>
      <w:r>
        <w:t>S</w:t>
      </w:r>
      <w:r w:rsidRPr="00435EBA">
        <w:t xml:space="preserve">ociology of </w:t>
      </w:r>
      <w:r>
        <w:t>H</w:t>
      </w:r>
      <w:r w:rsidRPr="00435EBA">
        <w:t xml:space="preserve">ome: Relationships, </w:t>
      </w:r>
      <w:r>
        <w:t>C</w:t>
      </w:r>
      <w:r w:rsidRPr="00435EBA">
        <w:t xml:space="preserve">ultures, </w:t>
      </w:r>
      <w:r>
        <w:t>S</w:t>
      </w:r>
      <w:r w:rsidRPr="00435EBA">
        <w:t xml:space="preserve">tructures. </w:t>
      </w:r>
      <w:r w:rsidRPr="00435EBA">
        <w:rPr>
          <w:i/>
          <w:iCs/>
        </w:rPr>
        <w:t>Current Sociology</w:t>
      </w:r>
      <w:r w:rsidRPr="00435EBA">
        <w:t xml:space="preserve">, </w:t>
      </w:r>
      <w:r w:rsidRPr="00435EBA">
        <w:rPr>
          <w:i/>
          <w:iCs/>
        </w:rPr>
        <w:t>68</w:t>
      </w:r>
      <w:r w:rsidRPr="00435EBA">
        <w:t>(5), 595–606.</w:t>
      </w:r>
      <w:r>
        <w:t xml:space="preserve"> </w:t>
      </w:r>
      <w:hyperlink r:id="rId9" w:history="1">
        <w:r w:rsidRPr="002A0515">
          <w:rPr>
            <w:rStyle w:val="Hyperlink"/>
          </w:rPr>
          <w:t>https://doi.org/10.1177/0011392120927776</w:t>
        </w:r>
      </w:hyperlink>
    </w:p>
    <w:p w14:paraId="25010461" w14:textId="335590BC" w:rsidR="00184148" w:rsidRDefault="00184148" w:rsidP="00184148">
      <w:pPr>
        <w:ind w:hanging="480"/>
        <w:rPr>
          <w:color w:val="0000FF"/>
          <w:u w:val="single"/>
        </w:rPr>
      </w:pPr>
      <w:r w:rsidRPr="007B34E6">
        <w:t xml:space="preserve">Broesch, T., Crittenden, A. N., </w:t>
      </w:r>
      <w:proofErr w:type="spellStart"/>
      <w:r w:rsidRPr="007B34E6">
        <w:t>Beheim</w:t>
      </w:r>
      <w:proofErr w:type="spellEnd"/>
      <w:r w:rsidRPr="007B34E6">
        <w:t xml:space="preserve">, B. A., Blackwell, A. D., Bunce, J. A., Colleran, H., Hagel, K., Kline, M., McElreath, R., Nelson, R. G., Pisor, A. C., Prall, S., </w:t>
      </w:r>
      <w:proofErr w:type="spellStart"/>
      <w:r w:rsidRPr="007B34E6">
        <w:t>Pretelli</w:t>
      </w:r>
      <w:proofErr w:type="spellEnd"/>
      <w:r w:rsidRPr="007B34E6">
        <w:t xml:space="preserve">, I., Purzycki, B., Quinn, E. A., Ross, C., Scelza, B., Starkweather, K., Stieglitz, J., &amp; Mulder, M. B. (2020). Navigating </w:t>
      </w:r>
      <w:r>
        <w:t>C</w:t>
      </w:r>
      <w:r w:rsidRPr="007B34E6">
        <w:t>ross-</w:t>
      </w:r>
      <w:r>
        <w:t>C</w:t>
      </w:r>
      <w:r w:rsidRPr="007B34E6">
        <w:t xml:space="preserve">ultural </w:t>
      </w:r>
      <w:r>
        <w:t>R</w:t>
      </w:r>
      <w:r w:rsidRPr="007B34E6">
        <w:t xml:space="preserve">esearch: Methodological and </w:t>
      </w:r>
      <w:r>
        <w:t>E</w:t>
      </w:r>
      <w:r w:rsidRPr="007B34E6">
        <w:t xml:space="preserve">thical </w:t>
      </w:r>
      <w:r>
        <w:t>C</w:t>
      </w:r>
      <w:r w:rsidRPr="007B34E6">
        <w:t xml:space="preserve">onsiderations. </w:t>
      </w:r>
      <w:r w:rsidRPr="007B34E6">
        <w:rPr>
          <w:i/>
          <w:iCs/>
        </w:rPr>
        <w:t>Proceedings of the Royal Society B: Biological Sciences</w:t>
      </w:r>
      <w:r w:rsidRPr="007B34E6">
        <w:t xml:space="preserve">, </w:t>
      </w:r>
      <w:r w:rsidRPr="007B34E6">
        <w:rPr>
          <w:i/>
          <w:iCs/>
        </w:rPr>
        <w:t>287</w:t>
      </w:r>
      <w:r w:rsidRPr="007B34E6">
        <w:t xml:space="preserve">(1935), 20201245. </w:t>
      </w:r>
      <w:hyperlink r:id="rId10" w:history="1">
        <w:r w:rsidRPr="007B34E6">
          <w:rPr>
            <w:color w:val="0000FF"/>
            <w:u w:val="single"/>
          </w:rPr>
          <w:t>https://doi.org/10.1098/rspb.2020.1245</w:t>
        </w:r>
      </w:hyperlink>
    </w:p>
    <w:p w14:paraId="6067BF5D" w14:textId="497771EF" w:rsidR="00184148" w:rsidRDefault="00184148" w:rsidP="00184148">
      <w:pPr>
        <w:ind w:hanging="480"/>
      </w:pPr>
      <w:bookmarkStart w:id="1" w:name="_Hlk165234455"/>
      <w:r w:rsidRPr="00502E4B">
        <w:t xml:space="preserve">Gabe, J., &amp; Monaghan, L. F. (2022). </w:t>
      </w:r>
      <w:r w:rsidRPr="00502E4B">
        <w:rPr>
          <w:i/>
          <w:iCs/>
        </w:rPr>
        <w:t>Key Concepts in Medical Sociology</w:t>
      </w:r>
      <w:r w:rsidRPr="00502E4B">
        <w:t>.</w:t>
      </w:r>
      <w:r>
        <w:t xml:space="preserve"> SAGE Publication</w:t>
      </w:r>
      <w:bookmarkEnd w:id="1"/>
    </w:p>
    <w:p w14:paraId="138192E9" w14:textId="6E782274" w:rsidR="00EC47C3" w:rsidRPr="005F2D8B" w:rsidRDefault="00EC47C3" w:rsidP="00EC47C3">
      <w:pPr>
        <w:ind w:hanging="480"/>
      </w:pPr>
      <w:bookmarkStart w:id="2" w:name="_Hlk165116802"/>
      <w:r w:rsidRPr="005F2D8B">
        <w:t xml:space="preserve">Karjalainen, H. (2020). Cultural </w:t>
      </w:r>
      <w:r w:rsidR="00184148">
        <w:t>I</w:t>
      </w:r>
      <w:r w:rsidRPr="005F2D8B">
        <w:t xml:space="preserve">dentity and </w:t>
      </w:r>
      <w:r w:rsidR="00184148">
        <w:t>I</w:t>
      </w:r>
      <w:r w:rsidRPr="005F2D8B">
        <w:t xml:space="preserve">ts </w:t>
      </w:r>
      <w:r w:rsidR="00184148">
        <w:t>I</w:t>
      </w:r>
      <w:r w:rsidRPr="005F2D8B">
        <w:t xml:space="preserve">mpact on </w:t>
      </w:r>
      <w:r w:rsidR="00184148">
        <w:t>T</w:t>
      </w:r>
      <w:r w:rsidRPr="005F2D8B">
        <w:t xml:space="preserve">oday’s </w:t>
      </w:r>
      <w:r w:rsidR="00184148">
        <w:t>M</w:t>
      </w:r>
      <w:r w:rsidRPr="005F2D8B">
        <w:t xml:space="preserve">ulticultural </w:t>
      </w:r>
      <w:r w:rsidR="00184148">
        <w:t>O</w:t>
      </w:r>
      <w:r w:rsidRPr="005F2D8B">
        <w:t xml:space="preserve">rganizations. </w:t>
      </w:r>
      <w:r w:rsidRPr="005F2D8B">
        <w:rPr>
          <w:i/>
          <w:iCs/>
        </w:rPr>
        <w:t xml:space="preserve">International Journal of </w:t>
      </w:r>
      <w:proofErr w:type="gramStart"/>
      <w:r w:rsidRPr="005F2D8B">
        <w:rPr>
          <w:i/>
          <w:iCs/>
        </w:rPr>
        <w:t>Cross Cultural</w:t>
      </w:r>
      <w:proofErr w:type="gramEnd"/>
      <w:r w:rsidRPr="005F2D8B">
        <w:rPr>
          <w:i/>
          <w:iCs/>
        </w:rPr>
        <w:t xml:space="preserve"> Management</w:t>
      </w:r>
      <w:r w:rsidRPr="005F2D8B">
        <w:t xml:space="preserve">, </w:t>
      </w:r>
      <w:r w:rsidRPr="005F2D8B">
        <w:rPr>
          <w:i/>
          <w:iCs/>
        </w:rPr>
        <w:t>20</w:t>
      </w:r>
      <w:r w:rsidRPr="005F2D8B">
        <w:t xml:space="preserve">(2), 249–262. </w:t>
      </w:r>
      <w:hyperlink r:id="rId11" w:history="1">
        <w:r w:rsidRPr="005F2D8B">
          <w:rPr>
            <w:color w:val="0000FF"/>
            <w:u w:val="single"/>
          </w:rPr>
          <w:t>https://doi.org/10.1177/1470595820944207</w:t>
        </w:r>
      </w:hyperlink>
    </w:p>
    <w:p w14:paraId="36E05DF8" w14:textId="77777777" w:rsidR="00D759DC" w:rsidRDefault="00D759DC" w:rsidP="00D759DC">
      <w:pPr>
        <w:ind w:hanging="480"/>
        <w:rPr>
          <w:color w:val="0000FF"/>
          <w:u w:val="single"/>
        </w:rPr>
      </w:pPr>
      <w:bookmarkStart w:id="3" w:name="_Hlk165118737"/>
      <w:bookmarkEnd w:id="2"/>
      <w:proofErr w:type="spellStart"/>
      <w:r w:rsidRPr="007B34E6">
        <w:t>Nundy</w:t>
      </w:r>
      <w:proofErr w:type="spellEnd"/>
      <w:r w:rsidRPr="007B34E6">
        <w:t xml:space="preserve">, S., Cooper, L. A., &amp; Mate, K. S. (2022). The Quintuple Aim for Health Care Improvement: A New Imperative to Advance Health Equity. </w:t>
      </w:r>
      <w:r w:rsidRPr="007B34E6">
        <w:rPr>
          <w:i/>
          <w:iCs/>
        </w:rPr>
        <w:t>JAMA</w:t>
      </w:r>
      <w:r w:rsidRPr="007B34E6">
        <w:t xml:space="preserve">, </w:t>
      </w:r>
      <w:r w:rsidRPr="007B34E6">
        <w:rPr>
          <w:i/>
          <w:iCs/>
        </w:rPr>
        <w:t>327</w:t>
      </w:r>
      <w:r w:rsidRPr="007B34E6">
        <w:t xml:space="preserve">(6), 521. </w:t>
      </w:r>
      <w:hyperlink r:id="rId12" w:history="1">
        <w:r w:rsidRPr="007B34E6">
          <w:rPr>
            <w:color w:val="0000FF"/>
            <w:u w:val="single"/>
          </w:rPr>
          <w:t>https://doi.org/10.1001/jama.2021.25181</w:t>
        </w:r>
      </w:hyperlink>
    </w:p>
    <w:p w14:paraId="0000003D" w14:textId="6E633FB9" w:rsidR="003A0649" w:rsidRPr="00A732EF" w:rsidRDefault="00A732EF" w:rsidP="00A732EF">
      <w:pPr>
        <w:ind w:hanging="480"/>
        <w:rPr>
          <w:color w:val="1A1A1A"/>
          <w:shd w:val="clear" w:color="auto" w:fill="FFFFFF"/>
        </w:rPr>
      </w:pPr>
      <w:r w:rsidRPr="00A732EF">
        <w:rPr>
          <w:color w:val="1A1A1A"/>
          <w:shd w:val="clear" w:color="auto" w:fill="FFFFFF"/>
        </w:rPr>
        <w:t>White, L. A. (2022, August 5). </w:t>
      </w:r>
      <w:r w:rsidRPr="00A732EF">
        <w:rPr>
          <w:rStyle w:val="Emphasis"/>
          <w:color w:val="1A1A1A"/>
          <w:shd w:val="clear" w:color="auto" w:fill="FFFFFF"/>
        </w:rPr>
        <w:t>culture</w:t>
      </w:r>
      <w:r w:rsidRPr="00A732EF">
        <w:rPr>
          <w:color w:val="1A1A1A"/>
          <w:shd w:val="clear" w:color="auto" w:fill="FFFFFF"/>
        </w:rPr>
        <w:t>. </w:t>
      </w:r>
      <w:r w:rsidRPr="00A732EF">
        <w:rPr>
          <w:rStyle w:val="Emphasis"/>
          <w:color w:val="1A1A1A"/>
          <w:shd w:val="clear" w:color="auto" w:fill="FFFFFF"/>
        </w:rPr>
        <w:t>Encyclopedia Britannica</w:t>
      </w:r>
      <w:r w:rsidRPr="00A732EF">
        <w:rPr>
          <w:color w:val="1A1A1A"/>
          <w:shd w:val="clear" w:color="auto" w:fill="FFFFFF"/>
        </w:rPr>
        <w:t xml:space="preserve">. </w:t>
      </w:r>
      <w:hyperlink r:id="rId13" w:history="1">
        <w:r w:rsidRPr="00A732EF">
          <w:rPr>
            <w:rStyle w:val="Hyperlink"/>
            <w:shd w:val="clear" w:color="auto" w:fill="FFFFFF"/>
          </w:rPr>
          <w:t>https://www.britannica.com/topic/culture</w:t>
        </w:r>
      </w:hyperlink>
      <w:bookmarkEnd w:id="3"/>
    </w:p>
    <w:sectPr w:rsidR="003A0649" w:rsidRPr="00A732EF">
      <w:head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FE973" w14:textId="77777777" w:rsidR="0087170E" w:rsidRDefault="0087170E">
      <w:pPr>
        <w:spacing w:line="240" w:lineRule="auto"/>
      </w:pPr>
      <w:r>
        <w:separator/>
      </w:r>
    </w:p>
  </w:endnote>
  <w:endnote w:type="continuationSeparator" w:id="0">
    <w:p w14:paraId="33677CC9" w14:textId="77777777" w:rsidR="0087170E" w:rsidRDefault="008717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3E192" w14:textId="77777777" w:rsidR="0087170E" w:rsidRDefault="0087170E">
      <w:pPr>
        <w:spacing w:line="240" w:lineRule="auto"/>
      </w:pPr>
      <w:r>
        <w:separator/>
      </w:r>
    </w:p>
  </w:footnote>
  <w:footnote w:type="continuationSeparator" w:id="0">
    <w:p w14:paraId="00C70CD6" w14:textId="77777777" w:rsidR="0087170E" w:rsidRDefault="008717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E" w14:textId="2F6C2402" w:rsidR="003A0649" w:rsidRDefault="00573DEB">
    <w:pPr>
      <w:pBdr>
        <w:top w:val="nil"/>
        <w:left w:val="nil"/>
        <w:bottom w:val="nil"/>
        <w:right w:val="nil"/>
        <w:between w:val="nil"/>
      </w:pBdr>
      <w:tabs>
        <w:tab w:val="right" w:pos="8640"/>
        <w:tab w:val="right" w:pos="9360"/>
      </w:tabs>
      <w:ind w:firstLine="0"/>
      <w:rPr>
        <w:color w:val="000000"/>
      </w:rPr>
    </w:pPr>
    <w:r w:rsidRPr="00573DEB">
      <w:rPr>
        <w:sz w:val="20"/>
        <w:szCs w:val="20"/>
      </w:rPr>
      <w:t>Derrick Snow, LDR-810, Cross Cultural Dynamics, Assignment #</w:t>
    </w:r>
    <w:r>
      <w:rPr>
        <w:sz w:val="20"/>
        <w:szCs w:val="20"/>
      </w:rPr>
      <w:t>3</w:t>
    </w:r>
    <w:r w:rsidRPr="00573DEB">
      <w:rPr>
        <w:sz w:val="20"/>
        <w:szCs w:val="20"/>
      </w:rPr>
      <w:t>, 0</w:t>
    </w:r>
    <w:r>
      <w:rPr>
        <w:sz w:val="20"/>
        <w:szCs w:val="20"/>
      </w:rPr>
      <w:t>5</w:t>
    </w:r>
    <w:r w:rsidRPr="00573DEB">
      <w:rPr>
        <w:sz w:val="20"/>
        <w:szCs w:val="20"/>
      </w:rPr>
      <w:t>/</w:t>
    </w:r>
    <w:r>
      <w:rPr>
        <w:sz w:val="20"/>
        <w:szCs w:val="20"/>
      </w:rPr>
      <w:t>1</w:t>
    </w:r>
    <w:r w:rsidR="00893B11">
      <w:rPr>
        <w:sz w:val="20"/>
        <w:szCs w:val="20"/>
      </w:rPr>
      <w:t>9</w:t>
    </w:r>
    <w:r w:rsidRPr="00573DEB">
      <w:rPr>
        <w:sz w:val="20"/>
        <w:szCs w:val="20"/>
      </w:rPr>
      <w:t>/2024</w:t>
    </w:r>
    <w:r>
      <w:rPr>
        <w:sz w:val="20"/>
        <w:szCs w:val="20"/>
      </w:rPr>
      <w:tab/>
    </w:r>
    <w:r>
      <w:rPr>
        <w:sz w:val="20"/>
        <w:szCs w:val="20"/>
      </w:rPr>
      <w:tab/>
    </w:r>
    <w:r w:rsidR="006626CB">
      <w:rPr>
        <w:color w:val="000000"/>
      </w:rPr>
      <w:fldChar w:fldCharType="begin"/>
    </w:r>
    <w:r w:rsidR="006626CB">
      <w:rPr>
        <w:color w:val="000000"/>
      </w:rPr>
      <w:instrText>PAGE</w:instrText>
    </w:r>
    <w:r w:rsidR="006626CB">
      <w:rPr>
        <w:color w:val="000000"/>
      </w:rPr>
      <w:fldChar w:fldCharType="separate"/>
    </w:r>
    <w:r w:rsidR="009965C2">
      <w:rPr>
        <w:noProof/>
        <w:color w:val="000000"/>
      </w:rPr>
      <w:t>1</w:t>
    </w:r>
    <w:r w:rsidR="006626CB">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34115E"/>
    <w:multiLevelType w:val="hybridMultilevel"/>
    <w:tmpl w:val="DE5ACF52"/>
    <w:lvl w:ilvl="0" w:tplc="3C7EF87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18602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649"/>
    <w:rsid w:val="00026664"/>
    <w:rsid w:val="00030523"/>
    <w:rsid w:val="000323BF"/>
    <w:rsid w:val="00044157"/>
    <w:rsid w:val="00056B6E"/>
    <w:rsid w:val="000875D5"/>
    <w:rsid w:val="000C32B8"/>
    <w:rsid w:val="000E11EA"/>
    <w:rsid w:val="000E6C92"/>
    <w:rsid w:val="0010620C"/>
    <w:rsid w:val="00124F6D"/>
    <w:rsid w:val="00150D10"/>
    <w:rsid w:val="00184148"/>
    <w:rsid w:val="00186E73"/>
    <w:rsid w:val="0019238F"/>
    <w:rsid w:val="001A0B78"/>
    <w:rsid w:val="001B46F8"/>
    <w:rsid w:val="001D0DC3"/>
    <w:rsid w:val="001E67AA"/>
    <w:rsid w:val="001F5063"/>
    <w:rsid w:val="001F604D"/>
    <w:rsid w:val="00203F4D"/>
    <w:rsid w:val="00221091"/>
    <w:rsid w:val="002353EF"/>
    <w:rsid w:val="002378A6"/>
    <w:rsid w:val="0025636D"/>
    <w:rsid w:val="0028100D"/>
    <w:rsid w:val="00285106"/>
    <w:rsid w:val="002A0AF2"/>
    <w:rsid w:val="002A48A2"/>
    <w:rsid w:val="002B1A2A"/>
    <w:rsid w:val="002B4255"/>
    <w:rsid w:val="002C14C1"/>
    <w:rsid w:val="002E3548"/>
    <w:rsid w:val="002E5811"/>
    <w:rsid w:val="002F33CF"/>
    <w:rsid w:val="00301598"/>
    <w:rsid w:val="003149C2"/>
    <w:rsid w:val="00323915"/>
    <w:rsid w:val="00346ED5"/>
    <w:rsid w:val="00347BC6"/>
    <w:rsid w:val="003549BE"/>
    <w:rsid w:val="00370330"/>
    <w:rsid w:val="00374991"/>
    <w:rsid w:val="00376C45"/>
    <w:rsid w:val="00386FED"/>
    <w:rsid w:val="003A047C"/>
    <w:rsid w:val="003A0649"/>
    <w:rsid w:val="003B7736"/>
    <w:rsid w:val="003F15FB"/>
    <w:rsid w:val="00430612"/>
    <w:rsid w:val="00462D9A"/>
    <w:rsid w:val="004B5C62"/>
    <w:rsid w:val="004D512D"/>
    <w:rsid w:val="005062C1"/>
    <w:rsid w:val="00551438"/>
    <w:rsid w:val="00567086"/>
    <w:rsid w:val="00573DEB"/>
    <w:rsid w:val="00576464"/>
    <w:rsid w:val="00577F6A"/>
    <w:rsid w:val="005B6756"/>
    <w:rsid w:val="005C3302"/>
    <w:rsid w:val="005E74A4"/>
    <w:rsid w:val="006155DE"/>
    <w:rsid w:val="00641398"/>
    <w:rsid w:val="00654DA9"/>
    <w:rsid w:val="00661F6D"/>
    <w:rsid w:val="006626CB"/>
    <w:rsid w:val="00663C55"/>
    <w:rsid w:val="0067647B"/>
    <w:rsid w:val="006C61BA"/>
    <w:rsid w:val="006E171A"/>
    <w:rsid w:val="006F70AB"/>
    <w:rsid w:val="00712C61"/>
    <w:rsid w:val="00721B9D"/>
    <w:rsid w:val="0073266D"/>
    <w:rsid w:val="00735A0B"/>
    <w:rsid w:val="007521FA"/>
    <w:rsid w:val="0076176E"/>
    <w:rsid w:val="007661F6"/>
    <w:rsid w:val="00767CB7"/>
    <w:rsid w:val="00770BD0"/>
    <w:rsid w:val="007845F7"/>
    <w:rsid w:val="007856C9"/>
    <w:rsid w:val="007860EA"/>
    <w:rsid w:val="00792EF6"/>
    <w:rsid w:val="007A25B5"/>
    <w:rsid w:val="007A419E"/>
    <w:rsid w:val="008136CA"/>
    <w:rsid w:val="00825E1F"/>
    <w:rsid w:val="0087170E"/>
    <w:rsid w:val="00885AA3"/>
    <w:rsid w:val="00893B11"/>
    <w:rsid w:val="008A6B78"/>
    <w:rsid w:val="008B3ADC"/>
    <w:rsid w:val="008C472B"/>
    <w:rsid w:val="008C717E"/>
    <w:rsid w:val="008C7948"/>
    <w:rsid w:val="008E4241"/>
    <w:rsid w:val="008E6CA8"/>
    <w:rsid w:val="009056A7"/>
    <w:rsid w:val="00934F18"/>
    <w:rsid w:val="00937C0B"/>
    <w:rsid w:val="0096219C"/>
    <w:rsid w:val="009630FE"/>
    <w:rsid w:val="009945E1"/>
    <w:rsid w:val="009965C2"/>
    <w:rsid w:val="009B578F"/>
    <w:rsid w:val="009B6B2F"/>
    <w:rsid w:val="009D6702"/>
    <w:rsid w:val="00A03984"/>
    <w:rsid w:val="00A07D1A"/>
    <w:rsid w:val="00A15192"/>
    <w:rsid w:val="00A33F5C"/>
    <w:rsid w:val="00A55368"/>
    <w:rsid w:val="00A56C98"/>
    <w:rsid w:val="00A626E1"/>
    <w:rsid w:val="00A648A6"/>
    <w:rsid w:val="00A707F0"/>
    <w:rsid w:val="00A732EF"/>
    <w:rsid w:val="00A86964"/>
    <w:rsid w:val="00AA583F"/>
    <w:rsid w:val="00AB0500"/>
    <w:rsid w:val="00AC1287"/>
    <w:rsid w:val="00AF0B6A"/>
    <w:rsid w:val="00B01A78"/>
    <w:rsid w:val="00B11C03"/>
    <w:rsid w:val="00B12290"/>
    <w:rsid w:val="00B2728E"/>
    <w:rsid w:val="00B469BB"/>
    <w:rsid w:val="00B5657D"/>
    <w:rsid w:val="00B8339A"/>
    <w:rsid w:val="00B95D80"/>
    <w:rsid w:val="00B9633B"/>
    <w:rsid w:val="00BA0486"/>
    <w:rsid w:val="00BB1C50"/>
    <w:rsid w:val="00BD6777"/>
    <w:rsid w:val="00BE4580"/>
    <w:rsid w:val="00BF272E"/>
    <w:rsid w:val="00C15BEF"/>
    <w:rsid w:val="00C20FDD"/>
    <w:rsid w:val="00C26D10"/>
    <w:rsid w:val="00CA0811"/>
    <w:rsid w:val="00CF01EE"/>
    <w:rsid w:val="00CF29B7"/>
    <w:rsid w:val="00D01B6A"/>
    <w:rsid w:val="00D0465B"/>
    <w:rsid w:val="00D35D11"/>
    <w:rsid w:val="00D412BD"/>
    <w:rsid w:val="00D50A6B"/>
    <w:rsid w:val="00D52B91"/>
    <w:rsid w:val="00D654FD"/>
    <w:rsid w:val="00D73EDA"/>
    <w:rsid w:val="00D759DC"/>
    <w:rsid w:val="00D82268"/>
    <w:rsid w:val="00DD2686"/>
    <w:rsid w:val="00E3177D"/>
    <w:rsid w:val="00E549B5"/>
    <w:rsid w:val="00E612AE"/>
    <w:rsid w:val="00E70A5E"/>
    <w:rsid w:val="00E75F18"/>
    <w:rsid w:val="00E87AE8"/>
    <w:rsid w:val="00EC47C3"/>
    <w:rsid w:val="00EE3CF2"/>
    <w:rsid w:val="00EF175E"/>
    <w:rsid w:val="00F11000"/>
    <w:rsid w:val="00F330D6"/>
    <w:rsid w:val="00F8284C"/>
    <w:rsid w:val="00F870C0"/>
    <w:rsid w:val="00FA4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053320"/>
  <w15:docId w15:val="{B1693DFC-11CD-4314-B36E-03276A96C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F33CF"/>
    <w:pPr>
      <w:ind w:left="720"/>
      <w:contextualSpacing/>
    </w:pPr>
  </w:style>
  <w:style w:type="character" w:styleId="UnresolvedMention">
    <w:name w:val="Unresolved Mention"/>
    <w:basedOn w:val="DefaultParagraphFont"/>
    <w:uiPriority w:val="99"/>
    <w:semiHidden/>
    <w:unhideWhenUsed/>
    <w:rsid w:val="00934F18"/>
    <w:rPr>
      <w:color w:val="605E5C"/>
      <w:shd w:val="clear" w:color="auto" w:fill="E1DFDD"/>
    </w:rPr>
  </w:style>
  <w:style w:type="character" w:styleId="Emphasis">
    <w:name w:val="Emphasis"/>
    <w:basedOn w:val="DefaultParagraphFont"/>
    <w:uiPriority w:val="20"/>
    <w:qFormat/>
    <w:rsid w:val="00A151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oi.org/10.1186/s12913-020-4975-3" TargetMode="External"/><Relationship Id="rId13" Type="http://schemas.openxmlformats.org/officeDocument/2006/relationships/hyperlink" Target="https://www.britannica.com/topic/cultur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01/jama.2021.2518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77/147059582094420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1098/rspb.2020.1245" TargetMode="External"/><Relationship Id="rId4" Type="http://schemas.openxmlformats.org/officeDocument/2006/relationships/settings" Target="settings.xml"/><Relationship Id="rId9" Type="http://schemas.openxmlformats.org/officeDocument/2006/relationships/hyperlink" Target="https://doi.org/10.1177/0011392120927776"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5059</TotalTime>
  <Pages>8</Pages>
  <Words>1668</Words>
  <Characters>9915</Characters>
  <Application>Microsoft Office Word</Application>
  <DocSecurity>0</DocSecurity>
  <Lines>185</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Derrick Snow</cp:lastModifiedBy>
  <cp:revision>110</cp:revision>
  <dcterms:created xsi:type="dcterms:W3CDTF">2024-03-09T03:25:00Z</dcterms:created>
  <dcterms:modified xsi:type="dcterms:W3CDTF">2024-05-20T02:37:00Z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42b7454fe5491628fc55957d2ee3aa9817e942d7e73222738fbeda1839b8eef0</vt:lpwstr>
  </property>
</Properties>
</file>