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45C48" w:rsidRDefault="00245C48">
      <w:pPr>
        <w:rPr>
          <w:b/>
        </w:rPr>
      </w:pPr>
      <w:bookmarkStart w:id="0" w:name="_heading=h.gjdgxs" w:colFirst="0" w:colLast="0"/>
      <w:bookmarkEnd w:id="0"/>
    </w:p>
    <w:p w14:paraId="00000002" w14:textId="77777777" w:rsidR="00245C48" w:rsidRDefault="00245C48">
      <w:pPr>
        <w:rPr>
          <w:b/>
        </w:rPr>
      </w:pPr>
    </w:p>
    <w:p w14:paraId="00000003" w14:textId="77777777" w:rsidR="00245C48" w:rsidRDefault="00245C48">
      <w:pPr>
        <w:rPr>
          <w:b/>
        </w:rPr>
      </w:pPr>
    </w:p>
    <w:p w14:paraId="00000004" w14:textId="77777777" w:rsidR="00245C48" w:rsidRDefault="00245C48">
      <w:pPr>
        <w:rPr>
          <w:b/>
        </w:rPr>
      </w:pPr>
    </w:p>
    <w:p w14:paraId="00000005" w14:textId="77777777" w:rsidR="00245C48" w:rsidRDefault="00245C48">
      <w:pPr>
        <w:rPr>
          <w:b/>
        </w:rPr>
      </w:pPr>
    </w:p>
    <w:p w14:paraId="00000006" w14:textId="77777777" w:rsidR="00245C48" w:rsidRDefault="00245C48">
      <w:pPr>
        <w:rPr>
          <w:b/>
        </w:rPr>
      </w:pPr>
    </w:p>
    <w:p w14:paraId="00000007" w14:textId="77777777" w:rsidR="00245C48" w:rsidRDefault="00245C48">
      <w:pPr>
        <w:rPr>
          <w:b/>
        </w:rPr>
      </w:pPr>
    </w:p>
    <w:p w14:paraId="00000008" w14:textId="77777777" w:rsidR="00245C48" w:rsidRDefault="00245C48">
      <w:pPr>
        <w:rPr>
          <w:b/>
        </w:rPr>
      </w:pPr>
    </w:p>
    <w:p w14:paraId="00000009" w14:textId="77777777" w:rsidR="00245C48" w:rsidRDefault="00245C48">
      <w:pPr>
        <w:rPr>
          <w:b/>
        </w:rPr>
      </w:pPr>
    </w:p>
    <w:p w14:paraId="0000000A" w14:textId="77777777" w:rsidR="00245C48" w:rsidRDefault="00245C48">
      <w:pPr>
        <w:rPr>
          <w:b/>
        </w:rPr>
      </w:pPr>
    </w:p>
    <w:p w14:paraId="0000000B" w14:textId="77777777" w:rsidR="00245C48" w:rsidRDefault="00245C48">
      <w:pPr>
        <w:rPr>
          <w:b/>
        </w:rPr>
      </w:pPr>
    </w:p>
    <w:p w14:paraId="0000000C" w14:textId="77777777" w:rsidR="00245C48" w:rsidRDefault="00245C48">
      <w:pPr>
        <w:rPr>
          <w:b/>
        </w:rPr>
      </w:pPr>
    </w:p>
    <w:p w14:paraId="0000000D" w14:textId="77777777" w:rsidR="00245C48" w:rsidRDefault="00245C48">
      <w:pPr>
        <w:rPr>
          <w:b/>
        </w:rPr>
      </w:pPr>
    </w:p>
    <w:p w14:paraId="0000000E" w14:textId="034AD703" w:rsidR="00245C48" w:rsidRDefault="00500D9F">
      <w:pPr>
        <w:jc w:val="center"/>
      </w:pPr>
      <w:r>
        <w:t>Research for the 21</w:t>
      </w:r>
      <w:r w:rsidRPr="00500D9F">
        <w:rPr>
          <w:vertAlign w:val="superscript"/>
        </w:rPr>
        <w:t>st</w:t>
      </w:r>
      <w:r>
        <w:t xml:space="preserve"> Century</w:t>
      </w:r>
    </w:p>
    <w:p w14:paraId="0000000F" w14:textId="77777777" w:rsidR="00245C48" w:rsidRDefault="00245C48">
      <w:pPr>
        <w:jc w:val="center"/>
      </w:pPr>
    </w:p>
    <w:p w14:paraId="00000010" w14:textId="5C35F2F9" w:rsidR="00245C48" w:rsidRDefault="00D92FE1">
      <w:pPr>
        <w:jc w:val="center"/>
      </w:pPr>
      <w:r>
        <w:t>Kevin W White</w:t>
      </w:r>
    </w:p>
    <w:p w14:paraId="00000011" w14:textId="77777777" w:rsidR="00245C48" w:rsidRDefault="00245C48">
      <w:pPr>
        <w:jc w:val="center"/>
      </w:pPr>
    </w:p>
    <w:p w14:paraId="00000012" w14:textId="77777777" w:rsidR="00245C48" w:rsidRDefault="002A46E8">
      <w:pPr>
        <w:jc w:val="center"/>
      </w:pPr>
      <w:r>
        <w:t>Omega Graduate School</w:t>
      </w:r>
    </w:p>
    <w:p w14:paraId="00000013" w14:textId="77777777" w:rsidR="00245C48" w:rsidRDefault="00245C48">
      <w:pPr>
        <w:jc w:val="center"/>
      </w:pPr>
    </w:p>
    <w:p w14:paraId="00000014" w14:textId="516212E4" w:rsidR="00245C48" w:rsidRDefault="00500D9F">
      <w:pPr>
        <w:jc w:val="center"/>
      </w:pPr>
      <w:r>
        <w:t xml:space="preserve">February </w:t>
      </w:r>
      <w:r w:rsidR="00D92FE1">
        <w:t>21</w:t>
      </w:r>
      <w:r>
        <w:t>, 2024</w:t>
      </w:r>
    </w:p>
    <w:p w14:paraId="1F5A02AA" w14:textId="77777777" w:rsidR="00500D9F" w:rsidRDefault="00500D9F" w:rsidP="00500D9F"/>
    <w:p w14:paraId="00000015" w14:textId="77777777" w:rsidR="00245C48" w:rsidRDefault="00245C48">
      <w:pPr>
        <w:jc w:val="center"/>
      </w:pPr>
    </w:p>
    <w:p w14:paraId="00000016" w14:textId="77777777" w:rsidR="00245C48" w:rsidRDefault="00245C48">
      <w:pPr>
        <w:jc w:val="center"/>
      </w:pPr>
    </w:p>
    <w:p w14:paraId="00000017" w14:textId="77777777" w:rsidR="00245C48" w:rsidRDefault="00245C48">
      <w:pPr>
        <w:jc w:val="center"/>
      </w:pPr>
    </w:p>
    <w:p w14:paraId="00000018" w14:textId="77777777" w:rsidR="00245C48" w:rsidRDefault="00245C48">
      <w:pPr>
        <w:jc w:val="center"/>
      </w:pPr>
    </w:p>
    <w:p w14:paraId="00000019" w14:textId="77777777" w:rsidR="00245C48" w:rsidRDefault="00245C48">
      <w:pPr>
        <w:jc w:val="center"/>
      </w:pPr>
    </w:p>
    <w:p w14:paraId="0000001A" w14:textId="77777777" w:rsidR="00245C48" w:rsidRDefault="002A46E8">
      <w:pPr>
        <w:jc w:val="center"/>
      </w:pPr>
      <w:r>
        <w:t>Professor</w:t>
      </w:r>
    </w:p>
    <w:p w14:paraId="0000001B" w14:textId="77777777" w:rsidR="00245C48" w:rsidRDefault="00245C48">
      <w:pPr>
        <w:jc w:val="center"/>
      </w:pPr>
    </w:p>
    <w:p w14:paraId="0000001C" w14:textId="77777777" w:rsidR="00245C48" w:rsidRDefault="00245C48">
      <w:pPr>
        <w:jc w:val="center"/>
      </w:pPr>
    </w:p>
    <w:p w14:paraId="0000001D" w14:textId="78DBFA0C" w:rsidR="00245C48" w:rsidRDefault="002A46E8">
      <w:pPr>
        <w:jc w:val="center"/>
      </w:pPr>
      <w:r>
        <w:t xml:space="preserve">Dr. </w:t>
      </w:r>
      <w:r w:rsidR="00500D9F">
        <w:t>David Ward</w:t>
      </w:r>
    </w:p>
    <w:p w14:paraId="0000001E" w14:textId="77777777" w:rsidR="00245C48" w:rsidRDefault="002A46E8">
      <w:pPr>
        <w:jc w:val="center"/>
        <w:rPr>
          <w:b/>
        </w:rPr>
      </w:pPr>
      <w:r>
        <w:br w:type="page"/>
      </w:r>
    </w:p>
    <w:p w14:paraId="53DBC7DB" w14:textId="77777777" w:rsidR="00094F0C" w:rsidRDefault="00094F0C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sz w:val="24"/>
          <w:szCs w:val="24"/>
        </w:rPr>
        <w:sectPr w:rsidR="00094F0C" w:rsidSect="00A4533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A8C4472" w14:textId="77777777" w:rsidR="00CB7E5D" w:rsidRDefault="00CB7E5D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sz w:val="24"/>
          <w:szCs w:val="24"/>
        </w:rPr>
        <w:sectPr w:rsidR="00CB7E5D" w:rsidSect="00A45331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1F462C5" w14:textId="77777777" w:rsidR="00C04A1E" w:rsidRDefault="00C04A1E" w:rsidP="00C04A1E">
      <w:pPr>
        <w:pStyle w:val="Title"/>
        <w:keepLines w:val="0"/>
        <w:tabs>
          <w:tab w:val="right" w:pos="8640"/>
        </w:tabs>
        <w:spacing w:before="0" w:after="0" w:line="480" w:lineRule="auto"/>
        <w:rPr>
          <w:sz w:val="24"/>
          <w:szCs w:val="24"/>
        </w:rPr>
      </w:pPr>
    </w:p>
    <w:p w14:paraId="0772A331" w14:textId="6F866598" w:rsidR="00094F0C" w:rsidRPr="007B639B" w:rsidRDefault="002A46E8" w:rsidP="00C04A1E">
      <w:pPr>
        <w:pStyle w:val="Title"/>
        <w:keepLines w:val="0"/>
        <w:tabs>
          <w:tab w:val="right" w:pos="8640"/>
        </w:tabs>
        <w:spacing w:before="0" w:after="0" w:line="480" w:lineRule="auto"/>
        <w:rPr>
          <w:b w:val="0"/>
          <w:sz w:val="24"/>
          <w:szCs w:val="24"/>
        </w:rPr>
      </w:pPr>
      <w:r>
        <w:rPr>
          <w:sz w:val="24"/>
          <w:szCs w:val="24"/>
        </w:rPr>
        <w:t>Assignment</w:t>
      </w:r>
      <w:r w:rsidR="008C3A56">
        <w:rPr>
          <w:sz w:val="24"/>
          <w:szCs w:val="24"/>
        </w:rPr>
        <w:t xml:space="preserve"> II</w:t>
      </w:r>
      <w:bookmarkStart w:id="1" w:name="_heading=h.stpkn61f1hhe" w:colFirst="0" w:colLast="0"/>
      <w:bookmarkEnd w:id="1"/>
      <w:r w:rsidR="00094F0C">
        <w:t xml:space="preserve"> </w:t>
      </w:r>
    </w:p>
    <w:p w14:paraId="32DE6418" w14:textId="77777777" w:rsidR="00071B16" w:rsidRDefault="00071B16" w:rsidP="00071B16">
      <w:pPr>
        <w:spacing w:after="92"/>
        <w:ind w:right="881"/>
      </w:pPr>
      <w:r>
        <w:t xml:space="preserve">Submit to </w:t>
      </w:r>
      <w:r>
        <w:rPr>
          <w:rFonts w:ascii="Arial" w:eastAsia="Arial" w:hAnsi="Arial" w:cs="Arial"/>
          <w:b/>
        </w:rPr>
        <w:t xml:space="preserve">DIAL </w:t>
      </w:r>
      <w:r>
        <w:t xml:space="preserve">using the OGS Assignment Template to create a document containing the following: </w:t>
      </w:r>
    </w:p>
    <w:p w14:paraId="18B2B268" w14:textId="77777777" w:rsidR="00071B16" w:rsidRDefault="00071B16" w:rsidP="00071B16">
      <w:pPr>
        <w:numPr>
          <w:ilvl w:val="0"/>
          <w:numId w:val="2"/>
        </w:numPr>
        <w:spacing w:after="92" w:line="271" w:lineRule="auto"/>
        <w:ind w:right="881" w:hanging="360"/>
      </w:pPr>
      <w:r>
        <w:rPr>
          <w:rFonts w:ascii="Arial" w:eastAsia="Arial" w:hAnsi="Arial" w:cs="Arial"/>
          <w:b/>
        </w:rPr>
        <w:t xml:space="preserve">Obtain </w:t>
      </w:r>
      <w:r>
        <w:t xml:space="preserve">a library card from one local municipal library and one university or college library. Insert a picture of the library card into your Assignment document. </w:t>
      </w:r>
    </w:p>
    <w:p w14:paraId="1A72F06A" w14:textId="77777777" w:rsidR="00071B16" w:rsidRDefault="00071B16" w:rsidP="00071B16">
      <w:pPr>
        <w:numPr>
          <w:ilvl w:val="0"/>
          <w:numId w:val="2"/>
        </w:numPr>
        <w:spacing w:after="90" w:line="271" w:lineRule="auto"/>
        <w:ind w:right="881" w:hanging="360"/>
      </w:pPr>
      <w:r>
        <w:t xml:space="preserve">Locate and establish a working relationship with one research librarian in each library. </w:t>
      </w:r>
      <w:r>
        <w:rPr>
          <w:rFonts w:ascii="Arial" w:eastAsia="Arial" w:hAnsi="Arial" w:cs="Arial"/>
          <w:b/>
        </w:rPr>
        <w:t xml:space="preserve">Provide the name and location </w:t>
      </w:r>
      <w:r>
        <w:t xml:space="preserve">of the libraries and research librarians you selected. </w:t>
      </w:r>
    </w:p>
    <w:p w14:paraId="467DC190" w14:textId="77777777" w:rsidR="00071B16" w:rsidRDefault="00071B16" w:rsidP="00071B16">
      <w:pPr>
        <w:numPr>
          <w:ilvl w:val="0"/>
          <w:numId w:val="2"/>
        </w:numPr>
        <w:spacing w:after="8" w:line="271" w:lineRule="auto"/>
        <w:ind w:right="881" w:hanging="360"/>
      </w:pPr>
      <w:r>
        <w:t xml:space="preserve">Practice your online research skills in ProQuest, Google Scholar, Google Books, and </w:t>
      </w:r>
    </w:p>
    <w:p w14:paraId="61778DD9" w14:textId="77777777" w:rsidR="00071B16" w:rsidRDefault="00071B16" w:rsidP="00071B16">
      <w:pPr>
        <w:spacing w:after="125"/>
        <w:ind w:left="730" w:right="881"/>
      </w:pPr>
      <w:r>
        <w:t>and Open Access These and</w:t>
      </w:r>
      <w:r>
        <w:rPr>
          <w:rFonts w:ascii="Arial" w:eastAsia="Arial" w:hAnsi="Arial" w:cs="Arial"/>
          <w:b/>
        </w:rPr>
        <w:t xml:space="preserve"> </w:t>
      </w:r>
      <w:r>
        <w:t xml:space="preserve">Dissertations to create a starter </w:t>
      </w:r>
      <w:r>
        <w:rPr>
          <w:rFonts w:ascii="Arial" w:eastAsia="Arial" w:hAnsi="Arial" w:cs="Arial"/>
          <w:b/>
        </w:rPr>
        <w:t>Works Cited</w:t>
      </w:r>
      <w:r>
        <w:t xml:space="preserve"> reference list in APA 7 format.  </w:t>
      </w:r>
    </w:p>
    <w:p w14:paraId="4289A42F" w14:textId="77777777" w:rsidR="00071B16" w:rsidRDefault="00071B16" w:rsidP="00071B16">
      <w:pPr>
        <w:numPr>
          <w:ilvl w:val="1"/>
          <w:numId w:val="2"/>
        </w:numPr>
        <w:spacing w:after="8" w:line="268" w:lineRule="auto"/>
        <w:ind w:right="881" w:hanging="360"/>
      </w:pPr>
      <w:r>
        <w:t xml:space="preserve">Use the </w:t>
      </w:r>
      <w:r>
        <w:rPr>
          <w:rFonts w:ascii="Arial" w:eastAsia="Arial" w:hAnsi="Arial" w:cs="Arial"/>
          <w:i/>
        </w:rPr>
        <w:t xml:space="preserve">OGS Library User’s Guide (2020) RESEARCH DATABASE </w:t>
      </w:r>
    </w:p>
    <w:p w14:paraId="356C7D8F" w14:textId="77777777" w:rsidR="00071B16" w:rsidRDefault="00071B16" w:rsidP="00071B16">
      <w:pPr>
        <w:ind w:left="1450" w:right="881"/>
      </w:pPr>
      <w:r>
        <w:rPr>
          <w:rFonts w:ascii="Arial" w:eastAsia="Arial" w:hAnsi="Arial" w:cs="Arial"/>
          <w:i/>
        </w:rPr>
        <w:t>PASSWORDS</w:t>
      </w:r>
      <w:r>
        <w:t xml:space="preserve"> to access the </w:t>
      </w:r>
      <w:r>
        <w:rPr>
          <w:rFonts w:ascii="Arial" w:eastAsia="Arial" w:hAnsi="Arial" w:cs="Arial"/>
          <w:b/>
        </w:rPr>
        <w:t>ProQuest</w:t>
      </w:r>
      <w:r>
        <w:t xml:space="preserve"> database. Find a research journal article related to a topic of interest. Download it and provide an APA formatted bibliographic reference for the article: Last Name, First name initials. (Year). </w:t>
      </w:r>
    </w:p>
    <w:p w14:paraId="1E19B2AA" w14:textId="77777777" w:rsidR="00071B16" w:rsidRDefault="00071B16" w:rsidP="00071B16">
      <w:pPr>
        <w:spacing w:after="123"/>
        <w:ind w:left="1450" w:right="881"/>
      </w:pPr>
      <w:r>
        <w:t xml:space="preserve">Article title in sentence case. </w:t>
      </w:r>
      <w:r>
        <w:rPr>
          <w:rFonts w:ascii="Arial" w:eastAsia="Arial" w:hAnsi="Arial" w:cs="Arial"/>
          <w:i/>
        </w:rPr>
        <w:t>Journal Title, Vol.#</w:t>
      </w:r>
      <w:r>
        <w:t xml:space="preserve">(Issue #), pp. page range. Double spaced in a .5 inch hanging indent.  </w:t>
      </w:r>
    </w:p>
    <w:p w14:paraId="5AE7E3D2" w14:textId="77777777" w:rsidR="00071B16" w:rsidRDefault="00071B16" w:rsidP="00071B16">
      <w:pPr>
        <w:numPr>
          <w:ilvl w:val="1"/>
          <w:numId w:val="2"/>
        </w:numPr>
        <w:spacing w:after="124" w:line="271" w:lineRule="auto"/>
        <w:ind w:right="881" w:hanging="360"/>
      </w:pPr>
      <w:r>
        <w:t xml:space="preserve">Use </w:t>
      </w:r>
      <w:r>
        <w:rPr>
          <w:rFonts w:ascii="Arial" w:eastAsia="Arial" w:hAnsi="Arial" w:cs="Arial"/>
          <w:b/>
        </w:rPr>
        <w:t>Google Scholar</w:t>
      </w:r>
      <w:r>
        <w:t xml:space="preserve"> </w:t>
      </w:r>
      <w:hyperlink r:id="rId11">
        <w:r>
          <w:t>(</w:t>
        </w:r>
      </w:hyperlink>
      <w:hyperlink r:id="rId12">
        <w:r>
          <w:rPr>
            <w:color w:val="0563C1"/>
            <w:u w:val="single" w:color="0563C1"/>
          </w:rPr>
          <w:t>https://scholar.google.com</w:t>
        </w:r>
      </w:hyperlink>
      <w:hyperlink r:id="rId13">
        <w:r>
          <w:t>)</w:t>
        </w:r>
      </w:hyperlink>
      <w:r>
        <w:t xml:space="preserve"> Find a research journal article related to a topic of interest. Download it and provide an APA formatted bibliographic reference for the article like the ProQuest article. </w:t>
      </w:r>
    </w:p>
    <w:p w14:paraId="0D1BD4BF" w14:textId="77777777" w:rsidR="00071B16" w:rsidRDefault="00071B16" w:rsidP="00071B16">
      <w:pPr>
        <w:numPr>
          <w:ilvl w:val="1"/>
          <w:numId w:val="2"/>
        </w:numPr>
        <w:spacing w:after="123" w:line="271" w:lineRule="auto"/>
        <w:ind w:right="881" w:hanging="360"/>
      </w:pPr>
      <w:r>
        <w:t xml:space="preserve">Use </w:t>
      </w:r>
      <w:r>
        <w:rPr>
          <w:rFonts w:ascii="Arial" w:eastAsia="Arial" w:hAnsi="Arial" w:cs="Arial"/>
          <w:b/>
        </w:rPr>
        <w:t>Google Books</w:t>
      </w:r>
      <w:r>
        <w:t xml:space="preserve"> </w:t>
      </w:r>
      <w:hyperlink r:id="rId14">
        <w:r>
          <w:t>(</w:t>
        </w:r>
      </w:hyperlink>
      <w:hyperlink r:id="rId15">
        <w:r>
          <w:rPr>
            <w:color w:val="0563C1"/>
            <w:u w:val="single" w:color="0563C1"/>
          </w:rPr>
          <w:t>https://books.google.com</w:t>
        </w:r>
      </w:hyperlink>
      <w:hyperlink r:id="rId16">
        <w:r>
          <w:t>)</w:t>
        </w:r>
      </w:hyperlink>
      <w:r>
        <w:t xml:space="preserve"> and find a book within the last 5 years about a topic of interest. Download it and provide an APA formatted bibliographic reference for the book: Last Name, First name initials. (Year). </w:t>
      </w:r>
      <w:r>
        <w:rPr>
          <w:rFonts w:ascii="Arial" w:eastAsia="Arial" w:hAnsi="Arial" w:cs="Arial"/>
          <w:i/>
        </w:rPr>
        <w:t>Book title in sentence case and italicized</w:t>
      </w:r>
      <w:r>
        <w:t xml:space="preserve">. Publisher. Double spaced in a .5 inch hanging indent.  </w:t>
      </w:r>
    </w:p>
    <w:p w14:paraId="7FBD549C" w14:textId="3072C0E5" w:rsidR="00071B16" w:rsidRDefault="00071B16" w:rsidP="00071B16">
      <w:pPr>
        <w:numPr>
          <w:ilvl w:val="1"/>
          <w:numId w:val="2"/>
        </w:numPr>
        <w:spacing w:after="123" w:line="271" w:lineRule="auto"/>
        <w:ind w:right="881" w:hanging="360"/>
      </w:pPr>
      <w:r>
        <w:t xml:space="preserve">Use </w:t>
      </w:r>
      <w:r>
        <w:rPr>
          <w:rFonts w:ascii="Arial" w:eastAsia="Arial" w:hAnsi="Arial" w:cs="Arial"/>
          <w:b/>
        </w:rPr>
        <w:t>Open Access Thes</w:t>
      </w:r>
      <w:r w:rsidR="001142D4"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</w:rPr>
        <w:t xml:space="preserve"> and Dissertations</w:t>
      </w:r>
      <w:r>
        <w:t xml:space="preserve"> </w:t>
      </w:r>
      <w:hyperlink r:id="rId17">
        <w:r>
          <w:t>(</w:t>
        </w:r>
      </w:hyperlink>
      <w:hyperlink r:id="rId18">
        <w:r>
          <w:rPr>
            <w:color w:val="0563C1"/>
            <w:u w:val="single" w:color="0563C1"/>
          </w:rPr>
          <w:t>https://oatd.org</w:t>
        </w:r>
      </w:hyperlink>
      <w:hyperlink r:id="rId19">
        <w:r>
          <w:t>)</w:t>
        </w:r>
      </w:hyperlink>
      <w:r>
        <w:t xml:space="preserve"> find a dissertation within the last 5 years about a topic of interest. Download it and provide an APA formatted bibliographic reference for the dissertation: Last Name, First name initials. (Year). </w:t>
      </w:r>
      <w:r>
        <w:rPr>
          <w:rFonts w:ascii="Arial" w:eastAsia="Arial" w:hAnsi="Arial" w:cs="Arial"/>
          <w:i/>
        </w:rPr>
        <w:t>Dissertation title in sentence case and italicized</w:t>
      </w:r>
      <w:r>
        <w:t xml:space="preserve">. [Doctoral Dissertation] Name of School. Double spaced in a .5 inch hanging indent. </w:t>
      </w:r>
    </w:p>
    <w:p w14:paraId="00000025" w14:textId="2A332FD9" w:rsidR="00245C48" w:rsidRDefault="00245C48" w:rsidP="0028168F">
      <w:pPr>
        <w:spacing w:line="480" w:lineRule="auto"/>
        <w:jc w:val="both"/>
        <w:rPr>
          <w:b/>
        </w:rPr>
      </w:pPr>
    </w:p>
    <w:p w14:paraId="592646EB" w14:textId="77777777" w:rsidR="001F25D5" w:rsidRDefault="00823711" w:rsidP="001F25D5">
      <w:pPr>
        <w:spacing w:after="1507"/>
        <w:ind w:left="2675"/>
      </w:pPr>
      <w:r>
        <w:rPr>
          <w:noProof/>
        </w:rPr>
        <w:lastRenderedPageBreak/>
        <w:drawing>
          <wp:inline distT="0" distB="0" distL="0" distR="0" wp14:anchorId="37E207C8" wp14:editId="7551436B">
            <wp:extent cx="3231938" cy="1895946"/>
            <wp:effectExtent l="0" t="0" r="0" b="0"/>
            <wp:docPr id="10239" name="Picture 10239" descr="A black business car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" name="Picture 10239" descr="A black business card with white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1938" cy="189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4446" w14:textId="4E0A0CA9" w:rsidR="001F25D5" w:rsidRDefault="000C31B1" w:rsidP="001F25D5">
      <w:pPr>
        <w:pStyle w:val="NoSpacing"/>
      </w:pPr>
      <w:r>
        <w:t>Simmons College of Kentucky (HBCU)</w:t>
      </w:r>
    </w:p>
    <w:p w14:paraId="78D69891" w14:textId="0396EF46" w:rsidR="001F25D5" w:rsidRDefault="005F5C08" w:rsidP="001F25D5">
      <w:pPr>
        <w:pStyle w:val="NoSpacing"/>
      </w:pPr>
      <w:r>
        <w:t>100 South 4</w:t>
      </w:r>
      <w:r w:rsidRPr="005F5C08">
        <w:rPr>
          <w:vertAlign w:val="superscript"/>
        </w:rPr>
        <w:t>th</w:t>
      </w:r>
      <w:r>
        <w:t xml:space="preserve"> Street</w:t>
      </w:r>
      <w:r w:rsidR="00F80028">
        <w:t>, Louisville, KY 40203</w:t>
      </w:r>
    </w:p>
    <w:p w14:paraId="69809AC4" w14:textId="562AA861" w:rsidR="00900600" w:rsidRDefault="00900600" w:rsidP="001F25D5">
      <w:pPr>
        <w:pStyle w:val="NoSpacing"/>
      </w:pPr>
      <w:r>
        <w:t>Kevin McMahon, Director/Research Librarian</w:t>
      </w:r>
    </w:p>
    <w:p w14:paraId="02F86768" w14:textId="77777777" w:rsidR="00900600" w:rsidRDefault="00900600" w:rsidP="001F25D5">
      <w:pPr>
        <w:pStyle w:val="NoSpacing"/>
      </w:pPr>
    </w:p>
    <w:p w14:paraId="38B1A060" w14:textId="77777777" w:rsidR="00900600" w:rsidRDefault="00900600" w:rsidP="001F25D5">
      <w:pPr>
        <w:pStyle w:val="NoSpacing"/>
      </w:pPr>
    </w:p>
    <w:p w14:paraId="068B7EA5" w14:textId="77777777" w:rsidR="00900600" w:rsidRDefault="00900600" w:rsidP="001F25D5">
      <w:pPr>
        <w:pStyle w:val="NoSpacing"/>
      </w:pPr>
    </w:p>
    <w:p w14:paraId="259E6A2D" w14:textId="77777777" w:rsidR="00F54327" w:rsidRDefault="00F54327" w:rsidP="001F25D5">
      <w:pPr>
        <w:pStyle w:val="NoSpacing"/>
      </w:pPr>
    </w:p>
    <w:p w14:paraId="68D6699D" w14:textId="77777777" w:rsidR="00F54327" w:rsidRDefault="00F54327" w:rsidP="001F25D5">
      <w:pPr>
        <w:pStyle w:val="NoSpacing"/>
      </w:pPr>
    </w:p>
    <w:p w14:paraId="018BC319" w14:textId="77777777" w:rsidR="00F54327" w:rsidRPr="000C31B1" w:rsidRDefault="00F54327" w:rsidP="001F25D5">
      <w:pPr>
        <w:pStyle w:val="NoSpacing"/>
      </w:pPr>
    </w:p>
    <w:p w14:paraId="40E66536" w14:textId="6ABD51EF" w:rsidR="00F54327" w:rsidRDefault="00823711" w:rsidP="00900600">
      <w:pPr>
        <w:pStyle w:val="NoSpacing"/>
        <w:jc w:val="center"/>
      </w:pPr>
      <w:r>
        <w:rPr>
          <w:noProof/>
        </w:rPr>
        <w:drawing>
          <wp:inline distT="0" distB="0" distL="0" distR="0" wp14:anchorId="49944FD0" wp14:editId="2D1AC5B4">
            <wp:extent cx="3100272" cy="1571984"/>
            <wp:effectExtent l="0" t="0" r="5080" b="9525"/>
            <wp:docPr id="10241" name="Picture 10241" descr="Close-up of a library c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0241" descr="Close-up of a library card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26861" cy="158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8D69" w14:textId="77777777" w:rsidR="00F54327" w:rsidRDefault="00F54327" w:rsidP="00F54327">
      <w:pPr>
        <w:pStyle w:val="NoSpacing"/>
      </w:pPr>
    </w:p>
    <w:p w14:paraId="2A81FEE2" w14:textId="77777777" w:rsidR="001D6164" w:rsidRDefault="001D6164" w:rsidP="00F54327">
      <w:pPr>
        <w:pStyle w:val="NoSpacing"/>
      </w:pPr>
    </w:p>
    <w:p w14:paraId="4DB95858" w14:textId="77777777" w:rsidR="00900600" w:rsidRDefault="00900600" w:rsidP="00F54327">
      <w:pPr>
        <w:pStyle w:val="NoSpacing"/>
      </w:pPr>
    </w:p>
    <w:p w14:paraId="540DE409" w14:textId="77777777" w:rsidR="00900600" w:rsidRDefault="00900600" w:rsidP="00F54327">
      <w:pPr>
        <w:pStyle w:val="NoSpacing"/>
      </w:pPr>
    </w:p>
    <w:p w14:paraId="4171A02F" w14:textId="09A4E338" w:rsidR="001D6164" w:rsidRDefault="001D6164" w:rsidP="00F54327">
      <w:pPr>
        <w:pStyle w:val="NoSpacing"/>
      </w:pPr>
      <w:r>
        <w:t>Louisville Free Public Library</w:t>
      </w:r>
    </w:p>
    <w:p w14:paraId="3F949138" w14:textId="16452B8E" w:rsidR="001D6164" w:rsidRDefault="001D6164" w:rsidP="00F54327">
      <w:pPr>
        <w:pStyle w:val="NoSpacing"/>
      </w:pPr>
      <w:r>
        <w:t>301 York Street</w:t>
      </w:r>
      <w:r w:rsidR="00035F41">
        <w:t>, Louisville, KY 40203</w:t>
      </w:r>
    </w:p>
    <w:p w14:paraId="1563AB88" w14:textId="2C1A30CF" w:rsidR="00035F41" w:rsidRDefault="00FA314D" w:rsidP="00F54327">
      <w:pPr>
        <w:pStyle w:val="NoSpacing"/>
      </w:pPr>
      <w:r>
        <w:t>Garrett Wilson, Library Research Assistant</w:t>
      </w:r>
    </w:p>
    <w:p w14:paraId="2619D061" w14:textId="77777777" w:rsidR="00094F0C" w:rsidRDefault="00094F0C" w:rsidP="00094F0C">
      <w:pPr>
        <w:pStyle w:val="NormalWeb"/>
        <w:jc w:val="center"/>
      </w:pPr>
    </w:p>
    <w:p w14:paraId="475BCE36" w14:textId="77777777" w:rsidR="00094F0C" w:rsidRDefault="00094F0C" w:rsidP="00094F0C">
      <w:pPr>
        <w:pStyle w:val="NormalWeb"/>
        <w:jc w:val="center"/>
      </w:pPr>
    </w:p>
    <w:p w14:paraId="767F6F08" w14:textId="6A7A1AF1" w:rsidR="00094F0C" w:rsidRPr="00D26FE2" w:rsidRDefault="00DA3B60" w:rsidP="00D26FE2">
      <w:pPr>
        <w:pStyle w:val="NormalWeb"/>
        <w:rPr>
          <w:b/>
          <w:bCs/>
        </w:rPr>
      </w:pPr>
      <w:r>
        <w:rPr>
          <w:b/>
          <w:bCs/>
        </w:rPr>
        <w:lastRenderedPageBreak/>
        <w:t>Works Cited</w:t>
      </w:r>
    </w:p>
    <w:p w14:paraId="510C573A" w14:textId="30291786" w:rsidR="00D26FE2" w:rsidRPr="004042F3" w:rsidRDefault="004042F3" w:rsidP="00D26FE2">
      <w:pPr>
        <w:pStyle w:val="NormalWeb"/>
        <w:rPr>
          <w:u w:val="single"/>
        </w:rPr>
      </w:pPr>
      <w:r w:rsidRPr="004042F3">
        <w:rPr>
          <w:u w:val="single"/>
        </w:rPr>
        <w:t xml:space="preserve">ProQuest </w:t>
      </w:r>
      <w:r>
        <w:rPr>
          <w:u w:val="single"/>
        </w:rPr>
        <w:t>R</w:t>
      </w:r>
      <w:r w:rsidRPr="004042F3">
        <w:rPr>
          <w:u w:val="single"/>
        </w:rPr>
        <w:t>esearch Journal Article</w:t>
      </w:r>
    </w:p>
    <w:p w14:paraId="00F9958B" w14:textId="1EF4350C" w:rsidR="006A4969" w:rsidRPr="00081E0D" w:rsidRDefault="006A4969" w:rsidP="006A4969">
      <w:pPr>
        <w:pStyle w:val="NormalWeb"/>
        <w:spacing w:line="480" w:lineRule="auto"/>
        <w:ind w:left="720" w:hanging="720"/>
        <w:rPr>
          <w:shd w:val="clear" w:color="auto" w:fill="FFFFFF"/>
        </w:rPr>
      </w:pPr>
      <w:commentRangeStart w:id="2"/>
      <w:r w:rsidRPr="00081E0D">
        <w:rPr>
          <w:shd w:val="clear" w:color="auto" w:fill="FFFFFF"/>
        </w:rPr>
        <w:t xml:space="preserve">Barnes, Sandra L. </w:t>
      </w:r>
      <w:r w:rsidRPr="00DA3B60">
        <w:rPr>
          <w:i/>
          <w:iCs/>
          <w:shd w:val="clear" w:color="auto" w:fill="FFFFFF"/>
        </w:rPr>
        <w:t xml:space="preserve">Black </w:t>
      </w:r>
      <w:r w:rsidR="00DA3B60">
        <w:rPr>
          <w:i/>
          <w:iCs/>
          <w:shd w:val="clear" w:color="auto" w:fill="FFFFFF"/>
        </w:rPr>
        <w:t>c</w:t>
      </w:r>
      <w:r w:rsidRPr="00DA3B60">
        <w:rPr>
          <w:i/>
          <w:iCs/>
          <w:shd w:val="clear" w:color="auto" w:fill="FFFFFF"/>
        </w:rPr>
        <w:t xml:space="preserve">hurch </w:t>
      </w:r>
      <w:r w:rsidR="00DA3B60">
        <w:rPr>
          <w:i/>
          <w:iCs/>
          <w:shd w:val="clear" w:color="auto" w:fill="FFFFFF"/>
        </w:rPr>
        <w:t>c</w:t>
      </w:r>
      <w:r w:rsidRPr="00DA3B60">
        <w:rPr>
          <w:i/>
          <w:iCs/>
          <w:shd w:val="clear" w:color="auto" w:fill="FFFFFF"/>
        </w:rPr>
        <w:t xml:space="preserve">ulture and </w:t>
      </w:r>
      <w:r w:rsidR="00DA3B60">
        <w:rPr>
          <w:i/>
          <w:iCs/>
          <w:shd w:val="clear" w:color="auto" w:fill="FFFFFF"/>
        </w:rPr>
        <w:t>c</w:t>
      </w:r>
      <w:r w:rsidRPr="00DA3B60">
        <w:rPr>
          <w:i/>
          <w:iCs/>
          <w:shd w:val="clear" w:color="auto" w:fill="FFFFFF"/>
        </w:rPr>
        <w:t xml:space="preserve">ommunity </w:t>
      </w:r>
      <w:r w:rsidR="00DA3B60">
        <w:rPr>
          <w:i/>
          <w:iCs/>
          <w:shd w:val="clear" w:color="auto" w:fill="FFFFFF"/>
        </w:rPr>
        <w:t>a</w:t>
      </w:r>
      <w:r w:rsidRPr="00DA3B60">
        <w:rPr>
          <w:i/>
          <w:iCs/>
          <w:shd w:val="clear" w:color="auto" w:fill="FFFFFF"/>
        </w:rPr>
        <w:t xml:space="preserve">ction. Social </w:t>
      </w:r>
      <w:r w:rsidR="00DA3B60">
        <w:rPr>
          <w:i/>
          <w:iCs/>
          <w:shd w:val="clear" w:color="auto" w:fill="FFFFFF"/>
        </w:rPr>
        <w:t>f</w:t>
      </w:r>
      <w:r w:rsidRPr="00DA3B60">
        <w:rPr>
          <w:i/>
          <w:iCs/>
          <w:shd w:val="clear" w:color="auto" w:fill="FFFFFF"/>
        </w:rPr>
        <w:t>orces</w:t>
      </w:r>
      <w:r w:rsidRPr="00081E0D">
        <w:rPr>
          <w:shd w:val="clear" w:color="auto" w:fill="FFFFFF"/>
        </w:rPr>
        <w:t>; 2005; </w:t>
      </w:r>
      <w:r w:rsidRPr="00081E0D">
        <w:rPr>
          <w:i/>
          <w:iCs/>
          <w:shd w:val="clear" w:color="auto" w:fill="FFFFFF"/>
        </w:rPr>
        <w:t>84</w:t>
      </w:r>
      <w:r w:rsidRPr="00081E0D">
        <w:rPr>
          <w:shd w:val="clear" w:color="auto" w:fill="FFFFFF"/>
        </w:rPr>
        <w:t xml:space="preserve">, pp. 967-94. </w:t>
      </w:r>
      <w:commentRangeEnd w:id="2"/>
      <w:r w:rsidR="0096454D">
        <w:rPr>
          <w:rStyle w:val="CommentReference"/>
          <w:rFonts w:eastAsia="Times New Roman"/>
        </w:rPr>
        <w:commentReference w:id="2"/>
      </w:r>
      <w:r w:rsidRPr="00081E0D">
        <w:rPr>
          <w:shd w:val="clear" w:color="auto" w:fill="FFFFFF"/>
        </w:rPr>
        <w:t xml:space="preserve">[DOI: </w:t>
      </w:r>
      <w:hyperlink r:id="rId26" w:history="1">
        <w:r w:rsidRPr="00081E0D">
          <w:rPr>
            <w:rStyle w:val="Hyperlink"/>
            <w:color w:val="auto"/>
            <w:shd w:val="clear" w:color="auto" w:fill="FFFFFF"/>
          </w:rPr>
          <w:t>https://dx.doi.org/10.1353/sof.2006.0003</w:t>
        </w:r>
      </w:hyperlink>
      <w:r w:rsidRPr="00081E0D">
        <w:rPr>
          <w:shd w:val="clear" w:color="auto" w:fill="FFFFFF"/>
        </w:rPr>
        <w:t>]</w:t>
      </w:r>
    </w:p>
    <w:p w14:paraId="2436F834" w14:textId="1AB79901" w:rsidR="004042F3" w:rsidRPr="004042F3" w:rsidRDefault="004042F3" w:rsidP="006A4969">
      <w:pPr>
        <w:pStyle w:val="NormalWeb"/>
        <w:spacing w:before="0" w:beforeAutospacing="0" w:after="60" w:afterAutospacing="0"/>
        <w:ind w:left="360" w:hanging="360"/>
        <w:rPr>
          <w:color w:val="000000"/>
          <w:u w:val="single"/>
        </w:rPr>
      </w:pPr>
      <w:r w:rsidRPr="004042F3">
        <w:rPr>
          <w:color w:val="000000"/>
          <w:u w:val="single"/>
        </w:rPr>
        <w:t>Google Scholar Research Journal Article</w:t>
      </w:r>
    </w:p>
    <w:p w14:paraId="0B8982E8" w14:textId="77777777" w:rsidR="004042F3" w:rsidRDefault="004042F3" w:rsidP="006A4969">
      <w:pPr>
        <w:pStyle w:val="NormalWeb"/>
        <w:spacing w:before="0" w:beforeAutospacing="0" w:after="60" w:afterAutospacing="0"/>
        <w:ind w:left="360" w:hanging="360"/>
        <w:rPr>
          <w:color w:val="000000"/>
        </w:rPr>
      </w:pPr>
    </w:p>
    <w:p w14:paraId="6C5D3D58" w14:textId="33782BD9" w:rsidR="006A4969" w:rsidRDefault="006A4969" w:rsidP="00DA01B0">
      <w:pPr>
        <w:pStyle w:val="NormalWeb"/>
        <w:spacing w:before="0" w:beforeAutospacing="0" w:after="60" w:afterAutospacing="0" w:line="480" w:lineRule="auto"/>
        <w:ind w:left="360" w:hanging="360"/>
        <w:rPr>
          <w:rStyle w:val="HTMLCite"/>
          <w:color w:val="000000"/>
        </w:rPr>
      </w:pPr>
      <w:r w:rsidRPr="00952BA5">
        <w:rPr>
          <w:color w:val="000000"/>
        </w:rPr>
        <w:t>Bellamy, Brian Odem </w:t>
      </w:r>
      <w:r>
        <w:rPr>
          <w:color w:val="000000"/>
        </w:rPr>
        <w:t>(</w:t>
      </w:r>
      <w:r w:rsidRPr="00952BA5">
        <w:rPr>
          <w:color w:val="000000"/>
        </w:rPr>
        <w:t>2016</w:t>
      </w:r>
      <w:r>
        <w:rPr>
          <w:color w:val="000000"/>
        </w:rPr>
        <w:t xml:space="preserve">). </w:t>
      </w:r>
      <w:r w:rsidRPr="00952BA5">
        <w:rPr>
          <w:rStyle w:val="HTMLCite"/>
          <w:color w:val="000000"/>
        </w:rPr>
        <w:t>An examination of prevalent twenty-first century models</w:t>
      </w:r>
    </w:p>
    <w:p w14:paraId="500757BF" w14:textId="77777777" w:rsidR="006A4969" w:rsidRPr="00952BA5" w:rsidRDefault="006A4969" w:rsidP="00DA01B0">
      <w:pPr>
        <w:pStyle w:val="NormalWeb"/>
        <w:spacing w:before="0" w:beforeAutospacing="0" w:after="60" w:afterAutospacing="0" w:line="480" w:lineRule="auto"/>
        <w:ind w:firstLine="720"/>
        <w:rPr>
          <w:color w:val="000000"/>
        </w:rPr>
      </w:pPr>
      <w:r w:rsidRPr="00952BA5">
        <w:rPr>
          <w:rStyle w:val="HTMLCite"/>
          <w:color w:val="000000"/>
        </w:rPr>
        <w:t>of </w:t>
      </w:r>
      <w:r w:rsidRPr="00952BA5">
        <w:rPr>
          <w:rStyle w:val="Emphasis"/>
          <w:color w:val="000000"/>
          <w:shd w:val="clear" w:color="auto" w:fill="EDF7FA"/>
        </w:rPr>
        <w:t>community</w:t>
      </w:r>
      <w:r w:rsidRPr="00952BA5">
        <w:rPr>
          <w:rStyle w:val="HTMLCite"/>
          <w:color w:val="000000"/>
        </w:rPr>
        <w:t> engagement by the </w:t>
      </w:r>
      <w:r w:rsidRPr="00952BA5">
        <w:rPr>
          <w:rStyle w:val="Emphasis"/>
          <w:color w:val="000000"/>
          <w:shd w:val="clear" w:color="auto" w:fill="EDF7FA"/>
        </w:rPr>
        <w:t>black</w:t>
      </w:r>
      <w:r w:rsidRPr="00952BA5">
        <w:rPr>
          <w:rStyle w:val="HTMLCite"/>
          <w:color w:val="000000"/>
        </w:rPr>
        <w:t> churches.</w:t>
      </w:r>
      <w:r>
        <w:rPr>
          <w:rStyle w:val="HTMLCite"/>
          <w:color w:val="000000"/>
        </w:rPr>
        <w:t xml:space="preserve"> </w:t>
      </w:r>
      <w:commentRangeStart w:id="3"/>
      <w:r w:rsidRPr="00952BA5">
        <w:rPr>
          <w:color w:val="000000"/>
        </w:rPr>
        <w:t>Degree: PhD, </w:t>
      </w:r>
      <w:hyperlink r:id="rId27" w:history="1">
        <w:r w:rsidRPr="00952BA5">
          <w:rPr>
            <w:rStyle w:val="Hyperlink"/>
            <w:color w:val="002255"/>
          </w:rPr>
          <w:t>University of Exeter</w:t>
        </w:r>
      </w:hyperlink>
      <w:commentRangeEnd w:id="3"/>
      <w:r w:rsidR="0096454D">
        <w:rPr>
          <w:rStyle w:val="CommentReference"/>
          <w:rFonts w:eastAsia="Times New Roman"/>
        </w:rPr>
        <w:commentReference w:id="3"/>
      </w:r>
    </w:p>
    <w:p w14:paraId="5794F5BC" w14:textId="26CE94F6" w:rsidR="00B447BA" w:rsidRPr="00DA01B0" w:rsidRDefault="006A4969" w:rsidP="00DA01B0">
      <w:pPr>
        <w:pStyle w:val="links"/>
        <w:spacing w:before="0" w:beforeAutospacing="0" w:after="60" w:afterAutospacing="0" w:line="480" w:lineRule="auto"/>
        <w:ind w:left="360" w:right="120" w:firstLine="360"/>
        <w:rPr>
          <w:color w:val="000000"/>
        </w:rPr>
      </w:pPr>
      <w:r w:rsidRPr="00952BA5">
        <w:rPr>
          <w:color w:val="000000"/>
        </w:rPr>
        <w:t>URL: </w:t>
      </w:r>
      <w:hyperlink r:id="rId28" w:tooltip="Opens in a new window" w:history="1">
        <w:r w:rsidRPr="00952BA5">
          <w:rPr>
            <w:rStyle w:val="Hyperlink"/>
            <w:color w:val="002255"/>
          </w:rPr>
          <w:t>http://hdl.handle.net/10871/24285</w:t>
        </w:r>
      </w:hyperlink>
    </w:p>
    <w:p w14:paraId="25C6081E" w14:textId="77777777" w:rsidR="00071EBC" w:rsidRDefault="00071EBC" w:rsidP="00071EBC">
      <w:pPr>
        <w:pStyle w:val="NormalWeb"/>
        <w:ind w:left="720" w:hanging="720"/>
        <w:rPr>
          <w:u w:val="single"/>
        </w:rPr>
      </w:pPr>
      <w:r w:rsidRPr="00071EBC">
        <w:rPr>
          <w:u w:val="single"/>
        </w:rPr>
        <w:t>Google Books</w:t>
      </w:r>
    </w:p>
    <w:p w14:paraId="452FABBD" w14:textId="77777777" w:rsidR="00DA01B0" w:rsidRDefault="006A69B1" w:rsidP="00DA01B0">
      <w:pPr>
        <w:pStyle w:val="NormalWeb"/>
        <w:ind w:left="720" w:hanging="720"/>
        <w:rPr>
          <w:i/>
          <w:iCs/>
        </w:rPr>
      </w:pPr>
      <w:r>
        <w:rPr>
          <w:color w:val="000000"/>
        </w:rPr>
        <w:t xml:space="preserve">Lester, J. R., (2022). </w:t>
      </w:r>
      <w:proofErr w:type="gramStart"/>
      <w:r w:rsidRPr="00512037">
        <w:rPr>
          <w:i/>
          <w:iCs/>
          <w:color w:val="000000"/>
        </w:rPr>
        <w:t>Let's</w:t>
      </w:r>
      <w:proofErr w:type="gramEnd"/>
      <w:r w:rsidRPr="00512037">
        <w:rPr>
          <w:i/>
          <w:iCs/>
          <w:color w:val="000000"/>
        </w:rPr>
        <w:t xml:space="preserve"> play #church: </w:t>
      </w:r>
      <w:r w:rsidRPr="00512037">
        <w:rPr>
          <w:i/>
          <w:iCs/>
        </w:rPr>
        <w:t>Gamify-</w:t>
      </w:r>
      <w:proofErr w:type="spellStart"/>
      <w:r w:rsidRPr="00512037">
        <w:rPr>
          <w:i/>
          <w:iCs/>
        </w:rPr>
        <w:t>ing</w:t>
      </w:r>
      <w:proofErr w:type="spellEnd"/>
      <w:r w:rsidRPr="00512037">
        <w:rPr>
          <w:i/>
          <w:iCs/>
        </w:rPr>
        <w:t xml:space="preserve"> black church revitalization for sustainable </w:t>
      </w:r>
    </w:p>
    <w:p w14:paraId="202D789B" w14:textId="655FC24B" w:rsidR="00DA01B0" w:rsidRDefault="006A69B1" w:rsidP="00066127">
      <w:pPr>
        <w:pStyle w:val="NormalWeb"/>
        <w:ind w:left="720"/>
      </w:pPr>
      <w:r w:rsidRPr="00512037">
        <w:rPr>
          <w:i/>
          <w:iCs/>
        </w:rPr>
        <w:t>success</w:t>
      </w:r>
      <w:r>
        <w:t>. Amazon Digital Services, LLC-</w:t>
      </w:r>
      <w:proofErr w:type="spellStart"/>
      <w:r>
        <w:t>Kdp</w:t>
      </w:r>
      <w:proofErr w:type="spellEnd"/>
      <w:r>
        <w:t>.</w:t>
      </w:r>
    </w:p>
    <w:p w14:paraId="10A65385" w14:textId="77777777" w:rsidR="00066127" w:rsidRPr="002A46E8" w:rsidRDefault="00066127" w:rsidP="00066127">
      <w:pPr>
        <w:pStyle w:val="NormalWeb"/>
        <w:ind w:left="720"/>
        <w:rPr>
          <w:sz w:val="8"/>
          <w:szCs w:val="8"/>
        </w:rPr>
      </w:pPr>
    </w:p>
    <w:p w14:paraId="69749E8B" w14:textId="39F33887" w:rsidR="00066127" w:rsidRDefault="00DA01B0" w:rsidP="00066127">
      <w:pPr>
        <w:pStyle w:val="NormalWeb"/>
        <w:spacing w:line="360" w:lineRule="auto"/>
        <w:ind w:left="720" w:hanging="720"/>
        <w:rPr>
          <w:rFonts w:eastAsia="Arial"/>
          <w:bCs/>
        </w:rPr>
      </w:pPr>
      <w:r w:rsidRPr="00DA01B0">
        <w:rPr>
          <w:rFonts w:eastAsia="Arial"/>
          <w:bCs/>
          <w:u w:val="single"/>
        </w:rPr>
        <w:t>Open Access Thesis and Dissertation</w:t>
      </w:r>
      <w:r w:rsidR="00066127">
        <w:rPr>
          <w:rFonts w:eastAsia="Arial"/>
          <w:bCs/>
          <w:u w:val="single"/>
        </w:rPr>
        <w:t>(s)</w:t>
      </w:r>
    </w:p>
    <w:p w14:paraId="772A8F63" w14:textId="3BC710C8" w:rsidR="00DA01B0" w:rsidRPr="00066127" w:rsidRDefault="00066127" w:rsidP="00066127">
      <w:pPr>
        <w:pStyle w:val="NormalWeb"/>
        <w:spacing w:line="480" w:lineRule="auto"/>
        <w:ind w:left="720" w:hanging="720"/>
        <w:rPr>
          <w:rFonts w:asciiTheme="minorHAnsi" w:eastAsia="Arial" w:hAnsiTheme="minorHAnsi" w:cstheme="minorHAnsi"/>
          <w:bCs/>
        </w:rPr>
      </w:pPr>
      <w:commentRangeStart w:id="4"/>
      <w:r w:rsidRPr="00066127">
        <w:rPr>
          <w:rFonts w:asciiTheme="minorHAnsi" w:hAnsiTheme="minorHAnsi" w:cstheme="minorHAnsi"/>
          <w:shd w:val="clear" w:color="auto" w:fill="FFFFFF"/>
        </w:rPr>
        <w:t>Houston, B. S.</w:t>
      </w:r>
      <w:r w:rsidR="002A46E8">
        <w:rPr>
          <w:rFonts w:asciiTheme="minorHAnsi" w:hAnsiTheme="minorHAnsi" w:cstheme="minorHAnsi"/>
          <w:shd w:val="clear" w:color="auto" w:fill="FFFFFF"/>
        </w:rPr>
        <w:t>,</w:t>
      </w:r>
      <w:r w:rsidRPr="00066127">
        <w:rPr>
          <w:rFonts w:asciiTheme="minorHAnsi" w:hAnsiTheme="minorHAnsi" w:cstheme="minorHAnsi"/>
          <w:shd w:val="clear" w:color="auto" w:fill="FFFFFF"/>
        </w:rPr>
        <w:t xml:space="preserve"> (2023). </w:t>
      </w:r>
      <w:r w:rsidRPr="00066127">
        <w:rPr>
          <w:rStyle w:val="HTMLCite"/>
          <w:rFonts w:asciiTheme="minorHAnsi" w:hAnsiTheme="minorHAnsi" w:cstheme="minorHAnsi"/>
          <w:shd w:val="clear" w:color="auto" w:fill="FFFFFF"/>
        </w:rPr>
        <w:t xml:space="preserve">Leadership </w:t>
      </w:r>
      <w:r w:rsidRPr="0096454D">
        <w:rPr>
          <w:rStyle w:val="HTMLCite"/>
          <w:rFonts w:asciiTheme="minorHAnsi" w:hAnsiTheme="minorHAnsi" w:cstheme="minorHAnsi"/>
          <w:b/>
          <w:bCs/>
          <w:color w:val="FF0000"/>
          <w:shd w:val="clear" w:color="auto" w:fill="FFFFFF"/>
        </w:rPr>
        <w:t>D</w:t>
      </w:r>
      <w:r w:rsidRPr="00066127">
        <w:rPr>
          <w:rStyle w:val="HTMLCite"/>
          <w:rFonts w:asciiTheme="minorHAnsi" w:hAnsiTheme="minorHAnsi" w:cstheme="minorHAnsi"/>
          <w:shd w:val="clear" w:color="auto" w:fill="FFFFFF"/>
        </w:rPr>
        <w:t xml:space="preserve">evelopment in the African American </w:t>
      </w:r>
      <w:r w:rsidRPr="0096454D">
        <w:rPr>
          <w:rStyle w:val="HTMLCite"/>
          <w:rFonts w:asciiTheme="minorHAnsi" w:hAnsiTheme="minorHAnsi" w:cstheme="minorHAnsi"/>
          <w:b/>
          <w:bCs/>
          <w:color w:val="FF0000"/>
          <w:shd w:val="clear" w:color="auto" w:fill="FFFFFF"/>
        </w:rPr>
        <w:t>C</w:t>
      </w:r>
      <w:r w:rsidRPr="00066127">
        <w:rPr>
          <w:rStyle w:val="HTMLCite"/>
          <w:rFonts w:asciiTheme="minorHAnsi" w:hAnsiTheme="minorHAnsi" w:cstheme="minorHAnsi"/>
          <w:shd w:val="clear" w:color="auto" w:fill="FFFFFF"/>
        </w:rPr>
        <w:t>hurch</w:t>
      </w:r>
      <w:r w:rsidRPr="00066127">
        <w:rPr>
          <w:rFonts w:asciiTheme="minorHAnsi" w:hAnsiTheme="minorHAnsi" w:cstheme="minorHAnsi"/>
          <w:shd w:val="clear" w:color="auto" w:fill="FFFFFF"/>
        </w:rPr>
        <w:t xml:space="preserve">. (Doctoral Dissertation). Liberty University. </w:t>
      </w:r>
      <w:commentRangeEnd w:id="4"/>
      <w:r w:rsidR="0096454D">
        <w:rPr>
          <w:rStyle w:val="CommentReference"/>
          <w:rFonts w:eastAsia="Times New Roman"/>
        </w:rPr>
        <w:commentReference w:id="4"/>
      </w:r>
      <w:r w:rsidRPr="00066127">
        <w:rPr>
          <w:rFonts w:asciiTheme="minorHAnsi" w:hAnsiTheme="minorHAnsi" w:cstheme="minorHAnsi"/>
          <w:shd w:val="clear" w:color="auto" w:fill="FFFFFF"/>
        </w:rPr>
        <w:t>Retrieved from https://digitalcommons.liberty.edu/doctoral/4274 ; https://digitalcommons.liberty.edu/context/doctoral/article/5333/viewcontent/49_Houston_2C_20Barbara_20_28L23643774_29.pdf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4204D462" w14:textId="3D067519" w:rsidR="004C377A" w:rsidRPr="00066127" w:rsidRDefault="00B05AF5" w:rsidP="00066127">
      <w:pPr>
        <w:pStyle w:val="NormalWeb"/>
        <w:spacing w:line="480" w:lineRule="auto"/>
        <w:ind w:left="720" w:hanging="720"/>
      </w:pPr>
      <w:proofErr w:type="spellStart"/>
      <w:r w:rsidRPr="00081E0D">
        <w:rPr>
          <w:shd w:val="clear" w:color="auto" w:fill="FFFFFF"/>
        </w:rPr>
        <w:t>Shaonta</w:t>
      </w:r>
      <w:proofErr w:type="spellEnd"/>
      <w:r w:rsidRPr="00081E0D">
        <w:rPr>
          <w:shd w:val="clear" w:color="auto" w:fill="FFFFFF"/>
        </w:rPr>
        <w:t>’ E. A.</w:t>
      </w:r>
      <w:r w:rsidR="002A46E8">
        <w:rPr>
          <w:shd w:val="clear" w:color="auto" w:fill="FFFFFF"/>
        </w:rPr>
        <w:t>,</w:t>
      </w:r>
      <w:r w:rsidRPr="00081E0D">
        <w:rPr>
          <w:shd w:val="clear" w:color="auto" w:fill="FFFFFF"/>
        </w:rPr>
        <w:t xml:space="preserve"> (2023). </w:t>
      </w:r>
      <w:r w:rsidRPr="00DA3B60">
        <w:rPr>
          <w:i/>
          <w:iCs/>
          <w:shd w:val="clear" w:color="auto" w:fill="FFFFFF"/>
        </w:rPr>
        <w:t xml:space="preserve">Is the black church dead? Religious resilience and the contemporary functions of black </w:t>
      </w:r>
      <w:r w:rsidR="00564ECC" w:rsidRPr="00DA3B60">
        <w:rPr>
          <w:i/>
          <w:iCs/>
          <w:shd w:val="clear" w:color="auto" w:fill="FFFFFF"/>
        </w:rPr>
        <w:t>Christianity</w:t>
      </w:r>
      <w:r w:rsidRPr="00DA3B60">
        <w:rPr>
          <w:i/>
          <w:iCs/>
          <w:shd w:val="clear" w:color="auto" w:fill="FFFFFF"/>
        </w:rPr>
        <w:t>. Religions,</w:t>
      </w:r>
      <w:r w:rsidRPr="00081E0D">
        <w:rPr>
          <w:i/>
          <w:iCs/>
          <w:shd w:val="clear" w:color="auto" w:fill="FFFFFF"/>
        </w:rPr>
        <w:t> 14</w:t>
      </w:r>
      <w:r w:rsidRPr="00081E0D">
        <w:rPr>
          <w:shd w:val="clear" w:color="auto" w:fill="FFFFFF"/>
        </w:rPr>
        <w:t xml:space="preserve">(4), 460. </w:t>
      </w:r>
      <w:proofErr w:type="spellStart"/>
      <w:r w:rsidRPr="00081E0D">
        <w:rPr>
          <w:shd w:val="clear" w:color="auto" w:fill="FFFFFF"/>
        </w:rPr>
        <w:t>doi:https</w:t>
      </w:r>
      <w:proofErr w:type="spellEnd"/>
      <w:r w:rsidRPr="00081E0D">
        <w:rPr>
          <w:shd w:val="clear" w:color="auto" w:fill="FFFFFF"/>
        </w:rPr>
        <w:t>://doi.org/10.3390/rel14040460</w:t>
      </w:r>
    </w:p>
    <w:sectPr w:rsidR="004C377A" w:rsidRPr="00066127" w:rsidSect="00A45331">
      <w:foot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David Ward" w:date="2024-06-20T17:44:00Z" w:initials="DW">
    <w:p w14:paraId="3C0753D4" w14:textId="2E49875E" w:rsidR="0096454D" w:rsidRPr="0096454D" w:rsidRDefault="0096454D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96454D">
        <w:rPr>
          <w:b/>
          <w:bCs/>
          <w:color w:val="FF0000"/>
          <w:shd w:val="clear" w:color="auto" w:fill="FFFFFF"/>
        </w:rPr>
        <w:t>Barnes, S</w:t>
      </w:r>
      <w:r w:rsidRPr="0096454D">
        <w:rPr>
          <w:b/>
          <w:bCs/>
          <w:color w:val="FF0000"/>
          <w:shd w:val="clear" w:color="auto" w:fill="FFFFFF"/>
        </w:rPr>
        <w:t>.</w:t>
      </w:r>
      <w:r w:rsidRPr="0096454D">
        <w:rPr>
          <w:b/>
          <w:bCs/>
          <w:color w:val="FF0000"/>
          <w:shd w:val="clear" w:color="auto" w:fill="FFFFFF"/>
        </w:rPr>
        <w:t xml:space="preserve"> L. </w:t>
      </w:r>
      <w:r w:rsidRPr="0096454D">
        <w:rPr>
          <w:b/>
          <w:bCs/>
          <w:color w:val="FF0000"/>
          <w:shd w:val="clear" w:color="auto" w:fill="FFFFFF"/>
        </w:rPr>
        <w:t>(</w:t>
      </w:r>
      <w:r w:rsidRPr="0096454D">
        <w:rPr>
          <w:b/>
          <w:bCs/>
          <w:color w:val="FF0000"/>
          <w:shd w:val="clear" w:color="auto" w:fill="FFFFFF"/>
        </w:rPr>
        <w:t>2005</w:t>
      </w:r>
      <w:r w:rsidRPr="0096454D">
        <w:rPr>
          <w:b/>
          <w:bCs/>
          <w:color w:val="FF0000"/>
          <w:shd w:val="clear" w:color="auto" w:fill="FFFFFF"/>
        </w:rPr>
        <w:t xml:space="preserve">). </w:t>
      </w:r>
      <w:r w:rsidRPr="0096454D">
        <w:rPr>
          <w:b/>
          <w:bCs/>
          <w:i/>
          <w:iCs/>
          <w:color w:val="FF0000"/>
          <w:shd w:val="clear" w:color="auto" w:fill="FFFFFF"/>
        </w:rPr>
        <w:t>Black church culture and community action.</w:t>
      </w:r>
      <w:r w:rsidRPr="0096454D">
        <w:rPr>
          <w:b/>
          <w:bCs/>
          <w:i/>
          <w:iCs/>
          <w:color w:val="FF0000"/>
          <w:shd w:val="clear" w:color="auto" w:fill="FFFFFF"/>
        </w:rPr>
        <w:t xml:space="preserve"> </w:t>
      </w:r>
      <w:r w:rsidRPr="0096454D">
        <w:rPr>
          <w:b/>
          <w:bCs/>
          <w:i/>
          <w:iCs/>
          <w:color w:val="FF0000"/>
          <w:shd w:val="clear" w:color="auto" w:fill="FFFFFF"/>
        </w:rPr>
        <w:t xml:space="preserve">Social </w:t>
      </w:r>
      <w:r w:rsidRPr="0096454D">
        <w:rPr>
          <w:b/>
          <w:bCs/>
          <w:i/>
          <w:iCs/>
          <w:color w:val="FF0000"/>
          <w:shd w:val="clear" w:color="auto" w:fill="FFFFFF"/>
        </w:rPr>
        <w:t>F</w:t>
      </w:r>
      <w:r w:rsidRPr="0096454D">
        <w:rPr>
          <w:b/>
          <w:bCs/>
          <w:i/>
          <w:iCs/>
          <w:color w:val="FF0000"/>
          <w:shd w:val="clear" w:color="auto" w:fill="FFFFFF"/>
        </w:rPr>
        <w:t>orces</w:t>
      </w:r>
      <w:r w:rsidRPr="0096454D">
        <w:rPr>
          <w:b/>
          <w:bCs/>
          <w:color w:val="FF0000"/>
          <w:shd w:val="clear" w:color="auto" w:fill="FFFFFF"/>
        </w:rPr>
        <w:t xml:space="preserve">, </w:t>
      </w:r>
      <w:r w:rsidRPr="0096454D">
        <w:rPr>
          <w:b/>
          <w:bCs/>
          <w:i/>
          <w:iCs/>
          <w:color w:val="FF0000"/>
          <w:shd w:val="clear" w:color="auto" w:fill="FFFFFF"/>
        </w:rPr>
        <w:t>84</w:t>
      </w:r>
      <w:r w:rsidRPr="0096454D">
        <w:rPr>
          <w:b/>
          <w:bCs/>
          <w:color w:val="FF0000"/>
          <w:shd w:val="clear" w:color="auto" w:fill="FFFFFF"/>
        </w:rPr>
        <w:t>, 967-94.</w:t>
      </w:r>
    </w:p>
  </w:comment>
  <w:comment w:id="3" w:author="David Ward" w:date="2024-06-20T17:43:00Z" w:initials="DW">
    <w:p w14:paraId="1A25B28C" w14:textId="2B68E80C" w:rsidR="0096454D" w:rsidRPr="00952BA5" w:rsidRDefault="0096454D" w:rsidP="0096454D">
      <w:pPr>
        <w:pStyle w:val="NormalWeb"/>
        <w:spacing w:before="0" w:beforeAutospacing="0" w:after="60" w:afterAutospacing="0" w:line="480" w:lineRule="auto"/>
        <w:ind w:firstLine="720"/>
        <w:rPr>
          <w:color w:val="000000"/>
        </w:rPr>
      </w:pPr>
      <w:r>
        <w:rPr>
          <w:rStyle w:val="CommentReference"/>
        </w:rPr>
        <w:annotationRef/>
      </w:r>
      <w:r>
        <w:rPr>
          <w:color w:val="000000"/>
        </w:rPr>
        <w:t>(Doctoral Dissertation</w:t>
      </w:r>
      <w:r w:rsidRPr="00952BA5">
        <w:rPr>
          <w:color w:val="000000"/>
        </w:rPr>
        <w:t>, </w:t>
      </w:r>
      <w:hyperlink r:id="rId1" w:history="1">
        <w:r w:rsidRPr="0096454D">
          <w:rPr>
            <w:rStyle w:val="Hyperlink"/>
            <w:iCs/>
            <w:color w:val="002255"/>
            <w:u w:val="none"/>
          </w:rPr>
          <w:t>University of Exeter</w:t>
        </w:r>
      </w:hyperlink>
      <w:r>
        <w:rPr>
          <w:rStyle w:val="Hyperlink"/>
          <w:iCs/>
          <w:color w:val="002255"/>
          <w:u w:val="none"/>
        </w:rPr>
        <w:t>).</w:t>
      </w:r>
    </w:p>
    <w:p w14:paraId="49C6CC3D" w14:textId="333F6573" w:rsidR="0096454D" w:rsidRDefault="0096454D">
      <w:pPr>
        <w:pStyle w:val="CommentText"/>
      </w:pPr>
    </w:p>
  </w:comment>
  <w:comment w:id="4" w:author="David Ward" w:date="2024-06-20T17:42:00Z" w:initials="DW">
    <w:p w14:paraId="59077AC5" w14:textId="436DB77D" w:rsidR="0096454D" w:rsidRPr="0096454D" w:rsidRDefault="0096454D">
      <w:pPr>
        <w:pStyle w:val="CommentText"/>
        <w:rPr>
          <w:b/>
          <w:bCs/>
          <w:color w:val="FF0000"/>
        </w:rPr>
      </w:pPr>
      <w:r>
        <w:rPr>
          <w:rStyle w:val="CommentReference"/>
        </w:rPr>
        <w:annotationRef/>
      </w:r>
      <w:r w:rsidRPr="00066127">
        <w:rPr>
          <w:rFonts w:asciiTheme="minorHAnsi" w:hAnsiTheme="minorHAnsi" w:cstheme="minorHAnsi"/>
          <w:shd w:val="clear" w:color="auto" w:fill="FFFFFF"/>
        </w:rPr>
        <w:t xml:space="preserve">Houston, B. 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S.</w:t>
      </w:r>
      <w:r w:rsidRPr="0096454D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Pr="00066127">
        <w:rPr>
          <w:rFonts w:asciiTheme="minorHAnsi" w:hAnsiTheme="minorHAnsi" w:cstheme="minorHAnsi"/>
          <w:shd w:val="clear" w:color="auto" w:fill="FFFFFF"/>
        </w:rPr>
        <w:t>(2023). </w:t>
      </w:r>
      <w:r w:rsidRPr="00066127">
        <w:rPr>
          <w:rStyle w:val="HTMLCite"/>
          <w:rFonts w:asciiTheme="minorHAnsi" w:hAnsiTheme="minorHAnsi" w:cstheme="minorHAnsi"/>
          <w:shd w:val="clear" w:color="auto" w:fill="FFFFFF"/>
        </w:rPr>
        <w:t xml:space="preserve">Leadership </w:t>
      </w:r>
      <w:r>
        <w:rPr>
          <w:rStyle w:val="HTMLCite"/>
          <w:rFonts w:asciiTheme="minorHAnsi" w:hAnsiTheme="minorHAnsi" w:cstheme="minorHAnsi"/>
          <w:b/>
          <w:bCs/>
          <w:color w:val="FF0000"/>
          <w:shd w:val="clear" w:color="auto" w:fill="FFFFFF"/>
        </w:rPr>
        <w:t>d</w:t>
      </w:r>
      <w:r w:rsidRPr="00066127">
        <w:rPr>
          <w:rStyle w:val="HTMLCite"/>
          <w:rFonts w:asciiTheme="minorHAnsi" w:hAnsiTheme="minorHAnsi" w:cstheme="minorHAnsi"/>
          <w:shd w:val="clear" w:color="auto" w:fill="FFFFFF"/>
        </w:rPr>
        <w:t xml:space="preserve">evelopment in the African American </w:t>
      </w:r>
      <w:r>
        <w:rPr>
          <w:rStyle w:val="HTMLCite"/>
          <w:rFonts w:asciiTheme="minorHAnsi" w:hAnsiTheme="minorHAnsi" w:cstheme="minorHAnsi"/>
          <w:b/>
          <w:bCs/>
          <w:color w:val="FF0000"/>
          <w:shd w:val="clear" w:color="auto" w:fill="FFFFFF"/>
        </w:rPr>
        <w:t>c</w:t>
      </w:r>
      <w:r w:rsidRPr="00066127">
        <w:rPr>
          <w:rStyle w:val="HTMLCite"/>
          <w:rFonts w:asciiTheme="minorHAnsi" w:hAnsiTheme="minorHAnsi" w:cstheme="minorHAnsi"/>
          <w:shd w:val="clear" w:color="auto" w:fill="FFFFFF"/>
        </w:rPr>
        <w:t>hurch</w:t>
      </w:r>
      <w:r w:rsidRPr="00066127">
        <w:rPr>
          <w:rFonts w:asciiTheme="minorHAnsi" w:hAnsiTheme="minorHAnsi" w:cstheme="minorHAnsi"/>
          <w:shd w:val="clear" w:color="auto" w:fill="FFFFFF"/>
        </w:rPr>
        <w:t xml:space="preserve">. 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(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Doctoral Dissertation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,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 Liberty University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)</w:t>
      </w:r>
      <w:r w:rsidRPr="0096454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0753D4" w15:done="0"/>
  <w15:commentEx w15:paraId="49C6CC3D" w15:done="0"/>
  <w15:commentEx w15:paraId="59077A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723476" w16cex:dateUtc="2024-06-20T21:44:00Z"/>
  <w16cex:commentExtensible w16cex:durableId="61CA5090" w16cex:dateUtc="2024-06-20T21:43:00Z"/>
  <w16cex:commentExtensible w16cex:durableId="179C515F" w16cex:dateUtc="2024-06-20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0753D4" w16cid:durableId="3C723476"/>
  <w16cid:commentId w16cid:paraId="49C6CC3D" w16cid:durableId="61CA5090"/>
  <w16cid:commentId w16cid:paraId="59077AC5" w16cid:durableId="179C51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1007" w14:textId="77777777" w:rsidR="005B60C0" w:rsidRDefault="005B60C0">
      <w:r>
        <w:separator/>
      </w:r>
    </w:p>
  </w:endnote>
  <w:endnote w:type="continuationSeparator" w:id="0">
    <w:p w14:paraId="16BA0AFD" w14:textId="77777777" w:rsidR="005B60C0" w:rsidRDefault="005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A8B" w14:textId="43D5433E" w:rsidR="00CB7E5D" w:rsidRDefault="00CB7E5D">
    <w:pPr>
      <w:pStyle w:val="Footer"/>
      <w:jc w:val="center"/>
    </w:pPr>
  </w:p>
  <w:p w14:paraId="00000059" w14:textId="77777777" w:rsidR="00245C48" w:rsidRDefault="00245C48">
    <w:pPr>
      <w:spacing w:line="48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EFDC" w14:textId="1D234CA0" w:rsidR="005F25A3" w:rsidRDefault="005F25A3">
    <w:pPr>
      <w:pStyle w:val="Footer"/>
      <w:jc w:val="center"/>
    </w:pPr>
  </w:p>
  <w:p w14:paraId="7DF9C02E" w14:textId="77777777" w:rsidR="005F25A3" w:rsidRDefault="005F25A3">
    <w:pPr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371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BAA89" w14:textId="77777777" w:rsidR="005F25A3" w:rsidRDefault="005F2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A318D" w14:textId="77777777" w:rsidR="005F25A3" w:rsidRDefault="005F25A3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74C5" w14:textId="77777777" w:rsidR="005B60C0" w:rsidRDefault="005B60C0">
      <w:r>
        <w:separator/>
      </w:r>
    </w:p>
  </w:footnote>
  <w:footnote w:type="continuationSeparator" w:id="0">
    <w:p w14:paraId="71845384" w14:textId="77777777" w:rsidR="005B60C0" w:rsidRDefault="005B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8" w14:textId="137D7BAE" w:rsidR="00245C48" w:rsidRDefault="00AF6BAB" w:rsidP="007247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Kevin W White</w:t>
    </w:r>
    <w:r w:rsidR="00500D9F">
      <w:rPr>
        <w:rFonts w:ascii="Arial" w:eastAsia="Arial" w:hAnsi="Arial" w:cs="Arial"/>
        <w:sz w:val="16"/>
        <w:szCs w:val="16"/>
      </w:rPr>
      <w:t>,     SR</w:t>
    </w:r>
    <w:r>
      <w:rPr>
        <w:rFonts w:ascii="Arial" w:eastAsia="Arial" w:hAnsi="Arial" w:cs="Arial"/>
        <w:sz w:val="16"/>
        <w:szCs w:val="16"/>
      </w:rPr>
      <w:t xml:space="preserve"> </w:t>
    </w:r>
    <w:r w:rsidR="00500D9F">
      <w:rPr>
        <w:rFonts w:ascii="Arial" w:eastAsia="Arial" w:hAnsi="Arial" w:cs="Arial"/>
        <w:sz w:val="16"/>
        <w:szCs w:val="16"/>
      </w:rPr>
      <w:t>953</w:t>
    </w:r>
    <w:r>
      <w:rPr>
        <w:rFonts w:ascii="Arial" w:eastAsia="Arial" w:hAnsi="Arial" w:cs="Arial"/>
        <w:sz w:val="16"/>
        <w:szCs w:val="16"/>
      </w:rPr>
      <w:t xml:space="preserve"> - </w:t>
    </w:r>
    <w:r w:rsidR="00500D9F">
      <w:rPr>
        <w:rFonts w:ascii="Arial" w:eastAsia="Arial" w:hAnsi="Arial" w:cs="Arial"/>
        <w:sz w:val="16"/>
        <w:szCs w:val="16"/>
      </w:rPr>
      <w:t>12</w:t>
    </w:r>
    <w:r w:rsidR="00500D9F">
      <w:rPr>
        <w:rFonts w:ascii="Arial" w:eastAsia="Arial" w:hAnsi="Arial" w:cs="Arial"/>
        <w:color w:val="000000"/>
        <w:sz w:val="16"/>
        <w:szCs w:val="16"/>
      </w:rPr>
      <w:t>,     Research for the 21</w:t>
    </w:r>
    <w:r w:rsidR="00500D9F" w:rsidRPr="00500D9F">
      <w:rPr>
        <w:rFonts w:ascii="Arial" w:eastAsia="Arial" w:hAnsi="Arial" w:cs="Arial"/>
        <w:color w:val="000000"/>
        <w:sz w:val="16"/>
        <w:szCs w:val="16"/>
        <w:vertAlign w:val="superscript"/>
      </w:rPr>
      <w:t>st</w:t>
    </w:r>
    <w:r w:rsidR="00500D9F">
      <w:rPr>
        <w:rFonts w:ascii="Arial" w:eastAsia="Arial" w:hAnsi="Arial" w:cs="Arial"/>
        <w:color w:val="000000"/>
        <w:sz w:val="16"/>
        <w:szCs w:val="16"/>
      </w:rPr>
      <w:t xml:space="preserve"> Century,     Assignment #2,     Spring 2024,     02/</w:t>
    </w:r>
    <w:r>
      <w:rPr>
        <w:rFonts w:ascii="Arial" w:eastAsia="Arial" w:hAnsi="Arial" w:cs="Arial"/>
        <w:color w:val="000000"/>
        <w:sz w:val="16"/>
        <w:szCs w:val="16"/>
      </w:rPr>
      <w:t>21</w:t>
    </w:r>
    <w:r w:rsidR="00500D9F">
      <w:rPr>
        <w:rFonts w:ascii="Arial" w:eastAsia="Arial" w:hAnsi="Arial" w:cs="Arial"/>
        <w:color w:val="000000"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4FFF"/>
    <w:multiLevelType w:val="hybridMultilevel"/>
    <w:tmpl w:val="46E06D06"/>
    <w:lvl w:ilvl="0" w:tplc="EB384BB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4C2F8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5A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4F4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AB3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86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48B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E25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C4B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9A1DD6"/>
    <w:multiLevelType w:val="multilevel"/>
    <w:tmpl w:val="8CE84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9713181">
    <w:abstractNumId w:val="1"/>
  </w:num>
  <w:num w:numId="2" w16cid:durableId="17158816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48"/>
    <w:rsid w:val="000065F4"/>
    <w:rsid w:val="00035F41"/>
    <w:rsid w:val="00066127"/>
    <w:rsid w:val="000702FD"/>
    <w:rsid w:val="00071B16"/>
    <w:rsid w:val="00071EBC"/>
    <w:rsid w:val="00081E0D"/>
    <w:rsid w:val="00094F0C"/>
    <w:rsid w:val="000C05C1"/>
    <w:rsid w:val="000C31B1"/>
    <w:rsid w:val="001142D4"/>
    <w:rsid w:val="001D6164"/>
    <w:rsid w:val="001F25D5"/>
    <w:rsid w:val="00202EB9"/>
    <w:rsid w:val="00245C48"/>
    <w:rsid w:val="0027019D"/>
    <w:rsid w:val="0028168F"/>
    <w:rsid w:val="002A46E8"/>
    <w:rsid w:val="00332FC7"/>
    <w:rsid w:val="003D3278"/>
    <w:rsid w:val="003E0403"/>
    <w:rsid w:val="004042F3"/>
    <w:rsid w:val="004317CE"/>
    <w:rsid w:val="00480BC8"/>
    <w:rsid w:val="004C377A"/>
    <w:rsid w:val="004E55F9"/>
    <w:rsid w:val="00500D9F"/>
    <w:rsid w:val="00512037"/>
    <w:rsid w:val="00564ECC"/>
    <w:rsid w:val="005B60C0"/>
    <w:rsid w:val="005F25A3"/>
    <w:rsid w:val="005F5C08"/>
    <w:rsid w:val="00606159"/>
    <w:rsid w:val="00651073"/>
    <w:rsid w:val="00657C89"/>
    <w:rsid w:val="00670145"/>
    <w:rsid w:val="006772C7"/>
    <w:rsid w:val="006A4969"/>
    <w:rsid w:val="006A69B1"/>
    <w:rsid w:val="006B5E79"/>
    <w:rsid w:val="006D7523"/>
    <w:rsid w:val="0072479F"/>
    <w:rsid w:val="00740D98"/>
    <w:rsid w:val="007B639B"/>
    <w:rsid w:val="00823711"/>
    <w:rsid w:val="00864CA6"/>
    <w:rsid w:val="008C3A56"/>
    <w:rsid w:val="00900600"/>
    <w:rsid w:val="00952BA5"/>
    <w:rsid w:val="0096454D"/>
    <w:rsid w:val="009927E7"/>
    <w:rsid w:val="00A14FDD"/>
    <w:rsid w:val="00A151B0"/>
    <w:rsid w:val="00A42402"/>
    <w:rsid w:val="00A45331"/>
    <w:rsid w:val="00A5034C"/>
    <w:rsid w:val="00AB4DCC"/>
    <w:rsid w:val="00AF6BAB"/>
    <w:rsid w:val="00B05AF5"/>
    <w:rsid w:val="00B447BA"/>
    <w:rsid w:val="00B75F1B"/>
    <w:rsid w:val="00BF0664"/>
    <w:rsid w:val="00C04A1E"/>
    <w:rsid w:val="00CA1D18"/>
    <w:rsid w:val="00CB7E5D"/>
    <w:rsid w:val="00D13FB0"/>
    <w:rsid w:val="00D26FE2"/>
    <w:rsid w:val="00D92FE1"/>
    <w:rsid w:val="00DA01B0"/>
    <w:rsid w:val="00DA3B60"/>
    <w:rsid w:val="00DC33C4"/>
    <w:rsid w:val="00DF0920"/>
    <w:rsid w:val="00E164BD"/>
    <w:rsid w:val="00E33700"/>
    <w:rsid w:val="00E77453"/>
    <w:rsid w:val="00EC26CE"/>
    <w:rsid w:val="00F54327"/>
    <w:rsid w:val="00F552DB"/>
    <w:rsid w:val="00F7723D"/>
    <w:rsid w:val="00F80028"/>
    <w:rsid w:val="00F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DC359"/>
  <w15:docId w15:val="{3097D587-3F90-44B6-B189-BC83590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uiPriority w:val="99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4F0C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27019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01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9D"/>
    <w:rPr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952BA5"/>
    <w:rPr>
      <w:i/>
      <w:iCs/>
    </w:rPr>
  </w:style>
  <w:style w:type="paragraph" w:customStyle="1" w:styleId="degree">
    <w:name w:val="degree"/>
    <w:basedOn w:val="Normal"/>
    <w:rsid w:val="00952BA5"/>
    <w:pPr>
      <w:spacing w:before="100" w:beforeAutospacing="1" w:after="100" w:afterAutospacing="1"/>
    </w:pPr>
  </w:style>
  <w:style w:type="paragraph" w:customStyle="1" w:styleId="links">
    <w:name w:val="links"/>
    <w:basedOn w:val="Normal"/>
    <w:rsid w:val="00952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atd.org/oatd/search?q=publisher%3A%28%22University%20of%20Exeter%22%29&amp;pagesize=30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cholar.google.com/" TargetMode="External"/><Relationship Id="rId18" Type="http://schemas.openxmlformats.org/officeDocument/2006/relationships/hyperlink" Target="https://oatd.org/" TargetMode="External"/><Relationship Id="rId26" Type="http://schemas.openxmlformats.org/officeDocument/2006/relationships/hyperlink" Target="https://dx.doi.org/10.1353/sof.2006.0003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https://scholar.google.com/" TargetMode="External"/><Relationship Id="rId17" Type="http://schemas.openxmlformats.org/officeDocument/2006/relationships/hyperlink" Target="https://oatd.org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books.google.com/" TargetMode="External"/><Relationship Id="rId20" Type="http://schemas.openxmlformats.org/officeDocument/2006/relationships/image" Target="media/image1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" TargetMode="External"/><Relationship Id="rId24" Type="http://schemas.microsoft.com/office/2016/09/relationships/commentsIds" Target="commentsId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s.google.com/" TargetMode="External"/><Relationship Id="rId23" Type="http://schemas.microsoft.com/office/2011/relationships/commentsExtended" Target="commentsExtended.xml"/><Relationship Id="rId28" Type="http://schemas.openxmlformats.org/officeDocument/2006/relationships/hyperlink" Target="http://hdl.handle.net/10871/24285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atd.org/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ooks.google.com/" TargetMode="External"/><Relationship Id="rId22" Type="http://schemas.openxmlformats.org/officeDocument/2006/relationships/comments" Target="comments.xml"/><Relationship Id="rId27" Type="http://schemas.openxmlformats.org/officeDocument/2006/relationships/hyperlink" Target="https://oatd.org/oatd/search?q=publisher%3A%28%22University%20of%20Exeter%22%29&amp;pagesize=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571</Words>
  <Characters>3570</Characters>
  <Application>Microsoft Office Word</Application>
  <DocSecurity>0</DocSecurity>
  <Lines>137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Andrews</dc:creator>
  <cp:lastModifiedBy>David Ward</cp:lastModifiedBy>
  <cp:revision>3</cp:revision>
  <dcterms:created xsi:type="dcterms:W3CDTF">2024-05-28T16:07:00Z</dcterms:created>
  <dcterms:modified xsi:type="dcterms:W3CDTF">2024-06-20T21:45:00Z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6d3d0500c109f17ca66c59720ec78981a0a7042bb3c9120920c2c9fdce18891a</vt:lpwstr>
  </property>
</Properties>
</file>