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1A57" w14:textId="1255EF32" w:rsidR="00F15D6B" w:rsidRDefault="001329D6" w:rsidP="001329D6">
      <w:pPr>
        <w:pStyle w:val="Heading1"/>
      </w:pPr>
      <w:r w:rsidRPr="001329D6">
        <w:t>Prayer Journal</w:t>
      </w:r>
    </w:p>
    <w:p w14:paraId="0AB71A98" w14:textId="4C0C2718" w:rsidR="00685BD4" w:rsidRPr="00442BA5" w:rsidRDefault="00685BD4" w:rsidP="00685BD4">
      <w:pPr>
        <w:rPr>
          <w:b/>
          <w:bCs/>
        </w:rPr>
      </w:pPr>
      <w:r>
        <w:rPr>
          <w:b/>
          <w:bCs/>
        </w:rPr>
        <w:t>Scripture reading– Read a short passage and ask God how to apply it</w:t>
      </w:r>
    </w:p>
    <w:p w14:paraId="203700F2" w14:textId="6E6185B9" w:rsidR="00685BD4" w:rsidRPr="00685BD4" w:rsidRDefault="00685BD4" w:rsidP="00442BA5">
      <w:r w:rsidRPr="00685BD4">
        <w:t>Passage:</w:t>
      </w:r>
    </w:p>
    <w:p w14:paraId="41AF24C1" w14:textId="77777777" w:rsidR="00685BD4" w:rsidRDefault="00685BD4" w:rsidP="00442BA5">
      <w:pPr>
        <w:rPr>
          <w:b/>
          <w:bCs/>
        </w:rPr>
      </w:pPr>
    </w:p>
    <w:p w14:paraId="6A4E44D1" w14:textId="77777777" w:rsidR="00685BD4" w:rsidRDefault="00685BD4" w:rsidP="00442BA5">
      <w:pPr>
        <w:rPr>
          <w:b/>
          <w:bCs/>
        </w:rPr>
      </w:pPr>
    </w:p>
    <w:p w14:paraId="5E62B13E" w14:textId="792C040D" w:rsidR="00050894" w:rsidRPr="00442BA5" w:rsidRDefault="00050894" w:rsidP="00442BA5">
      <w:pPr>
        <w:rPr>
          <w:b/>
          <w:bCs/>
        </w:rPr>
      </w:pPr>
      <w:r w:rsidRPr="00442BA5">
        <w:rPr>
          <w:b/>
          <w:bCs/>
        </w:rPr>
        <w:t>Thanksgiving</w:t>
      </w:r>
      <w:r w:rsidR="004E2D37">
        <w:rPr>
          <w:b/>
          <w:bCs/>
        </w:rPr>
        <w:t xml:space="preserve"> – Share with God what you’re thankful for</w:t>
      </w:r>
    </w:p>
    <w:p w14:paraId="1098FD69" w14:textId="4AA3CA82" w:rsidR="00442BA5" w:rsidRDefault="00442BA5" w:rsidP="00442BA5">
      <w:r w:rsidRPr="00442BA5">
        <w:rPr>
          <w:i/>
          <w:iCs/>
        </w:rPr>
        <w:t xml:space="preserve">“Enter His gates with thanksgiving </w:t>
      </w:r>
      <w:r w:rsidR="004E2D37">
        <w:rPr>
          <w:i/>
          <w:iCs/>
        </w:rPr>
        <w:t>a</w:t>
      </w:r>
      <w:r w:rsidRPr="00442BA5">
        <w:rPr>
          <w:i/>
          <w:iCs/>
        </w:rPr>
        <w:t>nd His courts with praise. Give thanks to Him, bless His name.” Psalm 100:4-5</w:t>
      </w:r>
    </w:p>
    <w:p w14:paraId="6C984063" w14:textId="77777777" w:rsidR="00442BA5" w:rsidRDefault="00442BA5" w:rsidP="00050894"/>
    <w:p w14:paraId="0153BAA6" w14:textId="77777777" w:rsidR="00442BA5" w:rsidRDefault="00442BA5" w:rsidP="00050894"/>
    <w:p w14:paraId="5727047B" w14:textId="77777777" w:rsidR="004E2D37" w:rsidRDefault="004E2D37" w:rsidP="00050894"/>
    <w:p w14:paraId="51513786" w14:textId="77777777" w:rsidR="004E2D37" w:rsidRDefault="004E2D37" w:rsidP="00050894"/>
    <w:p w14:paraId="702A68BC" w14:textId="0EE3B987" w:rsidR="00050894" w:rsidRPr="00050894" w:rsidRDefault="00050894" w:rsidP="00050894">
      <w:r>
        <w:tab/>
      </w:r>
    </w:p>
    <w:p w14:paraId="4B587347" w14:textId="00059D46" w:rsidR="00050894" w:rsidRPr="00442BA5" w:rsidRDefault="00050894" w:rsidP="00442BA5">
      <w:pPr>
        <w:rPr>
          <w:b/>
          <w:bCs/>
        </w:rPr>
      </w:pPr>
      <w:r w:rsidRPr="00442BA5">
        <w:rPr>
          <w:b/>
          <w:bCs/>
        </w:rPr>
        <w:t>Repentance</w:t>
      </w:r>
      <w:r w:rsidR="004E2D37">
        <w:rPr>
          <w:b/>
          <w:bCs/>
        </w:rPr>
        <w:t xml:space="preserve"> – Ask the Lord if there are any sins in your life you need to repent of</w:t>
      </w:r>
    </w:p>
    <w:p w14:paraId="1F17D58A" w14:textId="6EF7E4A1" w:rsidR="00050894" w:rsidRPr="00442BA5" w:rsidRDefault="00442BA5" w:rsidP="00050894">
      <w:pPr>
        <w:rPr>
          <w:i/>
          <w:iCs/>
        </w:rPr>
      </w:pPr>
      <w:r w:rsidRPr="00442BA5">
        <w:rPr>
          <w:i/>
          <w:iCs/>
        </w:rPr>
        <w:t>“He who conceals his transgressions will not prosper</w:t>
      </w:r>
      <w:r w:rsidR="000F7026">
        <w:rPr>
          <w:i/>
          <w:iCs/>
        </w:rPr>
        <w:t>, b</w:t>
      </w:r>
      <w:r w:rsidRPr="00442BA5">
        <w:rPr>
          <w:i/>
          <w:iCs/>
        </w:rPr>
        <w:t xml:space="preserve">ut he who confesses and forsakes </w:t>
      </w:r>
      <w:r w:rsidRPr="00442BA5">
        <w:rPr>
          <w:rStyle w:val="Emphasis"/>
          <w:i w:val="0"/>
          <w:iCs w:val="0"/>
        </w:rPr>
        <w:t>them</w:t>
      </w:r>
      <w:r w:rsidRPr="00442BA5">
        <w:rPr>
          <w:i/>
          <w:iCs/>
        </w:rPr>
        <w:t xml:space="preserve"> will find compassion.” Proverbs 28:13</w:t>
      </w:r>
    </w:p>
    <w:p w14:paraId="7C693446" w14:textId="77777777" w:rsidR="00442BA5" w:rsidRDefault="00442BA5" w:rsidP="00442BA5"/>
    <w:p w14:paraId="2A4DF6E1" w14:textId="77777777" w:rsidR="00442BA5" w:rsidRDefault="00442BA5" w:rsidP="00442BA5"/>
    <w:p w14:paraId="326E121C" w14:textId="77777777" w:rsidR="004E2D37" w:rsidRDefault="004E2D37" w:rsidP="00442BA5"/>
    <w:p w14:paraId="3DBD70CD" w14:textId="77777777" w:rsidR="004E2D37" w:rsidRDefault="004E2D37" w:rsidP="00442BA5"/>
    <w:p w14:paraId="5858F979" w14:textId="77777777" w:rsidR="004E2D37" w:rsidRPr="00050894" w:rsidRDefault="004E2D37" w:rsidP="00442BA5"/>
    <w:p w14:paraId="07724D05" w14:textId="7CF80589" w:rsidR="00050894" w:rsidRPr="00442BA5" w:rsidRDefault="00050894" w:rsidP="00442BA5">
      <w:pPr>
        <w:rPr>
          <w:b/>
          <w:bCs/>
        </w:rPr>
      </w:pPr>
      <w:r w:rsidRPr="00442BA5">
        <w:rPr>
          <w:b/>
          <w:bCs/>
        </w:rPr>
        <w:t>Petition</w:t>
      </w:r>
      <w:r w:rsidR="004E2D37">
        <w:rPr>
          <w:b/>
          <w:bCs/>
        </w:rPr>
        <w:t xml:space="preserve"> – Ask the Lord to help. Then</w:t>
      </w:r>
      <w:r w:rsidR="00651EC8">
        <w:rPr>
          <w:b/>
          <w:bCs/>
        </w:rPr>
        <w:t>,</w:t>
      </w:r>
      <w:r w:rsidR="004E2D37">
        <w:rPr>
          <w:b/>
          <w:bCs/>
        </w:rPr>
        <w:t xml:space="preserve"> ask Him a question. </w:t>
      </w:r>
    </w:p>
    <w:p w14:paraId="7BD314AC" w14:textId="51F959A5" w:rsidR="00442BA5" w:rsidRPr="00442BA5" w:rsidRDefault="00442BA5" w:rsidP="00442BA5">
      <w:pPr>
        <w:rPr>
          <w:i/>
          <w:iCs/>
        </w:rPr>
      </w:pPr>
      <w:r w:rsidRPr="00442BA5">
        <w:rPr>
          <w:i/>
          <w:iCs/>
        </w:rPr>
        <w:t>“Be anxious for nothing, but in everything by prayer and supplication with thanksgiving</w:t>
      </w:r>
      <w:r w:rsidR="00651EC8">
        <w:rPr>
          <w:i/>
          <w:iCs/>
        </w:rPr>
        <w:t>,</w:t>
      </w:r>
      <w:r w:rsidRPr="00442BA5">
        <w:rPr>
          <w:i/>
          <w:iCs/>
        </w:rPr>
        <w:t xml:space="preserve"> let your requests be made known to God.</w:t>
      </w:r>
      <w:r>
        <w:rPr>
          <w:i/>
          <w:iCs/>
        </w:rPr>
        <w:t xml:space="preserve"> </w:t>
      </w:r>
      <w:r w:rsidRPr="00442BA5">
        <w:rPr>
          <w:i/>
          <w:iCs/>
        </w:rPr>
        <w:t>And the peace of God, which surpasses all comprehension, will guard your hearts and your minds in Christ Jesus.” Philippians 4:6-7</w:t>
      </w:r>
    </w:p>
    <w:p w14:paraId="1696AC0B" w14:textId="77777777" w:rsidR="00442BA5" w:rsidRDefault="00442BA5" w:rsidP="00442BA5"/>
    <w:p w14:paraId="652AFF16" w14:textId="77777777" w:rsidR="004E2D37" w:rsidRDefault="004E2D37" w:rsidP="00442BA5"/>
    <w:p w14:paraId="1BA2C271" w14:textId="77777777" w:rsidR="00442BA5" w:rsidRDefault="00442BA5" w:rsidP="00442BA5"/>
    <w:p w14:paraId="771D1FE2" w14:textId="77777777" w:rsidR="00442BA5" w:rsidRDefault="00442BA5" w:rsidP="00442BA5"/>
    <w:p w14:paraId="4827F007" w14:textId="77777777" w:rsidR="004E2D37" w:rsidRPr="00050894" w:rsidRDefault="004E2D37" w:rsidP="00442BA5"/>
    <w:p w14:paraId="3938E42B" w14:textId="0F238345" w:rsidR="00050894" w:rsidRPr="00442BA5" w:rsidRDefault="00050894" w:rsidP="00442BA5">
      <w:pPr>
        <w:rPr>
          <w:b/>
          <w:bCs/>
        </w:rPr>
      </w:pPr>
      <w:r w:rsidRPr="00442BA5">
        <w:rPr>
          <w:b/>
          <w:bCs/>
        </w:rPr>
        <w:t>Listening</w:t>
      </w:r>
      <w:r w:rsidR="004E2D37">
        <w:rPr>
          <w:b/>
          <w:bCs/>
        </w:rPr>
        <w:t xml:space="preserve"> – Spend some time listening for a response. What comes to mind after your questions?</w:t>
      </w:r>
    </w:p>
    <w:p w14:paraId="5C7FF928" w14:textId="4E38E26B" w:rsidR="00653AFC" w:rsidRPr="00653AFC" w:rsidRDefault="00653AFC" w:rsidP="00442BA5">
      <w:pPr>
        <w:rPr>
          <w:i/>
          <w:iCs/>
        </w:rPr>
      </w:pPr>
      <w:r w:rsidRPr="00653AFC">
        <w:rPr>
          <w:i/>
          <w:iCs/>
        </w:rPr>
        <w:t>“I sought the L</w:t>
      </w:r>
      <w:r w:rsidRPr="00653AFC">
        <w:rPr>
          <w:rStyle w:val="yhwh"/>
          <w:i/>
          <w:iCs/>
        </w:rPr>
        <w:t>ORD</w:t>
      </w:r>
      <w:r w:rsidRPr="00653AFC">
        <w:rPr>
          <w:i/>
          <w:iCs/>
        </w:rPr>
        <w:t xml:space="preserve">, and He answered me, </w:t>
      </w:r>
      <w:r w:rsidR="000F7026">
        <w:rPr>
          <w:i/>
          <w:iCs/>
        </w:rPr>
        <w:t>a</w:t>
      </w:r>
      <w:r w:rsidRPr="00653AFC">
        <w:rPr>
          <w:i/>
          <w:iCs/>
        </w:rPr>
        <w:t>nd delivered me from all my fears.” Psalm 34:4</w:t>
      </w:r>
    </w:p>
    <w:p w14:paraId="213031B8" w14:textId="44820809" w:rsidR="00653AFC" w:rsidRPr="00653AFC" w:rsidRDefault="00653AFC" w:rsidP="00442BA5">
      <w:pPr>
        <w:rPr>
          <w:i/>
          <w:iCs/>
        </w:rPr>
      </w:pPr>
      <w:r w:rsidRPr="00653AFC">
        <w:rPr>
          <w:i/>
          <w:iCs/>
        </w:rPr>
        <w:t xml:space="preserve">“But he who listens to me shall live securely </w:t>
      </w:r>
      <w:r w:rsidR="000F7026">
        <w:rPr>
          <w:i/>
          <w:iCs/>
        </w:rPr>
        <w:t>a</w:t>
      </w:r>
      <w:r w:rsidRPr="00653AFC">
        <w:rPr>
          <w:i/>
          <w:iCs/>
        </w:rPr>
        <w:t>nd will be at ease from the dread of evil.” Proverbs 1:33</w:t>
      </w:r>
    </w:p>
    <w:p w14:paraId="19D6BFFA" w14:textId="77777777" w:rsidR="00653AFC" w:rsidRDefault="00653AFC" w:rsidP="00442BA5"/>
    <w:p w14:paraId="328702E5" w14:textId="77777777" w:rsidR="004E2D37" w:rsidRDefault="004E2D37" w:rsidP="00442BA5"/>
    <w:p w14:paraId="520775D6" w14:textId="77777777" w:rsidR="004E2D37" w:rsidRDefault="004E2D37" w:rsidP="00442BA5"/>
    <w:p w14:paraId="3A1C97CD" w14:textId="77777777" w:rsidR="004E2D37" w:rsidRDefault="004E2D37" w:rsidP="00442BA5"/>
    <w:p w14:paraId="02922155" w14:textId="348659CF" w:rsidR="00050894" w:rsidRPr="00050894" w:rsidRDefault="00050894" w:rsidP="00442BA5">
      <w:r>
        <w:tab/>
      </w:r>
    </w:p>
    <w:p w14:paraId="667BEC93" w14:textId="74E0731F" w:rsidR="00050894" w:rsidRPr="00442BA5" w:rsidRDefault="00050894" w:rsidP="00442BA5">
      <w:pPr>
        <w:rPr>
          <w:b/>
          <w:bCs/>
        </w:rPr>
      </w:pPr>
      <w:r w:rsidRPr="00442BA5">
        <w:rPr>
          <w:b/>
          <w:bCs/>
        </w:rPr>
        <w:t>Worship</w:t>
      </w:r>
      <w:r w:rsidR="004E2D37">
        <w:rPr>
          <w:b/>
          <w:bCs/>
        </w:rPr>
        <w:t xml:space="preserve"> – Thank the Lord for this time and for anything He’s been laying on your heart</w:t>
      </w:r>
    </w:p>
    <w:p w14:paraId="28170315" w14:textId="13CE0E59" w:rsidR="00050894" w:rsidRPr="000F7026" w:rsidRDefault="000F7026" w:rsidP="00050894">
      <w:pPr>
        <w:rPr>
          <w:rStyle w:val="rl"/>
          <w:i/>
          <w:iCs/>
        </w:rPr>
      </w:pPr>
      <w:r w:rsidRPr="000F7026">
        <w:rPr>
          <w:rStyle w:val="rl"/>
          <w:i/>
          <w:iCs/>
        </w:rPr>
        <w:t>“But an hour is coming, and now is, when the true worshipers will worship the Father in spirit and truth; for such people the Father seeks to be His worshipers.” John 4:23</w:t>
      </w:r>
    </w:p>
    <w:p w14:paraId="7232818E" w14:textId="7C5CD69F" w:rsidR="000F7026" w:rsidRPr="000F7026" w:rsidRDefault="000F7026" w:rsidP="00050894">
      <w:pPr>
        <w:rPr>
          <w:i/>
          <w:iCs/>
        </w:rPr>
      </w:pPr>
      <w:r w:rsidRPr="000F7026">
        <w:rPr>
          <w:rStyle w:val="rl"/>
          <w:i/>
          <w:iCs/>
        </w:rPr>
        <w:t>“</w:t>
      </w:r>
      <w:r w:rsidRPr="000F7026">
        <w:rPr>
          <w:i/>
          <w:iCs/>
        </w:rPr>
        <w:t>Sing to the L</w:t>
      </w:r>
      <w:r w:rsidRPr="000F7026">
        <w:rPr>
          <w:rStyle w:val="yhwh"/>
          <w:i/>
          <w:iCs/>
        </w:rPr>
        <w:t>ORD</w:t>
      </w:r>
      <w:r w:rsidRPr="000F7026">
        <w:rPr>
          <w:i/>
          <w:iCs/>
        </w:rPr>
        <w:t>, all the earth; Proclaim good tidings of His salvation from day to day.” 1 Chronicles 16:23</w:t>
      </w:r>
    </w:p>
    <w:p w14:paraId="2D99CE45" w14:textId="77777777" w:rsidR="00050894" w:rsidRDefault="00050894" w:rsidP="001329D6"/>
    <w:p w14:paraId="31838D4D" w14:textId="77777777" w:rsidR="00050894" w:rsidRDefault="00050894" w:rsidP="001329D6"/>
    <w:p w14:paraId="4200418C" w14:textId="77777777" w:rsidR="00050894" w:rsidRDefault="00050894" w:rsidP="001329D6"/>
    <w:p w14:paraId="11E3C88B" w14:textId="77777777" w:rsidR="00050894" w:rsidRDefault="00050894" w:rsidP="001329D6"/>
    <w:p w14:paraId="5DF5E01F" w14:textId="77777777" w:rsidR="00050894" w:rsidRPr="001329D6" w:rsidRDefault="00050894" w:rsidP="001329D6"/>
    <w:sectPr w:rsidR="00050894" w:rsidRPr="001329D6" w:rsidSect="00653AFC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OwMDE0NTYzN7a0MDdX0lEKTi0uzszPAykwqgUAoV3CQywAAAA="/>
  </w:docVars>
  <w:rsids>
    <w:rsidRoot w:val="001329D6"/>
    <w:rsid w:val="00050894"/>
    <w:rsid w:val="000F7026"/>
    <w:rsid w:val="001329D6"/>
    <w:rsid w:val="00171753"/>
    <w:rsid w:val="003C0E22"/>
    <w:rsid w:val="00442BA5"/>
    <w:rsid w:val="004965C0"/>
    <w:rsid w:val="004E2D37"/>
    <w:rsid w:val="005F63BF"/>
    <w:rsid w:val="00651EC8"/>
    <w:rsid w:val="00653AFC"/>
    <w:rsid w:val="00685BD4"/>
    <w:rsid w:val="00EC72CF"/>
    <w:rsid w:val="00EF3A4C"/>
    <w:rsid w:val="00F1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3067A"/>
  <w15:chartTrackingRefBased/>
  <w15:docId w15:val="{E34952CF-7DDA-46D6-8D61-16ABE92E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1329D6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 w:val="36"/>
      <w:szCs w:val="36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29D6"/>
    <w:rPr>
      <w:rFonts w:eastAsia="Times New Roman" w:cs="Times New Roman"/>
      <w:b/>
      <w:sz w:val="36"/>
      <w:szCs w:val="36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  <w:style w:type="character" w:styleId="Emphasis">
    <w:name w:val="Emphasis"/>
    <w:basedOn w:val="DefaultParagraphFont"/>
    <w:uiPriority w:val="20"/>
    <w:qFormat/>
    <w:rsid w:val="00442BA5"/>
    <w:rPr>
      <w:i/>
      <w:iCs/>
    </w:rPr>
  </w:style>
  <w:style w:type="character" w:customStyle="1" w:styleId="yhwh">
    <w:name w:val="yhwh"/>
    <w:basedOn w:val="DefaultParagraphFont"/>
    <w:rsid w:val="00653AFC"/>
  </w:style>
  <w:style w:type="character" w:customStyle="1" w:styleId="rl">
    <w:name w:val="rl"/>
    <w:basedOn w:val="DefaultParagraphFont"/>
    <w:rsid w:val="000F7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4</cp:revision>
  <dcterms:created xsi:type="dcterms:W3CDTF">2023-12-12T20:32:00Z</dcterms:created>
  <dcterms:modified xsi:type="dcterms:W3CDTF">2023-12-27T17:21:00Z</dcterms:modified>
</cp:coreProperties>
</file>