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62E4" w14:textId="125964B0" w:rsidR="00091198" w:rsidRDefault="00091198" w:rsidP="00091198">
      <w:pPr>
        <w:jc w:val="center"/>
      </w:pPr>
      <w:r>
        <w:t xml:space="preserve">Jared Black </w:t>
      </w:r>
      <w:r w:rsidR="0014221C">
        <w:t xml:space="preserve">PHI 943 </w:t>
      </w:r>
      <w:r>
        <w:t>Assignment #1 Discussion Post</w:t>
      </w:r>
    </w:p>
    <w:p w14:paraId="21E42FE8" w14:textId="77777777" w:rsidR="00091198" w:rsidRDefault="00091198"/>
    <w:p w14:paraId="78254833" w14:textId="5FD5A33C" w:rsidR="00AA7796" w:rsidRDefault="00091198">
      <w:r w:rsidRPr="00091198">
        <w:t xml:space="preserve">As this is a "second pass" through this dynamic course, I am finding freedom to soar a bit higher to gain a view of the landscape comprising the terrain of orthodoxy, orthopraxis, and </w:t>
      </w:r>
      <w:proofErr w:type="spellStart"/>
      <w:r w:rsidRPr="00091198">
        <w:t>orthopathy</w:t>
      </w:r>
      <w:proofErr w:type="spellEnd"/>
      <w:r w:rsidRPr="00091198">
        <w:t>. As mentioned in the Zoom session, this course, being the most distinctly "</w:t>
      </w:r>
      <w:proofErr w:type="spellStart"/>
      <w:r w:rsidRPr="00091198">
        <w:t>christian</w:t>
      </w:r>
      <w:proofErr w:type="spellEnd"/>
      <w:r w:rsidRPr="00091198">
        <w:t xml:space="preserve">" of the course offerings at OGS hits a bit of a sweet spot for me as I come from the world of theological and pastoral studies. Yet on this pass through the landscape, I am enamored to grow in my understanding, appreciation, and, dare I say, "practice" of </w:t>
      </w:r>
      <w:proofErr w:type="spellStart"/>
      <w:r w:rsidRPr="00091198">
        <w:t>orthopathy</w:t>
      </w:r>
      <w:proofErr w:type="spellEnd"/>
      <w:r w:rsidRPr="00091198">
        <w:t>, sensing that pathos is directly linked to that all-too-haunting descriptive of Jesus throughout the Gospels which declares, "and Jesus, moved by compassion..." As a Westerner steeped in logic and rhetoric, I have often bristled internally at the phrase that describes that which animated (and likely still animates!) our Lord. I find in me a deficiency of pathos. A deficiency of compassion. Perhaps, my years of training in "right belief", followed by a maturing fervency for "right practice", might show itself fruitful in the budding of that which I have yet to apprehend (if that is even a good descriptive, I am unsure); that is, to be moved by that which moves my Lord.</w:t>
      </w:r>
    </w:p>
    <w:sectPr w:rsidR="00AA7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wNjU3sDQ0MDA1NrZU0lEKTi0uzszPAykwrAUA8aPi7iwAAAA="/>
  </w:docVars>
  <w:rsids>
    <w:rsidRoot w:val="00091198"/>
    <w:rsid w:val="00091198"/>
    <w:rsid w:val="0014221C"/>
    <w:rsid w:val="00AA7796"/>
    <w:rsid w:val="00D7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212DA"/>
  <w15:chartTrackingRefBased/>
  <w15:docId w15:val="{8C462BF9-C031-492B-BDD1-67D0350A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Gamble</dc:creator>
  <cp:keywords/>
  <dc:description/>
  <cp:lastModifiedBy>Richard Gamble</cp:lastModifiedBy>
  <cp:revision>2</cp:revision>
  <dcterms:created xsi:type="dcterms:W3CDTF">2023-11-09T20:35:00Z</dcterms:created>
  <dcterms:modified xsi:type="dcterms:W3CDTF">2023-11-09T20:36:00Z</dcterms:modified>
</cp:coreProperties>
</file>