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E564C" w:rsidRDefault="00DE564C">
      <w:pPr>
        <w:keepLines/>
        <w:pBdr>
          <w:top w:val="nil"/>
          <w:left w:val="nil"/>
          <w:bottom w:val="nil"/>
          <w:right w:val="nil"/>
          <w:between w:val="nil"/>
        </w:pBdr>
        <w:tabs>
          <w:tab w:val="right" w:pos="8640"/>
        </w:tabs>
        <w:ind w:left="720" w:hanging="720"/>
      </w:pPr>
    </w:p>
    <w:p w14:paraId="00000002" w14:textId="77777777" w:rsidR="00DE564C" w:rsidRDefault="00DE564C">
      <w:pPr>
        <w:pBdr>
          <w:top w:val="nil"/>
          <w:left w:val="nil"/>
          <w:bottom w:val="nil"/>
          <w:right w:val="nil"/>
          <w:between w:val="nil"/>
        </w:pBdr>
        <w:tabs>
          <w:tab w:val="right" w:pos="8640"/>
          <w:tab w:val="right" w:pos="8640"/>
        </w:tabs>
        <w:jc w:val="center"/>
        <w:rPr>
          <w:color w:val="000000"/>
        </w:rPr>
      </w:pPr>
    </w:p>
    <w:p w14:paraId="00000003" w14:textId="77777777" w:rsidR="00DE564C" w:rsidRDefault="00DE564C">
      <w:pPr>
        <w:pBdr>
          <w:top w:val="nil"/>
          <w:left w:val="nil"/>
          <w:bottom w:val="nil"/>
          <w:right w:val="nil"/>
          <w:between w:val="nil"/>
        </w:pBdr>
        <w:tabs>
          <w:tab w:val="right" w:pos="8640"/>
          <w:tab w:val="right" w:pos="8640"/>
        </w:tabs>
        <w:jc w:val="center"/>
        <w:rPr>
          <w:color w:val="000000"/>
        </w:rPr>
      </w:pPr>
    </w:p>
    <w:p w14:paraId="00000004" w14:textId="77777777" w:rsidR="00DE564C" w:rsidRDefault="00DE564C">
      <w:pPr>
        <w:pBdr>
          <w:top w:val="nil"/>
          <w:left w:val="nil"/>
          <w:bottom w:val="nil"/>
          <w:right w:val="nil"/>
          <w:between w:val="nil"/>
        </w:pBdr>
        <w:tabs>
          <w:tab w:val="right" w:pos="8640"/>
          <w:tab w:val="right" w:pos="8640"/>
        </w:tabs>
        <w:ind w:firstLine="0"/>
        <w:jc w:val="center"/>
        <w:rPr>
          <w:color w:val="000000"/>
        </w:rPr>
      </w:pPr>
    </w:p>
    <w:p w14:paraId="00000005" w14:textId="77777777" w:rsidR="00DE564C" w:rsidRDefault="00DE564C">
      <w:pPr>
        <w:pBdr>
          <w:top w:val="nil"/>
          <w:left w:val="nil"/>
          <w:bottom w:val="nil"/>
          <w:right w:val="nil"/>
          <w:between w:val="nil"/>
        </w:pBdr>
        <w:tabs>
          <w:tab w:val="right" w:pos="8640"/>
          <w:tab w:val="right" w:pos="8640"/>
        </w:tabs>
        <w:ind w:firstLine="0"/>
        <w:jc w:val="center"/>
        <w:rPr>
          <w:color w:val="000000"/>
        </w:rPr>
      </w:pPr>
    </w:p>
    <w:p w14:paraId="00000006" w14:textId="77777777" w:rsidR="00DE564C" w:rsidRDefault="00DE564C">
      <w:pPr>
        <w:pBdr>
          <w:top w:val="nil"/>
          <w:left w:val="nil"/>
          <w:bottom w:val="nil"/>
          <w:right w:val="nil"/>
          <w:between w:val="nil"/>
        </w:pBdr>
        <w:tabs>
          <w:tab w:val="right" w:pos="8640"/>
          <w:tab w:val="right" w:pos="8640"/>
        </w:tabs>
        <w:ind w:firstLine="0"/>
        <w:jc w:val="center"/>
        <w:rPr>
          <w:color w:val="000000"/>
        </w:rPr>
      </w:pPr>
    </w:p>
    <w:p w14:paraId="00000007" w14:textId="214D2440" w:rsidR="00DE564C" w:rsidRDefault="00F37411">
      <w:pPr>
        <w:spacing w:line="240" w:lineRule="auto"/>
        <w:ind w:firstLine="0"/>
        <w:jc w:val="center"/>
      </w:pPr>
      <w:r>
        <w:t>Hermeneutics and Communications</w:t>
      </w:r>
    </w:p>
    <w:p w14:paraId="00000008" w14:textId="77777777" w:rsidR="00DE564C" w:rsidRDefault="00DE564C">
      <w:pPr>
        <w:spacing w:line="240" w:lineRule="auto"/>
        <w:ind w:firstLine="0"/>
        <w:jc w:val="center"/>
      </w:pPr>
    </w:p>
    <w:p w14:paraId="00000009" w14:textId="14D100FD" w:rsidR="00DE564C" w:rsidRDefault="00F37411">
      <w:pPr>
        <w:spacing w:line="240" w:lineRule="auto"/>
        <w:ind w:firstLine="0"/>
        <w:jc w:val="center"/>
      </w:pPr>
      <w:r>
        <w:t>Sherry Camp</w:t>
      </w:r>
    </w:p>
    <w:p w14:paraId="0000000A" w14:textId="77777777" w:rsidR="00DE564C" w:rsidRDefault="00DE564C">
      <w:pPr>
        <w:spacing w:line="240" w:lineRule="auto"/>
        <w:ind w:firstLine="0"/>
        <w:jc w:val="center"/>
      </w:pPr>
    </w:p>
    <w:p w14:paraId="0000000B" w14:textId="77777777" w:rsidR="00DE564C" w:rsidRDefault="00000000">
      <w:pPr>
        <w:spacing w:line="240" w:lineRule="auto"/>
        <w:ind w:firstLine="0"/>
        <w:jc w:val="center"/>
      </w:pPr>
      <w:r>
        <w:t>Omega Graduate School</w:t>
      </w:r>
    </w:p>
    <w:p w14:paraId="0000000C" w14:textId="77777777" w:rsidR="00DE564C" w:rsidRDefault="00DE564C">
      <w:pPr>
        <w:spacing w:line="240" w:lineRule="auto"/>
        <w:ind w:firstLine="0"/>
        <w:jc w:val="center"/>
      </w:pPr>
    </w:p>
    <w:p w14:paraId="0000000D" w14:textId="7476EF50" w:rsidR="00DE564C" w:rsidRDefault="00000000">
      <w:pPr>
        <w:spacing w:line="240" w:lineRule="auto"/>
        <w:ind w:firstLine="0"/>
        <w:jc w:val="center"/>
      </w:pPr>
      <w:r>
        <w:t>Date (</w:t>
      </w:r>
      <w:r w:rsidR="00F37411">
        <w:t>August 2</w:t>
      </w:r>
      <w:r w:rsidR="008277B3">
        <w:t>3</w:t>
      </w:r>
      <w:r w:rsidR="00F37411">
        <w:t>, 2023</w:t>
      </w:r>
      <w:r>
        <w:t>)</w:t>
      </w:r>
    </w:p>
    <w:p w14:paraId="0000000E" w14:textId="77777777" w:rsidR="00DE564C" w:rsidRDefault="00DE564C">
      <w:pPr>
        <w:spacing w:line="240" w:lineRule="auto"/>
        <w:ind w:firstLine="0"/>
        <w:jc w:val="center"/>
      </w:pPr>
    </w:p>
    <w:p w14:paraId="0000000F" w14:textId="77777777" w:rsidR="00DE564C" w:rsidRDefault="00DE564C">
      <w:pPr>
        <w:spacing w:line="240" w:lineRule="auto"/>
        <w:ind w:firstLine="0"/>
        <w:jc w:val="center"/>
      </w:pPr>
    </w:p>
    <w:p w14:paraId="00000010" w14:textId="77777777" w:rsidR="00DE564C" w:rsidRDefault="00DE564C">
      <w:pPr>
        <w:spacing w:line="240" w:lineRule="auto"/>
        <w:ind w:firstLine="0"/>
        <w:jc w:val="center"/>
      </w:pPr>
    </w:p>
    <w:p w14:paraId="00000011" w14:textId="77777777" w:rsidR="00DE564C" w:rsidRDefault="00DE564C">
      <w:pPr>
        <w:spacing w:line="240" w:lineRule="auto"/>
        <w:ind w:firstLine="0"/>
        <w:jc w:val="center"/>
      </w:pPr>
    </w:p>
    <w:p w14:paraId="00000012" w14:textId="77777777" w:rsidR="00DE564C" w:rsidRDefault="00DE564C">
      <w:pPr>
        <w:spacing w:line="240" w:lineRule="auto"/>
        <w:ind w:firstLine="0"/>
        <w:jc w:val="center"/>
      </w:pPr>
    </w:p>
    <w:p w14:paraId="00000013" w14:textId="77777777" w:rsidR="00DE564C" w:rsidRDefault="00000000">
      <w:pPr>
        <w:spacing w:line="240" w:lineRule="auto"/>
        <w:ind w:firstLine="0"/>
        <w:jc w:val="center"/>
      </w:pPr>
      <w:r>
        <w:t>Professor</w:t>
      </w:r>
    </w:p>
    <w:p w14:paraId="00000014" w14:textId="77777777" w:rsidR="00DE564C" w:rsidRDefault="00DE564C">
      <w:pPr>
        <w:spacing w:line="240" w:lineRule="auto"/>
        <w:ind w:firstLine="0"/>
        <w:jc w:val="center"/>
      </w:pPr>
    </w:p>
    <w:p w14:paraId="00000015" w14:textId="77777777" w:rsidR="00DE564C" w:rsidRDefault="00DE564C">
      <w:pPr>
        <w:spacing w:line="240" w:lineRule="auto"/>
        <w:ind w:firstLine="0"/>
        <w:jc w:val="center"/>
      </w:pPr>
    </w:p>
    <w:p w14:paraId="00000016" w14:textId="0715EC47" w:rsidR="00DE564C" w:rsidRDefault="00000000">
      <w:pPr>
        <w:spacing w:line="240" w:lineRule="auto"/>
        <w:ind w:firstLine="0"/>
        <w:jc w:val="center"/>
      </w:pPr>
      <w:r>
        <w:t xml:space="preserve">Dr. </w:t>
      </w:r>
      <w:r w:rsidR="00F37411">
        <w:t>Ken Schmidt</w:t>
      </w:r>
    </w:p>
    <w:p w14:paraId="00000017" w14:textId="77777777" w:rsidR="00DE564C" w:rsidRDefault="00DE564C">
      <w:pPr>
        <w:pBdr>
          <w:top w:val="nil"/>
          <w:left w:val="nil"/>
          <w:bottom w:val="nil"/>
          <w:right w:val="nil"/>
          <w:between w:val="nil"/>
        </w:pBdr>
        <w:tabs>
          <w:tab w:val="right" w:pos="8640"/>
          <w:tab w:val="right" w:pos="8640"/>
        </w:tabs>
        <w:ind w:firstLine="0"/>
        <w:jc w:val="center"/>
      </w:pPr>
    </w:p>
    <w:p w14:paraId="00000018" w14:textId="77777777" w:rsidR="00DE564C" w:rsidRDefault="00000000">
      <w:pPr>
        <w:tabs>
          <w:tab w:val="right" w:pos="8640"/>
          <w:tab w:val="right" w:pos="8640"/>
        </w:tabs>
        <w:spacing w:line="240" w:lineRule="auto"/>
        <w:ind w:firstLine="0"/>
      </w:pPr>
      <w:r>
        <w:br w:type="page"/>
      </w:r>
    </w:p>
    <w:p w14:paraId="05D93CA9" w14:textId="77777777" w:rsidR="00EE6E72" w:rsidRPr="00EE6E72" w:rsidRDefault="00EE6E72" w:rsidP="00EE6E72">
      <w:pPr>
        <w:tabs>
          <w:tab w:val="clear" w:pos="8640"/>
        </w:tabs>
        <w:suppressAutoHyphens w:val="0"/>
        <w:autoSpaceDE/>
        <w:autoSpaceDN/>
        <w:spacing w:before="100" w:beforeAutospacing="1" w:after="100" w:afterAutospacing="1" w:line="240" w:lineRule="auto"/>
        <w:ind w:firstLine="0"/>
      </w:pPr>
      <w:r w:rsidRPr="00EE6E72">
        <w:rPr>
          <w:b/>
          <w:bCs/>
        </w:rPr>
        <w:lastRenderedPageBreak/>
        <w:t xml:space="preserve">Assignment #1 – Core Essential Elements </w:t>
      </w:r>
    </w:p>
    <w:p w14:paraId="79F8CD79" w14:textId="77777777" w:rsidR="00EE6E72" w:rsidRPr="00EE6E72" w:rsidRDefault="00EE6E72" w:rsidP="00EE6E72">
      <w:pPr>
        <w:tabs>
          <w:tab w:val="clear" w:pos="8640"/>
        </w:tabs>
        <w:suppressAutoHyphens w:val="0"/>
        <w:autoSpaceDE/>
        <w:autoSpaceDN/>
        <w:spacing w:before="100" w:beforeAutospacing="1" w:after="100" w:afterAutospacing="1" w:line="240" w:lineRule="auto"/>
        <w:ind w:firstLine="0"/>
      </w:pPr>
      <w:r w:rsidRPr="00EE6E72">
        <w:t xml:space="preserve">1. Write a three-paragraph essay responding to the following question: </w:t>
      </w:r>
    </w:p>
    <w:p w14:paraId="58EF8FFE" w14:textId="77777777" w:rsidR="00EE6E72" w:rsidRPr="00EE6E72" w:rsidRDefault="00EE6E72" w:rsidP="00BA7C81">
      <w:pPr>
        <w:tabs>
          <w:tab w:val="clear" w:pos="8640"/>
        </w:tabs>
        <w:suppressAutoHyphens w:val="0"/>
        <w:autoSpaceDE/>
        <w:autoSpaceDN/>
        <w:spacing w:before="100" w:beforeAutospacing="1" w:after="100" w:afterAutospacing="1"/>
        <w:ind w:firstLine="0"/>
      </w:pPr>
      <w:r w:rsidRPr="00EE6E72">
        <w:t xml:space="preserve">When have you noticed your pre-judgments influencing your interpretations? How have you experienced a "fusion of horizons" in your learning experiences? </w:t>
      </w:r>
    </w:p>
    <w:p w14:paraId="0000001B" w14:textId="77777777" w:rsidR="00DE564C" w:rsidRDefault="00DE564C" w:rsidP="00EE6E72">
      <w:pPr>
        <w:tabs>
          <w:tab w:val="right" w:pos="8640"/>
          <w:tab w:val="right" w:pos="8640"/>
        </w:tabs>
        <w:ind w:firstLine="0"/>
      </w:pPr>
    </w:p>
    <w:p w14:paraId="0000001C" w14:textId="77777777" w:rsidR="00DE564C" w:rsidRDefault="00DE564C">
      <w:pPr>
        <w:tabs>
          <w:tab w:val="right" w:pos="8640"/>
          <w:tab w:val="right" w:pos="8640"/>
        </w:tabs>
      </w:pPr>
    </w:p>
    <w:p w14:paraId="0000001D" w14:textId="77777777" w:rsidR="00DE564C" w:rsidRDefault="00DE564C">
      <w:pPr>
        <w:tabs>
          <w:tab w:val="right" w:pos="8640"/>
          <w:tab w:val="right" w:pos="8640"/>
        </w:tabs>
      </w:pPr>
    </w:p>
    <w:p w14:paraId="0000001E" w14:textId="77777777" w:rsidR="00DE564C" w:rsidRPr="00BA7C81" w:rsidRDefault="00DE564C" w:rsidP="00BA7C81">
      <w:pPr>
        <w:tabs>
          <w:tab w:val="right" w:pos="8640"/>
          <w:tab w:val="right" w:pos="8640"/>
        </w:tabs>
      </w:pPr>
    </w:p>
    <w:p w14:paraId="0000001F" w14:textId="77777777" w:rsidR="00DE564C" w:rsidRPr="00BA7C81" w:rsidRDefault="00DE564C" w:rsidP="00BA7C81">
      <w:pPr>
        <w:tabs>
          <w:tab w:val="right" w:pos="8640"/>
          <w:tab w:val="right" w:pos="8640"/>
        </w:tabs>
      </w:pPr>
    </w:p>
    <w:p w14:paraId="00000020" w14:textId="77777777" w:rsidR="00DE564C" w:rsidRPr="00BA7C81" w:rsidRDefault="00DE564C" w:rsidP="00BA7C81">
      <w:pPr>
        <w:tabs>
          <w:tab w:val="right" w:pos="8640"/>
          <w:tab w:val="right" w:pos="8640"/>
        </w:tabs>
      </w:pPr>
    </w:p>
    <w:p w14:paraId="00000021" w14:textId="77777777" w:rsidR="00DE564C" w:rsidRPr="00BA7C81" w:rsidRDefault="00DE564C" w:rsidP="00BA7C81">
      <w:pPr>
        <w:tabs>
          <w:tab w:val="right" w:pos="8640"/>
          <w:tab w:val="right" w:pos="8640"/>
        </w:tabs>
      </w:pPr>
    </w:p>
    <w:p w14:paraId="00000022" w14:textId="77777777" w:rsidR="00DE564C" w:rsidRPr="00BA7C81" w:rsidRDefault="00DE564C" w:rsidP="00BA7C81">
      <w:pPr>
        <w:tabs>
          <w:tab w:val="right" w:pos="8640"/>
          <w:tab w:val="right" w:pos="8640"/>
        </w:tabs>
      </w:pPr>
    </w:p>
    <w:p w14:paraId="00000023" w14:textId="77777777" w:rsidR="00DE564C" w:rsidRPr="00BA7C81" w:rsidRDefault="00DE564C" w:rsidP="00BA7C81">
      <w:pPr>
        <w:tabs>
          <w:tab w:val="right" w:pos="8640"/>
          <w:tab w:val="right" w:pos="8640"/>
        </w:tabs>
      </w:pPr>
    </w:p>
    <w:p w14:paraId="00000024" w14:textId="77777777" w:rsidR="00DE564C" w:rsidRPr="00BA7C81" w:rsidRDefault="00DE564C" w:rsidP="00BA7C81">
      <w:pPr>
        <w:tabs>
          <w:tab w:val="right" w:pos="8640"/>
          <w:tab w:val="right" w:pos="8640"/>
        </w:tabs>
      </w:pPr>
    </w:p>
    <w:p w14:paraId="00000025" w14:textId="77777777" w:rsidR="00DE564C" w:rsidRPr="00BA7C81" w:rsidRDefault="00DE564C" w:rsidP="00BA7C81">
      <w:pPr>
        <w:tabs>
          <w:tab w:val="right" w:pos="8640"/>
          <w:tab w:val="right" w:pos="8640"/>
        </w:tabs>
      </w:pPr>
    </w:p>
    <w:p w14:paraId="00000026" w14:textId="77777777" w:rsidR="00DE564C" w:rsidRPr="00BA7C81" w:rsidRDefault="00DE564C" w:rsidP="00BA7C81">
      <w:pPr>
        <w:tabs>
          <w:tab w:val="right" w:pos="8640"/>
          <w:tab w:val="right" w:pos="8640"/>
        </w:tabs>
      </w:pPr>
    </w:p>
    <w:p w14:paraId="00000027" w14:textId="77777777" w:rsidR="00DE564C" w:rsidRPr="00BA7C81" w:rsidRDefault="00DE564C" w:rsidP="00BA7C81">
      <w:pPr>
        <w:tabs>
          <w:tab w:val="right" w:pos="8640"/>
          <w:tab w:val="right" w:pos="8640"/>
        </w:tabs>
      </w:pPr>
    </w:p>
    <w:p w14:paraId="00000028" w14:textId="77777777" w:rsidR="00DE564C" w:rsidRPr="00BA7C81" w:rsidRDefault="00DE564C" w:rsidP="00BA7C81">
      <w:pPr>
        <w:tabs>
          <w:tab w:val="right" w:pos="8640"/>
          <w:tab w:val="right" w:pos="8640"/>
        </w:tabs>
      </w:pPr>
    </w:p>
    <w:p w14:paraId="00000029" w14:textId="77777777" w:rsidR="00DE564C" w:rsidRPr="00BA7C81" w:rsidRDefault="00DE564C" w:rsidP="00BA7C81">
      <w:pPr>
        <w:tabs>
          <w:tab w:val="right" w:pos="8640"/>
          <w:tab w:val="right" w:pos="8640"/>
        </w:tabs>
      </w:pPr>
    </w:p>
    <w:p w14:paraId="0000002A" w14:textId="77777777" w:rsidR="00DE564C" w:rsidRPr="00BA7C81" w:rsidRDefault="00DE564C" w:rsidP="00BA7C81">
      <w:pPr>
        <w:tabs>
          <w:tab w:val="right" w:pos="8640"/>
          <w:tab w:val="right" w:pos="8640"/>
        </w:tabs>
      </w:pPr>
    </w:p>
    <w:p w14:paraId="0000002B" w14:textId="77777777" w:rsidR="00DE564C" w:rsidRPr="00BA7C81" w:rsidRDefault="00DE564C" w:rsidP="00BA7C81">
      <w:pPr>
        <w:tabs>
          <w:tab w:val="right" w:pos="8640"/>
          <w:tab w:val="right" w:pos="8640"/>
        </w:tabs>
      </w:pPr>
    </w:p>
    <w:p w14:paraId="0000002C" w14:textId="77777777" w:rsidR="00DE564C" w:rsidRPr="00BA7C81" w:rsidRDefault="00DE564C" w:rsidP="00BA7C81">
      <w:pPr>
        <w:tabs>
          <w:tab w:val="right" w:pos="8640"/>
          <w:tab w:val="right" w:pos="8640"/>
        </w:tabs>
      </w:pPr>
    </w:p>
    <w:p w14:paraId="0000002D" w14:textId="77777777" w:rsidR="00DE564C" w:rsidRPr="00BA7C81" w:rsidRDefault="00DE564C" w:rsidP="00BA7C81">
      <w:pPr>
        <w:tabs>
          <w:tab w:val="right" w:pos="8640"/>
          <w:tab w:val="right" w:pos="8640"/>
        </w:tabs>
      </w:pPr>
    </w:p>
    <w:p w14:paraId="3931E7C3" w14:textId="028D601C" w:rsidR="00BA7C81" w:rsidRPr="00BA7C81" w:rsidRDefault="00BA7C81" w:rsidP="00BA7C81">
      <w:pPr>
        <w:tabs>
          <w:tab w:val="clear" w:pos="8640"/>
        </w:tabs>
        <w:suppressAutoHyphens w:val="0"/>
        <w:autoSpaceDE/>
        <w:autoSpaceDN/>
        <w:rPr>
          <w:color w:val="000000"/>
        </w:rPr>
      </w:pPr>
      <w:r w:rsidRPr="00BA7C81">
        <w:rPr>
          <w:color w:val="000000"/>
        </w:rPr>
        <w:lastRenderedPageBreak/>
        <w:t>I was privileged (with my husband) to spend two years covertly serving unregistered Christian schools and house churches/families in China. My subjective presuppositions about many aspects of living under communism, for us and our national friends, went through extreme changes when we encountered the actual context of our experiences</w:t>
      </w:r>
      <w:r>
        <w:rPr>
          <w:color w:val="000000"/>
        </w:rPr>
        <w:t xml:space="preserve">. </w:t>
      </w:r>
      <w:r w:rsidRPr="00BA7C81">
        <w:rPr>
          <w:color w:val="000000"/>
        </w:rPr>
        <w:t>“Don</w:t>
      </w:r>
      <w:r>
        <w:rPr>
          <w:color w:val="000000"/>
        </w:rPr>
        <w:t>’t</w:t>
      </w:r>
      <w:r w:rsidRPr="00BA7C81">
        <w:rPr>
          <w:color w:val="000000"/>
        </w:rPr>
        <w:t xml:space="preserve"> poke the bear,” </w:t>
      </w:r>
      <w:r>
        <w:rPr>
          <w:color w:val="000000"/>
        </w:rPr>
        <w:t>was</w:t>
      </w:r>
      <w:r w:rsidRPr="00BA7C81">
        <w:rPr>
          <w:color w:val="000000"/>
        </w:rPr>
        <w:t xml:space="preserve"> a popular expression, but they do it all the time. </w:t>
      </w:r>
      <w:r>
        <w:rPr>
          <w:color w:val="000000"/>
        </w:rPr>
        <w:t xml:space="preserve">Would you not agree that having Christian meetings in their homes and inviting American citizens in their country to teach their children academics through Christian worldview “poking the bear?” </w:t>
      </w:r>
      <w:r w:rsidRPr="00BA7C81">
        <w:rPr>
          <w:color w:val="000000"/>
        </w:rPr>
        <w:t xml:space="preserve">Our question was always, “Isn’t that very dangerous?” They always explained, “Everything is illegal, per se, here. On any given day, for any reason, government representatives can challenge or charge us according to their mood. We halfway expect it. And we are not afraid. We walk as </w:t>
      </w:r>
      <w:proofErr w:type="spellStart"/>
      <w:r w:rsidRPr="00BA7C81">
        <w:rPr>
          <w:color w:val="000000"/>
        </w:rPr>
        <w:t>Yesu</w:t>
      </w:r>
      <w:proofErr w:type="spellEnd"/>
      <w:r w:rsidRPr="00BA7C81">
        <w:rPr>
          <w:color w:val="000000"/>
        </w:rPr>
        <w:t xml:space="preserve"> directs us.”</w:t>
      </w:r>
    </w:p>
    <w:p w14:paraId="51A0E4B3" w14:textId="45DD7D33" w:rsidR="00BA7C81" w:rsidRPr="00BA7C81" w:rsidRDefault="00BA7C81" w:rsidP="00BA7C81">
      <w:pPr>
        <w:tabs>
          <w:tab w:val="clear" w:pos="8640"/>
        </w:tabs>
        <w:suppressAutoHyphens w:val="0"/>
        <w:autoSpaceDE/>
        <w:autoSpaceDN/>
        <w:rPr>
          <w:color w:val="000000"/>
        </w:rPr>
      </w:pPr>
      <w:r>
        <w:rPr>
          <w:color w:val="000000"/>
        </w:rPr>
        <w:t>M</w:t>
      </w:r>
      <w:r w:rsidRPr="00BA7C81">
        <w:rPr>
          <w:color w:val="000000"/>
        </w:rPr>
        <w:t>y fusion of horizons</w:t>
      </w:r>
      <w:r>
        <w:rPr>
          <w:color w:val="000000"/>
        </w:rPr>
        <w:t>, combining my Christian worldview with the experience of living in China</w:t>
      </w:r>
      <w:r w:rsidR="00E60BB2">
        <w:rPr>
          <w:color w:val="000000"/>
        </w:rPr>
        <w:t xml:space="preserve"> was one of extreme situations that involved much interpretation of traditions in an unfamiliar country (Schmidt 2023). </w:t>
      </w:r>
      <w:r>
        <w:rPr>
          <w:color w:val="000000"/>
        </w:rPr>
        <w:t xml:space="preserve"> </w:t>
      </w:r>
      <w:r w:rsidR="00E60BB2">
        <w:rPr>
          <w:color w:val="000000"/>
        </w:rPr>
        <w:t>O</w:t>
      </w:r>
      <w:r>
        <w:rPr>
          <w:color w:val="000000"/>
        </w:rPr>
        <w:t xml:space="preserve">ne of </w:t>
      </w:r>
      <w:r w:rsidR="00E60BB2">
        <w:rPr>
          <w:color w:val="000000"/>
        </w:rPr>
        <w:t xml:space="preserve">my </w:t>
      </w:r>
      <w:r>
        <w:rPr>
          <w:color w:val="000000"/>
        </w:rPr>
        <w:t>very personal memory as I began to understand Chinese culture</w:t>
      </w:r>
      <w:r w:rsidR="00E60BB2">
        <w:rPr>
          <w:color w:val="000000"/>
        </w:rPr>
        <w:t xml:space="preserve"> was</w:t>
      </w:r>
      <w:r>
        <w:rPr>
          <w:color w:val="000000"/>
        </w:rPr>
        <w:t xml:space="preserve"> </w:t>
      </w:r>
      <w:proofErr w:type="spellStart"/>
      <w:proofErr w:type="gramStart"/>
      <w:r>
        <w:rPr>
          <w:color w:val="000000"/>
        </w:rPr>
        <w:t>Ms.Sissi</w:t>
      </w:r>
      <w:proofErr w:type="spellEnd"/>
      <w:proofErr w:type="gramEnd"/>
      <w:r>
        <w:rPr>
          <w:color w:val="000000"/>
        </w:rPr>
        <w:t>,</w:t>
      </w:r>
      <w:r w:rsidRPr="00BA7C81">
        <w:rPr>
          <w:color w:val="000000"/>
        </w:rPr>
        <w:t xml:space="preserve"> a wife, mother, educator, writer and mature Christian </w:t>
      </w:r>
      <w:r>
        <w:rPr>
          <w:color w:val="000000"/>
        </w:rPr>
        <w:t>w</w:t>
      </w:r>
      <w:r w:rsidR="00E60BB2">
        <w:rPr>
          <w:color w:val="000000"/>
        </w:rPr>
        <w:t>ho</w:t>
      </w:r>
      <w:r>
        <w:rPr>
          <w:color w:val="000000"/>
        </w:rPr>
        <w:t xml:space="preserve"> became a very dear friend of mine, especially as she was my translator in the teacher training and administrator training for </w:t>
      </w:r>
      <w:r w:rsidR="00E60BB2">
        <w:rPr>
          <w:color w:val="000000"/>
        </w:rPr>
        <w:t>educated adults in these</w:t>
      </w:r>
      <w:r>
        <w:rPr>
          <w:color w:val="000000"/>
        </w:rPr>
        <w:t xml:space="preserve"> illegal schools.  And to make this very special and close to me, having just taken the lecture for Hermeneutics and Communication</w:t>
      </w:r>
      <w:r w:rsidR="00E60BB2">
        <w:rPr>
          <w:color w:val="000000"/>
        </w:rPr>
        <w:t xml:space="preserve"> last Saturday</w:t>
      </w:r>
      <w:r>
        <w:rPr>
          <w:color w:val="000000"/>
        </w:rPr>
        <w:t xml:space="preserve">, </w:t>
      </w:r>
      <w:r w:rsidR="00E60BB2">
        <w:rPr>
          <w:color w:val="000000"/>
        </w:rPr>
        <w:t>I had the opportunity to live this out again. J</w:t>
      </w:r>
      <w:r>
        <w:rPr>
          <w:color w:val="000000"/>
        </w:rPr>
        <w:t>ust this week, on Tuesday, here in Indianapolis,</w:t>
      </w:r>
      <w:r w:rsidRPr="00BA7C81">
        <w:rPr>
          <w:color w:val="000000"/>
        </w:rPr>
        <w:t xml:space="preserve"> I got to visit with </w:t>
      </w:r>
      <w:r w:rsidR="00E60BB2">
        <w:rPr>
          <w:color w:val="000000"/>
        </w:rPr>
        <w:t xml:space="preserve">Ms. </w:t>
      </w:r>
      <w:proofErr w:type="spellStart"/>
      <w:r w:rsidR="00E60BB2">
        <w:rPr>
          <w:color w:val="000000"/>
        </w:rPr>
        <w:t>Sissi</w:t>
      </w:r>
      <w:proofErr w:type="spellEnd"/>
      <w:r w:rsidR="00BC7B85">
        <w:rPr>
          <w:color w:val="000000"/>
        </w:rPr>
        <w:t xml:space="preserve"> Yu</w:t>
      </w:r>
      <w:r w:rsidRPr="00BA7C81">
        <w:rPr>
          <w:color w:val="000000"/>
        </w:rPr>
        <w:t xml:space="preserve"> this week as she was helping her son, one of our students almost ten years ago in Beijing, settle into Purdue Uni</w:t>
      </w:r>
      <w:r>
        <w:rPr>
          <w:color w:val="000000"/>
        </w:rPr>
        <w:t>versity</w:t>
      </w:r>
      <w:r w:rsidRPr="00BA7C81">
        <w:rPr>
          <w:color w:val="000000"/>
        </w:rPr>
        <w:t xml:space="preserve">, where he received a full scholarship. </w:t>
      </w:r>
      <w:r>
        <w:rPr>
          <w:color w:val="000000"/>
        </w:rPr>
        <w:t>I</w:t>
      </w:r>
      <w:r w:rsidR="001E70C7">
        <w:rPr>
          <w:color w:val="000000"/>
        </w:rPr>
        <w:t xml:space="preserve"> have</w:t>
      </w:r>
      <w:r>
        <w:rPr>
          <w:color w:val="000000"/>
        </w:rPr>
        <w:t xml:space="preserve"> kept in touch with her through email and online calling since we left Beijing</w:t>
      </w:r>
      <w:r w:rsidR="00E60BB2">
        <w:rPr>
          <w:color w:val="000000"/>
        </w:rPr>
        <w:t xml:space="preserve"> and was very surprised to receive this personal visit from her</w:t>
      </w:r>
      <w:r>
        <w:rPr>
          <w:color w:val="000000"/>
        </w:rPr>
        <w:t xml:space="preserve">. </w:t>
      </w:r>
      <w:r w:rsidRPr="00BA7C81">
        <w:rPr>
          <w:color w:val="000000"/>
        </w:rPr>
        <w:t xml:space="preserve">For eight years she has been writing a </w:t>
      </w:r>
      <w:r w:rsidR="00337B9F" w:rsidRPr="00BA7C81">
        <w:rPr>
          <w:color w:val="000000"/>
        </w:rPr>
        <w:t>math</w:t>
      </w:r>
      <w:r w:rsidRPr="00BA7C81">
        <w:rPr>
          <w:color w:val="000000"/>
        </w:rPr>
        <w:t xml:space="preserve"> curriculum for elementary grades for use in China by Chinese Christians. In the </w:t>
      </w:r>
      <w:r w:rsidRPr="00BA7C81">
        <w:rPr>
          <w:color w:val="000000"/>
        </w:rPr>
        <w:lastRenderedPageBreak/>
        <w:t>last four years she has linked with ACSI</w:t>
      </w:r>
      <w:r>
        <w:rPr>
          <w:color w:val="000000"/>
        </w:rPr>
        <w:t xml:space="preserve"> (American Christian Schools International)</w:t>
      </w:r>
      <w:r w:rsidRPr="00BA7C81">
        <w:rPr>
          <w:color w:val="000000"/>
        </w:rPr>
        <w:t xml:space="preserve"> to put her work into easily transferable PDF format for covert distribution. </w:t>
      </w:r>
      <w:r>
        <w:rPr>
          <w:color w:val="000000"/>
        </w:rPr>
        <w:t>To hear her in person across from me at the lunch table this week was a day I will not forget</w:t>
      </w:r>
      <w:r w:rsidR="00E60BB2">
        <w:rPr>
          <w:color w:val="000000"/>
        </w:rPr>
        <w:t>!</w:t>
      </w:r>
      <w:r>
        <w:rPr>
          <w:color w:val="000000"/>
        </w:rPr>
        <w:t xml:space="preserve"> </w:t>
      </w:r>
      <w:r w:rsidRPr="00BA7C81">
        <w:rPr>
          <w:color w:val="000000"/>
        </w:rPr>
        <w:t xml:space="preserve">So </w:t>
      </w:r>
      <w:r w:rsidR="00E60BB2" w:rsidRPr="00BA7C81">
        <w:rPr>
          <w:color w:val="000000"/>
        </w:rPr>
        <w:t>far,</w:t>
      </w:r>
      <w:r w:rsidRPr="00BA7C81">
        <w:rPr>
          <w:color w:val="000000"/>
        </w:rPr>
        <w:t xml:space="preserve"> she has trained 600 teachers and has direct ties to more than 40 underground schools outside of the capitol city</w:t>
      </w:r>
      <w:r>
        <w:rPr>
          <w:color w:val="000000"/>
        </w:rPr>
        <w:t xml:space="preserve"> (where covert Christian churches can no longer register for educational schools). </w:t>
      </w:r>
      <w:r w:rsidRPr="00BA7C81">
        <w:rPr>
          <w:color w:val="000000"/>
        </w:rPr>
        <w:t>My pre-judgements were very negative, even fearful for her and the believers there. She could be severely fined and imprisoned</w:t>
      </w:r>
      <w:r>
        <w:rPr>
          <w:color w:val="000000"/>
        </w:rPr>
        <w:t xml:space="preserve"> should she get caught</w:t>
      </w:r>
      <w:r w:rsidRPr="00BA7C81">
        <w:rPr>
          <w:color w:val="000000"/>
        </w:rPr>
        <w:t xml:space="preserve">. I should counsel her contextually to stop yesterday! But she understands the need and her </w:t>
      </w:r>
      <w:r w:rsidR="00DB69B7" w:rsidRPr="00BA7C81">
        <w:rPr>
          <w:color w:val="000000"/>
        </w:rPr>
        <w:t>culture</w:t>
      </w:r>
      <w:r w:rsidR="00DB69B7">
        <w:rPr>
          <w:color w:val="000000"/>
        </w:rPr>
        <w:t xml:space="preserve"> and</w:t>
      </w:r>
      <w:r w:rsidRPr="00BA7C81">
        <w:rPr>
          <w:color w:val="000000"/>
        </w:rPr>
        <w:t xml:space="preserve"> has fused her way forward to new horizons.</w:t>
      </w:r>
      <w:r w:rsidR="00DB69B7">
        <w:rPr>
          <w:color w:val="000000"/>
        </w:rPr>
        <w:t xml:space="preserve"> </w:t>
      </w:r>
      <w:r w:rsidR="008449CE">
        <w:rPr>
          <w:color w:val="000000"/>
        </w:rPr>
        <w:t>By listening to her and watching her enthusiasm and love for her people I realized s</w:t>
      </w:r>
      <w:r w:rsidR="00DB69B7">
        <w:rPr>
          <w:color w:val="000000"/>
        </w:rPr>
        <w:t>he is not afraid and exemplifies courage from Jeremiah 29:11, “For I know the plans and thoughts that I have for you, says the Lord, plans for peace and well-being and not for disaster to give you a future and a hope.” Could it be that Jesus is our great example of faith and dependence on Him through every circumstance and no fear is required?  She is determined and is not going to stop translation work for underground Christian schools.</w:t>
      </w:r>
    </w:p>
    <w:p w14:paraId="24728EBB" w14:textId="54CCC26D" w:rsidR="00BA7C81" w:rsidRPr="00BA7C81" w:rsidRDefault="00BA7C81" w:rsidP="00BA7C81">
      <w:pPr>
        <w:tabs>
          <w:tab w:val="clear" w:pos="8640"/>
        </w:tabs>
        <w:suppressAutoHyphens w:val="0"/>
        <w:autoSpaceDE/>
        <w:autoSpaceDN/>
        <w:rPr>
          <w:color w:val="000000"/>
        </w:rPr>
      </w:pPr>
      <w:r w:rsidRPr="00BA7C81">
        <w:rPr>
          <w:color w:val="000000"/>
        </w:rPr>
        <w:t xml:space="preserve">Another quick example, </w:t>
      </w:r>
      <w:proofErr w:type="spellStart"/>
      <w:r w:rsidRPr="00BA7C81">
        <w:rPr>
          <w:color w:val="000000"/>
        </w:rPr>
        <w:t>Vigi</w:t>
      </w:r>
      <w:proofErr w:type="spellEnd"/>
      <w:r w:rsidRPr="00BA7C81">
        <w:rPr>
          <w:color w:val="000000"/>
        </w:rPr>
        <w:t>, a </w:t>
      </w:r>
      <w:r w:rsidRPr="00BA7C81">
        <w:rPr>
          <w:color w:val="000000"/>
        </w:rPr>
        <w:t>17-year-old</w:t>
      </w:r>
      <w:r w:rsidRPr="00BA7C81">
        <w:rPr>
          <w:color w:val="000000"/>
        </w:rPr>
        <w:t xml:space="preserve"> girl from our apartment complex in Beijing, was on track a few years ago to win “The Voice of China,” until it was discovered that she was a Christian believer. She played her Fender “Fusion” acoustic guitar and sang on national television several times as she advanced. Her music career has continued despite her “arranged losing” on the show. I might </w:t>
      </w:r>
      <w:r w:rsidR="008449CE">
        <w:rPr>
          <w:color w:val="000000"/>
        </w:rPr>
        <w:t xml:space="preserve">have </w:t>
      </w:r>
      <w:r w:rsidRPr="00BA7C81">
        <w:rPr>
          <w:color w:val="000000"/>
        </w:rPr>
        <w:t>explain</w:t>
      </w:r>
      <w:r w:rsidR="008449CE">
        <w:rPr>
          <w:color w:val="000000"/>
        </w:rPr>
        <w:t>ed</w:t>
      </w:r>
      <w:r w:rsidRPr="00BA7C81">
        <w:rPr>
          <w:color w:val="000000"/>
        </w:rPr>
        <w:t xml:space="preserve"> some cautionary Scriptures to </w:t>
      </w:r>
      <w:proofErr w:type="spellStart"/>
      <w:r w:rsidRPr="00BA7C81">
        <w:rPr>
          <w:color w:val="000000"/>
        </w:rPr>
        <w:t>Vigi</w:t>
      </w:r>
      <w:proofErr w:type="spellEnd"/>
      <w:r w:rsidRPr="00BA7C81">
        <w:rPr>
          <w:color w:val="000000"/>
        </w:rPr>
        <w:t xml:space="preserve"> and her believing parents, our friends, but their context is not the same as ours is in America. Their worldview is about accepting risk so they can enjoy every ounce of freedom they can experience, while keeping a proverbial foot in the door for others to inch ever closer to a truly worthy horizon “for the people”</w:t>
      </w:r>
      <w:r w:rsidR="008449CE">
        <w:rPr>
          <w:color w:val="000000"/>
        </w:rPr>
        <w:t xml:space="preserve"> as she continues to write and perform her music from Christian </w:t>
      </w:r>
      <w:r w:rsidR="008449CE">
        <w:rPr>
          <w:color w:val="000000"/>
        </w:rPr>
        <w:lastRenderedPageBreak/>
        <w:t>worldview principles.</w:t>
      </w:r>
      <w:r>
        <w:rPr>
          <w:color w:val="000000"/>
        </w:rPr>
        <w:t xml:space="preserve"> </w:t>
      </w:r>
      <w:r w:rsidR="00DB69B7">
        <w:rPr>
          <w:color w:val="000000"/>
        </w:rPr>
        <w:t xml:space="preserve">Her courage and inspiration as a young artist remind of a verse I memorized as a teen, “Trust in and rely confidently on the Lord with all your heart and do not rely on your own insight or understanding. In all your ways know, </w:t>
      </w:r>
      <w:proofErr w:type="gramStart"/>
      <w:r w:rsidR="00DB69B7">
        <w:rPr>
          <w:color w:val="000000"/>
        </w:rPr>
        <w:t>recognize</w:t>
      </w:r>
      <w:proofErr w:type="gramEnd"/>
      <w:r w:rsidR="00DB69B7">
        <w:rPr>
          <w:color w:val="000000"/>
        </w:rPr>
        <w:t xml:space="preserve"> and acknowledge Him and He will direct and make plain your paths.” </w:t>
      </w:r>
      <w:r>
        <w:rPr>
          <w:color w:val="000000"/>
        </w:rPr>
        <w:t>Praise the Lord for these brave</w:t>
      </w:r>
      <w:r w:rsidR="00DB69B7">
        <w:rPr>
          <w:color w:val="000000"/>
        </w:rPr>
        <w:t xml:space="preserve"> </w:t>
      </w:r>
      <w:proofErr w:type="gramStart"/>
      <w:r w:rsidR="00DB69B7">
        <w:rPr>
          <w:color w:val="000000"/>
        </w:rPr>
        <w:t>ones</w:t>
      </w:r>
      <w:proofErr w:type="gramEnd"/>
      <w:r w:rsidR="00DB69B7">
        <w:rPr>
          <w:color w:val="000000"/>
        </w:rPr>
        <w:t xml:space="preserve"> dependent on Him, alone, </w:t>
      </w:r>
      <w:r>
        <w:rPr>
          <w:color w:val="000000"/>
        </w:rPr>
        <w:t>who have become my heroes!</w:t>
      </w:r>
    </w:p>
    <w:p w14:paraId="0000002E" w14:textId="77777777" w:rsidR="00DE564C" w:rsidRDefault="00DE564C">
      <w:pPr>
        <w:tabs>
          <w:tab w:val="right" w:pos="8640"/>
          <w:tab w:val="right" w:pos="8640"/>
        </w:tabs>
      </w:pPr>
    </w:p>
    <w:p w14:paraId="0000002F" w14:textId="77777777" w:rsidR="00DE564C" w:rsidRDefault="00DE564C">
      <w:pPr>
        <w:tabs>
          <w:tab w:val="right" w:pos="8640"/>
          <w:tab w:val="right" w:pos="8640"/>
        </w:tabs>
      </w:pPr>
    </w:p>
    <w:p w14:paraId="00000030" w14:textId="59E77DD4" w:rsidR="00DE564C" w:rsidRDefault="00DE564C" w:rsidP="00EE6E72">
      <w:pPr>
        <w:tabs>
          <w:tab w:val="right" w:pos="8640"/>
          <w:tab w:val="right" w:pos="8640"/>
        </w:tabs>
        <w:ind w:firstLine="0"/>
      </w:pPr>
    </w:p>
    <w:p w14:paraId="6184EBFE" w14:textId="77777777" w:rsidR="00DB69B7" w:rsidRDefault="00DB69B7" w:rsidP="00200F2C">
      <w:pPr>
        <w:tabs>
          <w:tab w:val="right" w:pos="8640"/>
          <w:tab w:val="right" w:pos="8640"/>
        </w:tabs>
        <w:ind w:firstLine="0"/>
      </w:pPr>
    </w:p>
    <w:p w14:paraId="1E0D8EA3" w14:textId="77777777" w:rsidR="00200F2C" w:rsidRDefault="00200F2C" w:rsidP="00200F2C">
      <w:pPr>
        <w:tabs>
          <w:tab w:val="right" w:pos="8640"/>
          <w:tab w:val="right" w:pos="8640"/>
        </w:tabs>
        <w:ind w:firstLine="0"/>
      </w:pPr>
    </w:p>
    <w:p w14:paraId="5F2CE70D" w14:textId="77777777" w:rsidR="001B7783" w:rsidRDefault="001B7783" w:rsidP="00200F2C">
      <w:pPr>
        <w:tabs>
          <w:tab w:val="right" w:pos="8640"/>
          <w:tab w:val="right" w:pos="8640"/>
        </w:tabs>
        <w:ind w:firstLine="0"/>
        <w:jc w:val="center"/>
      </w:pPr>
    </w:p>
    <w:p w14:paraId="5B0A0752" w14:textId="77777777" w:rsidR="001B7783" w:rsidRDefault="001B7783" w:rsidP="00200F2C">
      <w:pPr>
        <w:tabs>
          <w:tab w:val="right" w:pos="8640"/>
          <w:tab w:val="right" w:pos="8640"/>
        </w:tabs>
        <w:ind w:firstLine="0"/>
        <w:jc w:val="center"/>
      </w:pPr>
    </w:p>
    <w:p w14:paraId="4AF5F77A" w14:textId="77777777" w:rsidR="001B7783" w:rsidRDefault="001B7783" w:rsidP="00200F2C">
      <w:pPr>
        <w:tabs>
          <w:tab w:val="right" w:pos="8640"/>
          <w:tab w:val="right" w:pos="8640"/>
        </w:tabs>
        <w:ind w:firstLine="0"/>
        <w:jc w:val="center"/>
      </w:pPr>
    </w:p>
    <w:p w14:paraId="50A8D6E7" w14:textId="77777777" w:rsidR="001B7783" w:rsidRDefault="001B7783" w:rsidP="00200F2C">
      <w:pPr>
        <w:tabs>
          <w:tab w:val="right" w:pos="8640"/>
          <w:tab w:val="right" w:pos="8640"/>
        </w:tabs>
        <w:ind w:firstLine="0"/>
        <w:jc w:val="center"/>
      </w:pPr>
    </w:p>
    <w:p w14:paraId="2A6C92FD" w14:textId="77777777" w:rsidR="001B7783" w:rsidRDefault="001B7783" w:rsidP="00200F2C">
      <w:pPr>
        <w:tabs>
          <w:tab w:val="right" w:pos="8640"/>
          <w:tab w:val="right" w:pos="8640"/>
        </w:tabs>
        <w:ind w:firstLine="0"/>
        <w:jc w:val="center"/>
      </w:pPr>
    </w:p>
    <w:p w14:paraId="679E3290" w14:textId="77777777" w:rsidR="001B7783" w:rsidRDefault="001B7783" w:rsidP="00200F2C">
      <w:pPr>
        <w:tabs>
          <w:tab w:val="right" w:pos="8640"/>
          <w:tab w:val="right" w:pos="8640"/>
        </w:tabs>
        <w:ind w:firstLine="0"/>
        <w:jc w:val="center"/>
      </w:pPr>
    </w:p>
    <w:p w14:paraId="09078AD3" w14:textId="77777777" w:rsidR="001B7783" w:rsidRDefault="001B7783" w:rsidP="00200F2C">
      <w:pPr>
        <w:tabs>
          <w:tab w:val="right" w:pos="8640"/>
          <w:tab w:val="right" w:pos="8640"/>
        </w:tabs>
        <w:ind w:firstLine="0"/>
        <w:jc w:val="center"/>
      </w:pPr>
    </w:p>
    <w:p w14:paraId="2B617075" w14:textId="77777777" w:rsidR="001B7783" w:rsidRDefault="001B7783" w:rsidP="00200F2C">
      <w:pPr>
        <w:tabs>
          <w:tab w:val="right" w:pos="8640"/>
          <w:tab w:val="right" w:pos="8640"/>
        </w:tabs>
        <w:ind w:firstLine="0"/>
        <w:jc w:val="center"/>
      </w:pPr>
    </w:p>
    <w:p w14:paraId="02D005F6" w14:textId="77777777" w:rsidR="001B7783" w:rsidRDefault="001B7783" w:rsidP="00200F2C">
      <w:pPr>
        <w:tabs>
          <w:tab w:val="right" w:pos="8640"/>
          <w:tab w:val="right" w:pos="8640"/>
        </w:tabs>
        <w:ind w:firstLine="0"/>
        <w:jc w:val="center"/>
      </w:pPr>
    </w:p>
    <w:p w14:paraId="5D0BFC33" w14:textId="77777777" w:rsidR="001B7783" w:rsidRDefault="001B7783" w:rsidP="00200F2C">
      <w:pPr>
        <w:tabs>
          <w:tab w:val="right" w:pos="8640"/>
          <w:tab w:val="right" w:pos="8640"/>
        </w:tabs>
        <w:ind w:firstLine="0"/>
        <w:jc w:val="center"/>
      </w:pPr>
    </w:p>
    <w:p w14:paraId="6AAC2E35" w14:textId="77777777" w:rsidR="001B7783" w:rsidRDefault="001B7783" w:rsidP="00200F2C">
      <w:pPr>
        <w:tabs>
          <w:tab w:val="right" w:pos="8640"/>
          <w:tab w:val="right" w:pos="8640"/>
        </w:tabs>
        <w:ind w:firstLine="0"/>
        <w:jc w:val="center"/>
      </w:pPr>
    </w:p>
    <w:p w14:paraId="3AAF52D4" w14:textId="77777777" w:rsidR="001B7783" w:rsidRDefault="001B7783" w:rsidP="00200F2C">
      <w:pPr>
        <w:tabs>
          <w:tab w:val="right" w:pos="8640"/>
          <w:tab w:val="right" w:pos="8640"/>
        </w:tabs>
        <w:ind w:firstLine="0"/>
        <w:jc w:val="center"/>
      </w:pPr>
    </w:p>
    <w:p w14:paraId="4A81514F" w14:textId="77777777" w:rsidR="001B7783" w:rsidRDefault="001B7783" w:rsidP="00200F2C">
      <w:pPr>
        <w:tabs>
          <w:tab w:val="right" w:pos="8640"/>
          <w:tab w:val="right" w:pos="8640"/>
        </w:tabs>
        <w:ind w:firstLine="0"/>
        <w:jc w:val="center"/>
      </w:pPr>
    </w:p>
    <w:p w14:paraId="0000003A" w14:textId="73096555" w:rsidR="00DE564C" w:rsidRDefault="00000000" w:rsidP="00200F2C">
      <w:pPr>
        <w:tabs>
          <w:tab w:val="right" w:pos="8640"/>
          <w:tab w:val="right" w:pos="8640"/>
        </w:tabs>
        <w:ind w:firstLine="0"/>
        <w:jc w:val="center"/>
      </w:pPr>
      <w:r>
        <w:lastRenderedPageBreak/>
        <w:t>WORKS CITED</w:t>
      </w:r>
    </w:p>
    <w:p w14:paraId="40950890" w14:textId="4FF64827" w:rsidR="000C488D" w:rsidRDefault="000C488D" w:rsidP="000C488D">
      <w:pPr>
        <w:tabs>
          <w:tab w:val="right" w:pos="8640"/>
        </w:tabs>
        <w:ind w:firstLine="0"/>
        <w:rPr>
          <w:i/>
          <w:iCs/>
        </w:rPr>
      </w:pPr>
      <w:r>
        <w:t xml:space="preserve">Schmidt, K. </w:t>
      </w:r>
      <w:r>
        <w:t>(202</w:t>
      </w:r>
      <w:r w:rsidR="00E60BB2">
        <w:t>3</w:t>
      </w:r>
      <w:r>
        <w:t xml:space="preserve">). [Power point lecture notes on </w:t>
      </w:r>
      <w:r>
        <w:rPr>
          <w:i/>
          <w:iCs/>
        </w:rPr>
        <w:t>Com.803.</w:t>
      </w:r>
      <w:r w:rsidR="00E60BB2">
        <w:rPr>
          <w:i/>
          <w:iCs/>
        </w:rPr>
        <w:t>1</w:t>
      </w:r>
      <w:r>
        <w:rPr>
          <w:i/>
          <w:iCs/>
        </w:rPr>
        <w:t>2. Hermeneutics and</w:t>
      </w:r>
    </w:p>
    <w:p w14:paraId="1715724C" w14:textId="2091A150" w:rsidR="00E60BB2" w:rsidRDefault="000C488D" w:rsidP="000C488D">
      <w:pPr>
        <w:tabs>
          <w:tab w:val="right" w:pos="8640"/>
        </w:tabs>
        <w:ind w:firstLine="0"/>
      </w:pPr>
      <w:r>
        <w:rPr>
          <w:i/>
          <w:iCs/>
        </w:rPr>
        <w:t xml:space="preserve">        Communications</w:t>
      </w:r>
      <w:r>
        <w:t>]. O</w:t>
      </w:r>
      <w:r>
        <w:t>mega</w:t>
      </w:r>
      <w:r>
        <w:t xml:space="preserve"> Graduate School.</w:t>
      </w:r>
      <w:r w:rsidR="00E60BB2">
        <w:t xml:space="preserve"> https://docs.google.com/</w:t>
      </w:r>
    </w:p>
    <w:p w14:paraId="5A89E0B8" w14:textId="77944128" w:rsidR="000C488D" w:rsidRDefault="00E60BB2" w:rsidP="000C488D">
      <w:pPr>
        <w:tabs>
          <w:tab w:val="right" w:pos="8640"/>
        </w:tabs>
        <w:ind w:firstLine="0"/>
      </w:pPr>
      <w:r>
        <w:t xml:space="preserve">        </w:t>
      </w:r>
      <w:r w:rsidRPr="00E60BB2">
        <w:t>presentation/d/1SL0tFyYocBxgaK4B9W3g6r1PWZ11OO47sd9IoyPhGF8/</w:t>
      </w:r>
    </w:p>
    <w:p w14:paraId="31C7CF87" w14:textId="33C2DE1B" w:rsidR="00E60BB2" w:rsidRDefault="00E60BB2" w:rsidP="000C488D">
      <w:pPr>
        <w:tabs>
          <w:tab w:val="right" w:pos="8640"/>
        </w:tabs>
        <w:ind w:firstLine="0"/>
      </w:pPr>
      <w:r>
        <w:t xml:space="preserve">       </w:t>
      </w:r>
      <w:proofErr w:type="spellStart"/>
      <w:r>
        <w:t>edit#slide</w:t>
      </w:r>
      <w:proofErr w:type="spellEnd"/>
      <w:r>
        <w:t>=</w:t>
      </w:r>
      <w:proofErr w:type="gramStart"/>
      <w:r>
        <w:t>id.p</w:t>
      </w:r>
      <w:proofErr w:type="gramEnd"/>
      <w:r>
        <w:t>4</w:t>
      </w:r>
    </w:p>
    <w:p w14:paraId="5605AF6B" w14:textId="4D15EB87" w:rsidR="00E60BB2" w:rsidRPr="00E60BB2" w:rsidRDefault="00E60BB2" w:rsidP="000C488D">
      <w:pPr>
        <w:tabs>
          <w:tab w:val="right" w:pos="8640"/>
        </w:tabs>
        <w:ind w:firstLine="0"/>
      </w:pPr>
      <w:r>
        <w:t xml:space="preserve">The Amplified Bible. </w:t>
      </w:r>
      <w:r w:rsidR="00292453">
        <w:rPr>
          <w:bCs/>
        </w:rPr>
        <w:t>(1965). Zondervan.</w:t>
      </w:r>
    </w:p>
    <w:p w14:paraId="767EE1E2" w14:textId="4C5133A8" w:rsidR="000C488D" w:rsidRDefault="000C488D" w:rsidP="000C488D">
      <w:pPr>
        <w:tabs>
          <w:tab w:val="right" w:pos="8640"/>
        </w:tabs>
        <w:ind w:firstLine="0"/>
      </w:pPr>
      <w:r>
        <w:t xml:space="preserve">                   </w:t>
      </w:r>
    </w:p>
    <w:p w14:paraId="183A5FAE" w14:textId="77777777" w:rsidR="00200F2C" w:rsidRDefault="00200F2C" w:rsidP="00200F2C">
      <w:pPr>
        <w:tabs>
          <w:tab w:val="right" w:pos="8640"/>
          <w:tab w:val="right" w:pos="8640"/>
        </w:tabs>
        <w:ind w:firstLine="0"/>
      </w:pPr>
    </w:p>
    <w:p w14:paraId="0000003B" w14:textId="77777777" w:rsidR="00DE564C" w:rsidRDefault="00DE564C">
      <w:pPr>
        <w:pStyle w:val="Title"/>
        <w:tabs>
          <w:tab w:val="right" w:pos="8640"/>
          <w:tab w:val="right" w:pos="8640"/>
        </w:tabs>
        <w:spacing w:line="276" w:lineRule="auto"/>
        <w:jc w:val="left"/>
      </w:pPr>
    </w:p>
    <w:p w14:paraId="0000003C" w14:textId="77777777" w:rsidR="00DE564C" w:rsidRDefault="00DE564C">
      <w:pPr>
        <w:pStyle w:val="Title"/>
        <w:tabs>
          <w:tab w:val="right" w:pos="8640"/>
          <w:tab w:val="right" w:pos="8640"/>
        </w:tabs>
        <w:spacing w:line="276" w:lineRule="auto"/>
        <w:jc w:val="left"/>
      </w:pPr>
    </w:p>
    <w:p w14:paraId="0000003D" w14:textId="77777777" w:rsidR="00DE564C" w:rsidRDefault="00DE564C">
      <w:pPr>
        <w:tabs>
          <w:tab w:val="right" w:pos="8640"/>
          <w:tab w:val="right" w:pos="8640"/>
        </w:tabs>
        <w:spacing w:line="240" w:lineRule="auto"/>
        <w:ind w:firstLine="0"/>
      </w:pPr>
    </w:p>
    <w:sectPr w:rsidR="00DE564C" w:rsidSect="00F37411">
      <w:headerReference w:type="even" r:id="rId7"/>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21E3B" w14:textId="77777777" w:rsidR="00AB225E" w:rsidRDefault="00AB225E">
      <w:pPr>
        <w:spacing w:line="240" w:lineRule="auto"/>
      </w:pPr>
      <w:r>
        <w:separator/>
      </w:r>
    </w:p>
  </w:endnote>
  <w:endnote w:type="continuationSeparator" w:id="0">
    <w:p w14:paraId="6C59335B" w14:textId="77777777" w:rsidR="00AB225E" w:rsidRDefault="00AB22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2E2C9" w14:textId="77777777" w:rsidR="00AB225E" w:rsidRDefault="00AB225E">
      <w:pPr>
        <w:spacing w:line="240" w:lineRule="auto"/>
      </w:pPr>
      <w:r>
        <w:separator/>
      </w:r>
    </w:p>
  </w:footnote>
  <w:footnote w:type="continuationSeparator" w:id="0">
    <w:p w14:paraId="5DE0F844" w14:textId="77777777" w:rsidR="00AB225E" w:rsidRDefault="00AB22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0517136"/>
      <w:docPartObj>
        <w:docPartGallery w:val="Page Numbers (Top of Page)"/>
        <w:docPartUnique/>
      </w:docPartObj>
    </w:sdtPr>
    <w:sdtContent>
      <w:p w14:paraId="46D43B17" w14:textId="2E56695F" w:rsidR="00F37411" w:rsidRDefault="00F37411" w:rsidP="007A5B7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632066571"/>
      <w:docPartObj>
        <w:docPartGallery w:val="Page Numbers (Top of Page)"/>
        <w:docPartUnique/>
      </w:docPartObj>
    </w:sdtPr>
    <w:sdtContent>
      <w:p w14:paraId="285ADBF3" w14:textId="6EAD55C6" w:rsidR="00F37411" w:rsidRDefault="00F37411" w:rsidP="00F37411">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9EE8D6" w14:textId="77777777" w:rsidR="00F37411" w:rsidRDefault="00F37411" w:rsidP="00F3741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1186987"/>
      <w:docPartObj>
        <w:docPartGallery w:val="Page Numbers (Top of Page)"/>
        <w:docPartUnique/>
      </w:docPartObj>
    </w:sdtPr>
    <w:sdtContent>
      <w:p w14:paraId="196269A4" w14:textId="1D6A7531" w:rsidR="00F37411" w:rsidRDefault="00F37411" w:rsidP="007A5B7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1115D1" w14:textId="52CAACF7" w:rsidR="00F37411" w:rsidRDefault="00F37411" w:rsidP="00F37411">
    <w:pPr>
      <w:pStyle w:val="Header"/>
      <w:framePr w:wrap="none" w:vAnchor="text" w:hAnchor="margin" w:xAlign="right" w:y="1"/>
      <w:ind w:right="360" w:firstLine="0"/>
      <w:jc w:val="left"/>
      <w:rPr>
        <w:rStyle w:val="PageNumber"/>
      </w:rPr>
    </w:pPr>
  </w:p>
  <w:p w14:paraId="0000003E" w14:textId="071C8C40" w:rsidR="00DE564C" w:rsidRDefault="00000000" w:rsidP="00F37411">
    <w:pPr>
      <w:pBdr>
        <w:top w:val="nil"/>
        <w:left w:val="nil"/>
        <w:bottom w:val="nil"/>
        <w:right w:val="nil"/>
        <w:between w:val="nil"/>
      </w:pBdr>
      <w:tabs>
        <w:tab w:val="right" w:pos="8640"/>
        <w:tab w:val="right" w:pos="9360"/>
      </w:tabs>
      <w:ind w:right="360" w:firstLine="0"/>
      <w:rPr>
        <w:color w:val="000000"/>
      </w:rPr>
    </w:pPr>
    <w:r>
      <w:rPr>
        <w:sz w:val="20"/>
        <w:szCs w:val="20"/>
      </w:rPr>
      <w:t>S</w:t>
    </w:r>
    <w:r w:rsidR="00F37411">
      <w:rPr>
        <w:sz w:val="20"/>
        <w:szCs w:val="20"/>
      </w:rPr>
      <w:t>herry Camp,</w:t>
    </w:r>
    <w:r>
      <w:rPr>
        <w:sz w:val="20"/>
        <w:szCs w:val="20"/>
      </w:rPr>
      <w:t xml:space="preserve"> </w:t>
    </w:r>
    <w:r w:rsidR="00F37411">
      <w:rPr>
        <w:sz w:val="20"/>
        <w:szCs w:val="20"/>
      </w:rPr>
      <w:t>Course # COM 803-22</w:t>
    </w:r>
    <w:r>
      <w:rPr>
        <w:sz w:val="20"/>
        <w:szCs w:val="20"/>
      </w:rPr>
      <w:t xml:space="preserve">, </w:t>
    </w:r>
    <w:r w:rsidR="00F37411">
      <w:rPr>
        <w:sz w:val="20"/>
        <w:szCs w:val="20"/>
      </w:rPr>
      <w:t>Hermeneutics and Communications,</w:t>
    </w:r>
    <w:r>
      <w:rPr>
        <w:sz w:val="20"/>
        <w:szCs w:val="20"/>
      </w:rPr>
      <w:t xml:space="preserve"> </w:t>
    </w:r>
    <w:r>
      <w:rPr>
        <w:color w:val="000000"/>
        <w:sz w:val="20"/>
        <w:szCs w:val="20"/>
      </w:rPr>
      <w:t>Assignment</w:t>
    </w:r>
    <w:r>
      <w:rPr>
        <w:sz w:val="20"/>
        <w:szCs w:val="20"/>
      </w:rPr>
      <w:t xml:space="preserve"> #</w:t>
    </w:r>
    <w:r w:rsidR="00F37411">
      <w:rPr>
        <w:sz w:val="20"/>
        <w:szCs w:val="20"/>
      </w:rPr>
      <w:t>1</w:t>
    </w:r>
    <w:r>
      <w:rPr>
        <w:sz w:val="20"/>
        <w:szCs w:val="20"/>
      </w:rPr>
      <w:t>,</w:t>
    </w:r>
    <w:r w:rsidR="00F37411">
      <w:rPr>
        <w:sz w:val="20"/>
        <w:szCs w:val="20"/>
      </w:rPr>
      <w:t xml:space="preserve"> 08/22/2023      </w:t>
    </w:r>
    <w:r>
      <w:tab/>
      <w:t xml:space="preserve"> </w:t>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64C"/>
    <w:rsid w:val="000C488D"/>
    <w:rsid w:val="001B7783"/>
    <w:rsid w:val="001E70C7"/>
    <w:rsid w:val="00200F2C"/>
    <w:rsid w:val="00292453"/>
    <w:rsid w:val="00337B9F"/>
    <w:rsid w:val="00403E14"/>
    <w:rsid w:val="008277B3"/>
    <w:rsid w:val="008449CE"/>
    <w:rsid w:val="00AB225E"/>
    <w:rsid w:val="00BA7C81"/>
    <w:rsid w:val="00BC7B85"/>
    <w:rsid w:val="00DB69B7"/>
    <w:rsid w:val="00DE564C"/>
    <w:rsid w:val="00E60BB2"/>
    <w:rsid w:val="00EE6E72"/>
    <w:rsid w:val="00F37411"/>
    <w:rsid w:val="00FF5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96B65C"/>
  <w15:docId w15:val="{48CB6DE7-57D3-6F4E-B910-2183EB0D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54805">
      <w:bodyDiv w:val="1"/>
      <w:marLeft w:val="0"/>
      <w:marRight w:val="0"/>
      <w:marTop w:val="0"/>
      <w:marBottom w:val="0"/>
      <w:divBdr>
        <w:top w:val="none" w:sz="0" w:space="0" w:color="auto"/>
        <w:left w:val="none" w:sz="0" w:space="0" w:color="auto"/>
        <w:bottom w:val="none" w:sz="0" w:space="0" w:color="auto"/>
        <w:right w:val="none" w:sz="0" w:space="0" w:color="auto"/>
      </w:divBdr>
      <w:divsChild>
        <w:div w:id="1283927484">
          <w:marLeft w:val="0"/>
          <w:marRight w:val="0"/>
          <w:marTop w:val="0"/>
          <w:marBottom w:val="0"/>
          <w:divBdr>
            <w:top w:val="none" w:sz="0" w:space="0" w:color="auto"/>
            <w:left w:val="none" w:sz="0" w:space="0" w:color="auto"/>
            <w:bottom w:val="none" w:sz="0" w:space="0" w:color="auto"/>
            <w:right w:val="none" w:sz="0" w:space="0" w:color="auto"/>
          </w:divBdr>
          <w:divsChild>
            <w:div w:id="1874147597">
              <w:marLeft w:val="0"/>
              <w:marRight w:val="0"/>
              <w:marTop w:val="0"/>
              <w:marBottom w:val="0"/>
              <w:divBdr>
                <w:top w:val="none" w:sz="0" w:space="0" w:color="auto"/>
                <w:left w:val="none" w:sz="0" w:space="0" w:color="auto"/>
                <w:bottom w:val="none" w:sz="0" w:space="0" w:color="auto"/>
                <w:right w:val="none" w:sz="0" w:space="0" w:color="auto"/>
              </w:divBdr>
              <w:divsChild>
                <w:div w:id="1912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54983">
      <w:bodyDiv w:val="1"/>
      <w:marLeft w:val="0"/>
      <w:marRight w:val="0"/>
      <w:marTop w:val="0"/>
      <w:marBottom w:val="0"/>
      <w:divBdr>
        <w:top w:val="none" w:sz="0" w:space="0" w:color="auto"/>
        <w:left w:val="none" w:sz="0" w:space="0" w:color="auto"/>
        <w:bottom w:val="none" w:sz="0" w:space="0" w:color="auto"/>
        <w:right w:val="none" w:sz="0" w:space="0" w:color="auto"/>
      </w:divBdr>
      <w:divsChild>
        <w:div w:id="622536396">
          <w:marLeft w:val="0"/>
          <w:marRight w:val="0"/>
          <w:marTop w:val="0"/>
          <w:marBottom w:val="0"/>
          <w:divBdr>
            <w:top w:val="none" w:sz="0" w:space="0" w:color="auto"/>
            <w:left w:val="none" w:sz="0" w:space="0" w:color="auto"/>
            <w:bottom w:val="none" w:sz="0" w:space="0" w:color="auto"/>
            <w:right w:val="none" w:sz="0" w:space="0" w:color="auto"/>
          </w:divBdr>
        </w:div>
        <w:div w:id="1823160258">
          <w:marLeft w:val="0"/>
          <w:marRight w:val="0"/>
          <w:marTop w:val="0"/>
          <w:marBottom w:val="0"/>
          <w:divBdr>
            <w:top w:val="none" w:sz="0" w:space="0" w:color="auto"/>
            <w:left w:val="none" w:sz="0" w:space="0" w:color="auto"/>
            <w:bottom w:val="none" w:sz="0" w:space="0" w:color="auto"/>
            <w:right w:val="none" w:sz="0" w:space="0" w:color="auto"/>
          </w:divBdr>
        </w:div>
        <w:div w:id="615405447">
          <w:marLeft w:val="0"/>
          <w:marRight w:val="0"/>
          <w:marTop w:val="0"/>
          <w:marBottom w:val="0"/>
          <w:divBdr>
            <w:top w:val="none" w:sz="0" w:space="0" w:color="auto"/>
            <w:left w:val="none" w:sz="0" w:space="0" w:color="auto"/>
            <w:bottom w:val="none" w:sz="0" w:space="0" w:color="auto"/>
            <w:right w:val="none" w:sz="0" w:space="0" w:color="auto"/>
          </w:divBdr>
        </w:div>
        <w:div w:id="2065634420">
          <w:marLeft w:val="0"/>
          <w:marRight w:val="0"/>
          <w:marTop w:val="0"/>
          <w:marBottom w:val="0"/>
          <w:divBdr>
            <w:top w:val="none" w:sz="0" w:space="0" w:color="auto"/>
            <w:left w:val="none" w:sz="0" w:space="0" w:color="auto"/>
            <w:bottom w:val="none" w:sz="0" w:space="0" w:color="auto"/>
            <w:right w:val="none" w:sz="0" w:space="0" w:color="auto"/>
          </w:divBdr>
        </w:div>
        <w:div w:id="8118239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807</Words>
  <Characters>4602</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Sherry Camp</cp:lastModifiedBy>
  <cp:revision>2</cp:revision>
  <dcterms:created xsi:type="dcterms:W3CDTF">2023-08-23T23:27:00Z</dcterms:created>
  <dcterms:modified xsi:type="dcterms:W3CDTF">2023-08-23T23:27:00Z</dcterms:modified>
</cp:coreProperties>
</file>