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E031D" w:rsidRDefault="008E031D">
      <w:pPr>
        <w:keepLines/>
        <w:pBdr>
          <w:top w:val="nil"/>
          <w:left w:val="nil"/>
          <w:bottom w:val="nil"/>
          <w:right w:val="nil"/>
          <w:between w:val="nil"/>
        </w:pBdr>
        <w:ind w:left="720" w:hanging="720"/>
        <w:rPr>
          <w:color w:val="000000"/>
        </w:rPr>
      </w:pPr>
    </w:p>
    <w:p w14:paraId="00000002" w14:textId="77777777" w:rsidR="008E031D" w:rsidRDefault="008E031D">
      <w:pPr>
        <w:pBdr>
          <w:top w:val="nil"/>
          <w:left w:val="nil"/>
          <w:bottom w:val="nil"/>
          <w:right w:val="nil"/>
          <w:between w:val="nil"/>
        </w:pBdr>
        <w:tabs>
          <w:tab w:val="right" w:pos="8640"/>
        </w:tabs>
        <w:jc w:val="center"/>
        <w:rPr>
          <w:color w:val="000000"/>
        </w:rPr>
      </w:pPr>
    </w:p>
    <w:p w14:paraId="00000003" w14:textId="77777777" w:rsidR="008E031D" w:rsidRDefault="008E031D">
      <w:pPr>
        <w:pBdr>
          <w:top w:val="nil"/>
          <w:left w:val="nil"/>
          <w:bottom w:val="nil"/>
          <w:right w:val="nil"/>
          <w:between w:val="nil"/>
        </w:pBdr>
        <w:tabs>
          <w:tab w:val="right" w:pos="8640"/>
        </w:tabs>
        <w:jc w:val="center"/>
        <w:rPr>
          <w:color w:val="000000"/>
        </w:rPr>
      </w:pPr>
    </w:p>
    <w:p w14:paraId="00000004" w14:textId="14CBE4AF" w:rsidR="008E031D" w:rsidRDefault="2B4D5996" w:rsidP="521A0E15">
      <w:pPr>
        <w:pBdr>
          <w:top w:val="nil"/>
          <w:left w:val="nil"/>
          <w:bottom w:val="nil"/>
          <w:right w:val="nil"/>
          <w:between w:val="nil"/>
        </w:pBdr>
        <w:tabs>
          <w:tab w:val="right" w:pos="8640"/>
        </w:tabs>
        <w:ind w:firstLine="0"/>
        <w:jc w:val="center"/>
        <w:rPr>
          <w:b/>
          <w:bCs/>
          <w:color w:val="000000"/>
        </w:rPr>
      </w:pPr>
      <w:r w:rsidRPr="521A0E15">
        <w:rPr>
          <w:b/>
          <w:bCs/>
          <w:color w:val="000000" w:themeColor="text1"/>
        </w:rPr>
        <w:t>Course Learning Journal</w:t>
      </w:r>
    </w:p>
    <w:p w14:paraId="00000005" w14:textId="77777777" w:rsidR="008E031D" w:rsidRDefault="008E031D">
      <w:pPr>
        <w:pBdr>
          <w:top w:val="nil"/>
          <w:left w:val="nil"/>
          <w:bottom w:val="nil"/>
          <w:right w:val="nil"/>
          <w:between w:val="nil"/>
        </w:pBdr>
        <w:tabs>
          <w:tab w:val="right" w:pos="8640"/>
        </w:tabs>
        <w:ind w:firstLine="0"/>
        <w:jc w:val="center"/>
        <w:rPr>
          <w:color w:val="000000"/>
        </w:rPr>
      </w:pPr>
    </w:p>
    <w:p w14:paraId="00000006" w14:textId="77777777" w:rsidR="008E031D" w:rsidRDefault="008E031D">
      <w:pPr>
        <w:pBdr>
          <w:top w:val="nil"/>
          <w:left w:val="nil"/>
          <w:bottom w:val="nil"/>
          <w:right w:val="nil"/>
          <w:between w:val="nil"/>
        </w:pBdr>
        <w:tabs>
          <w:tab w:val="right" w:pos="8640"/>
        </w:tabs>
        <w:ind w:firstLine="0"/>
        <w:jc w:val="center"/>
        <w:rPr>
          <w:color w:val="000000"/>
        </w:rPr>
      </w:pPr>
    </w:p>
    <w:p w14:paraId="2614107F" w14:textId="4C36C5DD" w:rsidR="78BC5D23" w:rsidRDefault="78BC5D23" w:rsidP="5F6AA425">
      <w:pPr>
        <w:tabs>
          <w:tab w:val="right" w:pos="8640"/>
        </w:tabs>
        <w:ind w:firstLine="0"/>
        <w:jc w:val="center"/>
      </w:pPr>
      <w:r w:rsidRPr="5F6AA425">
        <w:rPr>
          <w:color w:val="000000" w:themeColor="text1"/>
        </w:rPr>
        <w:t>Nicole Butler</w:t>
      </w:r>
    </w:p>
    <w:p w14:paraId="00000008" w14:textId="77777777" w:rsidR="008E031D" w:rsidRDefault="00A56BAD">
      <w:pPr>
        <w:pBdr>
          <w:top w:val="nil"/>
          <w:left w:val="nil"/>
          <w:bottom w:val="nil"/>
          <w:right w:val="nil"/>
          <w:between w:val="nil"/>
        </w:pBdr>
        <w:tabs>
          <w:tab w:val="right" w:pos="8640"/>
        </w:tabs>
        <w:ind w:firstLine="0"/>
        <w:jc w:val="center"/>
        <w:rPr>
          <w:color w:val="000000"/>
        </w:rPr>
      </w:pPr>
      <w:r w:rsidRPr="5F6AA425">
        <w:rPr>
          <w:color w:val="000000" w:themeColor="text1"/>
        </w:rPr>
        <w:t>Omega Graduate School</w:t>
      </w:r>
    </w:p>
    <w:p w14:paraId="26D70A3C" w14:textId="6B592FC9" w:rsidR="15AB02A1" w:rsidRDefault="15AB02A1" w:rsidP="5F6AA425">
      <w:pPr>
        <w:tabs>
          <w:tab w:val="right" w:pos="8640"/>
        </w:tabs>
        <w:ind w:firstLine="0"/>
        <w:jc w:val="center"/>
        <w:rPr>
          <w:color w:val="000000" w:themeColor="text1"/>
        </w:rPr>
      </w:pPr>
      <w:r w:rsidRPr="5F6AA425">
        <w:rPr>
          <w:color w:val="000000" w:themeColor="text1"/>
        </w:rPr>
        <w:t>Dr. Curtis McClane</w:t>
      </w:r>
    </w:p>
    <w:p w14:paraId="0000000A" w14:textId="77777777" w:rsidR="008E031D" w:rsidRDefault="008E031D">
      <w:pPr>
        <w:pBdr>
          <w:top w:val="nil"/>
          <w:left w:val="nil"/>
          <w:bottom w:val="nil"/>
          <w:right w:val="nil"/>
          <w:between w:val="nil"/>
        </w:pBdr>
        <w:tabs>
          <w:tab w:val="right" w:pos="8640"/>
        </w:tabs>
        <w:ind w:firstLine="0"/>
        <w:jc w:val="center"/>
        <w:rPr>
          <w:color w:val="000000"/>
        </w:rPr>
      </w:pPr>
    </w:p>
    <w:p w14:paraId="0000000B" w14:textId="7EDC0E98" w:rsidR="008E031D" w:rsidRDefault="00A56BAD" w:rsidP="521A0E15">
      <w:pPr>
        <w:pBdr>
          <w:top w:val="nil"/>
          <w:left w:val="nil"/>
          <w:bottom w:val="nil"/>
          <w:right w:val="nil"/>
          <w:between w:val="nil"/>
        </w:pBdr>
        <w:tabs>
          <w:tab w:val="right" w:pos="8640"/>
        </w:tabs>
        <w:ind w:firstLine="0"/>
        <w:jc w:val="center"/>
        <w:rPr>
          <w:color w:val="000000"/>
        </w:rPr>
      </w:pPr>
      <w:r w:rsidRPr="521A0E15">
        <w:rPr>
          <w:color w:val="000000" w:themeColor="text1"/>
        </w:rPr>
        <w:t>Submission Date:</w:t>
      </w:r>
      <w:r w:rsidR="28352D70" w:rsidRPr="521A0E15">
        <w:rPr>
          <w:color w:val="000000" w:themeColor="text1"/>
        </w:rPr>
        <w:t xml:space="preserve"> </w:t>
      </w:r>
      <w:r w:rsidR="65BA49DA" w:rsidRPr="521A0E15">
        <w:rPr>
          <w:color w:val="000000" w:themeColor="text1"/>
        </w:rPr>
        <w:t>09</w:t>
      </w:r>
      <w:r w:rsidR="28352D70" w:rsidRPr="521A0E15">
        <w:rPr>
          <w:color w:val="000000" w:themeColor="text1"/>
        </w:rPr>
        <w:t>/</w:t>
      </w:r>
      <w:r w:rsidR="05AE5ABE" w:rsidRPr="521A0E15">
        <w:rPr>
          <w:color w:val="000000" w:themeColor="text1"/>
        </w:rPr>
        <w:t>28</w:t>
      </w:r>
      <w:r w:rsidR="28352D70" w:rsidRPr="521A0E15">
        <w:rPr>
          <w:color w:val="000000" w:themeColor="text1"/>
        </w:rPr>
        <w:t>/2023</w:t>
      </w:r>
    </w:p>
    <w:p w14:paraId="0000000C" w14:textId="77777777" w:rsidR="008E031D" w:rsidRDefault="008E031D" w:rsidP="5F6AA425">
      <w:pPr>
        <w:pBdr>
          <w:top w:val="nil"/>
          <w:left w:val="nil"/>
          <w:bottom w:val="nil"/>
          <w:right w:val="nil"/>
          <w:between w:val="nil"/>
        </w:pBdr>
        <w:tabs>
          <w:tab w:val="right" w:pos="8640"/>
        </w:tabs>
        <w:ind w:firstLine="0"/>
        <w:jc w:val="center"/>
        <w:rPr>
          <w:color w:val="000000"/>
        </w:rPr>
      </w:pPr>
    </w:p>
    <w:p w14:paraId="5354A990" w14:textId="66FA3D1B" w:rsidR="5F6AA425" w:rsidRDefault="5F6AA425" w:rsidP="5F6AA425">
      <w:pPr>
        <w:pBdr>
          <w:top w:val="nil"/>
          <w:left w:val="nil"/>
          <w:bottom w:val="nil"/>
          <w:right w:val="nil"/>
          <w:between w:val="nil"/>
        </w:pBdr>
        <w:tabs>
          <w:tab w:val="right" w:pos="8640"/>
        </w:tabs>
        <w:ind w:firstLine="0"/>
        <w:jc w:val="center"/>
        <w:rPr>
          <w:color w:val="000000" w:themeColor="text1"/>
        </w:rPr>
      </w:pPr>
    </w:p>
    <w:p w14:paraId="2137B931" w14:textId="746EB718" w:rsidR="5F6AA425" w:rsidRDefault="5F6AA425" w:rsidP="5F6AA425">
      <w:pPr>
        <w:pBdr>
          <w:top w:val="nil"/>
          <w:left w:val="nil"/>
          <w:bottom w:val="nil"/>
          <w:right w:val="nil"/>
          <w:between w:val="nil"/>
        </w:pBdr>
        <w:tabs>
          <w:tab w:val="right" w:pos="8640"/>
        </w:tabs>
        <w:ind w:firstLine="0"/>
        <w:jc w:val="center"/>
        <w:rPr>
          <w:color w:val="000000" w:themeColor="text1"/>
        </w:rPr>
      </w:pPr>
    </w:p>
    <w:p w14:paraId="0155F968" w14:textId="6781A50A" w:rsidR="5F6AA425" w:rsidRDefault="5F6AA425" w:rsidP="5F6AA425">
      <w:pPr>
        <w:pBdr>
          <w:top w:val="nil"/>
          <w:left w:val="nil"/>
          <w:bottom w:val="nil"/>
          <w:right w:val="nil"/>
          <w:between w:val="nil"/>
        </w:pBdr>
        <w:tabs>
          <w:tab w:val="right" w:pos="8640"/>
        </w:tabs>
        <w:ind w:firstLine="0"/>
        <w:jc w:val="center"/>
        <w:rPr>
          <w:color w:val="000000" w:themeColor="text1"/>
        </w:rPr>
      </w:pPr>
    </w:p>
    <w:p w14:paraId="06A3B1E8" w14:textId="533728C5" w:rsidR="5F6AA425" w:rsidRDefault="5F6AA425" w:rsidP="5F6AA425">
      <w:pPr>
        <w:pBdr>
          <w:top w:val="nil"/>
          <w:left w:val="nil"/>
          <w:bottom w:val="nil"/>
          <w:right w:val="nil"/>
          <w:between w:val="nil"/>
        </w:pBdr>
        <w:tabs>
          <w:tab w:val="right" w:pos="8640"/>
        </w:tabs>
        <w:ind w:firstLine="0"/>
        <w:jc w:val="center"/>
        <w:rPr>
          <w:color w:val="000000" w:themeColor="text1"/>
        </w:rPr>
      </w:pPr>
    </w:p>
    <w:p w14:paraId="39131A72" w14:textId="3683A131" w:rsidR="5F6AA425" w:rsidRDefault="5F6AA425" w:rsidP="5F6AA425">
      <w:pPr>
        <w:pBdr>
          <w:top w:val="nil"/>
          <w:left w:val="nil"/>
          <w:bottom w:val="nil"/>
          <w:right w:val="nil"/>
          <w:between w:val="nil"/>
        </w:pBdr>
        <w:tabs>
          <w:tab w:val="right" w:pos="8640"/>
        </w:tabs>
        <w:ind w:firstLine="0"/>
        <w:jc w:val="center"/>
        <w:rPr>
          <w:color w:val="000000" w:themeColor="text1"/>
        </w:rPr>
      </w:pPr>
    </w:p>
    <w:p w14:paraId="072BE480" w14:textId="04413C80" w:rsidR="5F6AA425" w:rsidRDefault="5F6AA425" w:rsidP="5F6AA425">
      <w:pPr>
        <w:pBdr>
          <w:top w:val="nil"/>
          <w:left w:val="nil"/>
          <w:bottom w:val="nil"/>
          <w:right w:val="nil"/>
          <w:between w:val="nil"/>
        </w:pBdr>
        <w:tabs>
          <w:tab w:val="right" w:pos="8640"/>
        </w:tabs>
        <w:ind w:firstLine="0"/>
        <w:jc w:val="center"/>
        <w:rPr>
          <w:color w:val="000000" w:themeColor="text1"/>
        </w:rPr>
      </w:pPr>
    </w:p>
    <w:p w14:paraId="4A53879B" w14:textId="50695B47" w:rsidR="5F6AA425" w:rsidRDefault="5F6AA425" w:rsidP="5F6AA425">
      <w:pPr>
        <w:pBdr>
          <w:top w:val="nil"/>
          <w:left w:val="nil"/>
          <w:bottom w:val="nil"/>
          <w:right w:val="nil"/>
          <w:between w:val="nil"/>
        </w:pBdr>
        <w:tabs>
          <w:tab w:val="right" w:pos="8640"/>
        </w:tabs>
        <w:ind w:firstLine="0"/>
        <w:jc w:val="center"/>
        <w:rPr>
          <w:color w:val="000000" w:themeColor="text1"/>
        </w:rPr>
      </w:pPr>
    </w:p>
    <w:p w14:paraId="4350F187" w14:textId="540EEA3D" w:rsidR="5F6AA425" w:rsidRDefault="5F6AA425" w:rsidP="5F6AA425">
      <w:pPr>
        <w:pBdr>
          <w:top w:val="nil"/>
          <w:left w:val="nil"/>
          <w:bottom w:val="nil"/>
          <w:right w:val="nil"/>
          <w:between w:val="nil"/>
        </w:pBdr>
        <w:tabs>
          <w:tab w:val="right" w:pos="8640"/>
        </w:tabs>
        <w:ind w:firstLine="0"/>
        <w:jc w:val="center"/>
        <w:rPr>
          <w:color w:val="000000" w:themeColor="text1"/>
        </w:rPr>
      </w:pPr>
    </w:p>
    <w:p w14:paraId="08B66EDD" w14:textId="7496891F" w:rsidR="5F6AA425" w:rsidRDefault="5F6AA425" w:rsidP="5F6AA425">
      <w:pPr>
        <w:pBdr>
          <w:top w:val="nil"/>
          <w:left w:val="nil"/>
          <w:bottom w:val="nil"/>
          <w:right w:val="nil"/>
          <w:between w:val="nil"/>
        </w:pBdr>
        <w:tabs>
          <w:tab w:val="right" w:pos="8640"/>
        </w:tabs>
        <w:ind w:firstLine="0"/>
        <w:jc w:val="center"/>
        <w:rPr>
          <w:color w:val="000000" w:themeColor="text1"/>
        </w:rPr>
      </w:pPr>
    </w:p>
    <w:p w14:paraId="206D2DBD" w14:textId="05B93EF6" w:rsidR="5F6AA425" w:rsidRDefault="5F6AA425" w:rsidP="5F6AA425">
      <w:pPr>
        <w:pBdr>
          <w:top w:val="nil"/>
          <w:left w:val="nil"/>
          <w:bottom w:val="nil"/>
          <w:right w:val="nil"/>
          <w:between w:val="nil"/>
        </w:pBdr>
        <w:tabs>
          <w:tab w:val="right" w:pos="8640"/>
        </w:tabs>
        <w:ind w:firstLine="0"/>
        <w:jc w:val="center"/>
        <w:rPr>
          <w:color w:val="000000" w:themeColor="text1"/>
        </w:rPr>
      </w:pPr>
    </w:p>
    <w:p w14:paraId="0000000F" w14:textId="1EDD5BE3" w:rsidR="008E031D" w:rsidRDefault="008E031D" w:rsidP="5F6AA425">
      <w:pPr>
        <w:tabs>
          <w:tab w:val="right" w:pos="8640"/>
        </w:tabs>
        <w:spacing w:line="240" w:lineRule="auto"/>
        <w:ind w:firstLine="0"/>
      </w:pPr>
    </w:p>
    <w:p w14:paraId="6C983A70" w14:textId="7DC2692F" w:rsidR="4E161D91" w:rsidRDefault="4E161D91" w:rsidP="5AC39777">
      <w:pPr>
        <w:spacing w:after="160"/>
      </w:pPr>
      <w:r w:rsidRPr="5AC39777">
        <w:lastRenderedPageBreak/>
        <w:t xml:space="preserve">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be 3-5 pages in length and should include the following sections: </w:t>
      </w:r>
    </w:p>
    <w:p w14:paraId="29953B75" w14:textId="06FAFD6F" w:rsidR="4E161D91" w:rsidRDefault="4E161D91" w:rsidP="5AC39777">
      <w:pPr>
        <w:spacing w:after="160"/>
      </w:pPr>
      <w:r w:rsidRPr="5AC39777">
        <w:t xml:space="preserve">1. Introduction –Summarize the intent of the course, how it fits into the graduate program as a whole, and the relevance of its position in the curricular sequence. </w:t>
      </w:r>
    </w:p>
    <w:p w14:paraId="7CA83436" w14:textId="52CF6A19" w:rsidR="4E161D91" w:rsidRDefault="4E161D91" w:rsidP="5AC39777">
      <w:pPr>
        <w:spacing w:after="160"/>
      </w:pPr>
      <w:r w:rsidRPr="5AC39777">
        <w:t xml:space="preserve">2. Personal Growth - Describe your personal growth–how the course stretched or challenged you– and your progress in mastery of course content and skills during the week and through subsequent readings – what new insights or skills you gained. </w:t>
      </w:r>
    </w:p>
    <w:p w14:paraId="72664D19" w14:textId="58168574" w:rsidR="4E161D91" w:rsidRDefault="4E161D91" w:rsidP="5AC39777">
      <w:pPr>
        <w:spacing w:after="160"/>
      </w:pPr>
      <w:r w:rsidRPr="5AC39777">
        <w:t xml:space="preserve">3. Reflective Entry - Add a reflective entry that describes the contextualization (or adaptation and relevant application) of new learning in your professional field. What questions or concerns have surfaced about your professional field as a result of your study? </w:t>
      </w:r>
    </w:p>
    <w:p w14:paraId="650386FC" w14:textId="13807429" w:rsidR="4E161D91" w:rsidRDefault="4E161D91" w:rsidP="5AC39777">
      <w:pPr>
        <w:spacing w:after="160"/>
      </w:pPr>
      <w:r w:rsidRPr="5AC39777">
        <w:t>4. Conclusion – Evaluate the effectiveness of the course in meeting your professional, religious, and educational goals.</w:t>
      </w:r>
    </w:p>
    <w:p w14:paraId="00000011" w14:textId="480C13FA" w:rsidR="008E031D" w:rsidRDefault="008E031D" w:rsidP="5F6AA425">
      <w:pPr>
        <w:tabs>
          <w:tab w:val="right" w:pos="8640"/>
        </w:tabs>
      </w:pPr>
    </w:p>
    <w:p w14:paraId="00000012" w14:textId="77777777" w:rsidR="008E031D" w:rsidRDefault="008E031D">
      <w:pPr>
        <w:tabs>
          <w:tab w:val="right" w:pos="8640"/>
        </w:tabs>
      </w:pPr>
    </w:p>
    <w:p w14:paraId="00000013" w14:textId="77777777" w:rsidR="008E031D" w:rsidRDefault="008E031D">
      <w:pPr>
        <w:tabs>
          <w:tab w:val="right" w:pos="8640"/>
        </w:tabs>
      </w:pPr>
    </w:p>
    <w:p w14:paraId="0000001A" w14:textId="16943A3A" w:rsidR="008E031D" w:rsidRDefault="008E031D" w:rsidP="5AC39777">
      <w:pPr>
        <w:tabs>
          <w:tab w:val="right" w:pos="8640"/>
        </w:tabs>
      </w:pPr>
    </w:p>
    <w:p w14:paraId="7E64AB19" w14:textId="6C238ECC" w:rsidR="33419D6D" w:rsidRDefault="33419D6D" w:rsidP="521A0E15">
      <w:pPr>
        <w:tabs>
          <w:tab w:val="right" w:pos="8640"/>
        </w:tabs>
        <w:rPr>
          <w:b/>
          <w:bCs/>
        </w:rPr>
      </w:pPr>
      <w:r w:rsidRPr="521A0E15">
        <w:rPr>
          <w:b/>
          <w:bCs/>
        </w:rPr>
        <w:lastRenderedPageBreak/>
        <w:t>Course Learning Journal</w:t>
      </w:r>
    </w:p>
    <w:p w14:paraId="7B175A46" w14:textId="48B156FF" w:rsidR="3451BDEC" w:rsidRDefault="3451BDEC" w:rsidP="521A0E15">
      <w:pPr>
        <w:tabs>
          <w:tab w:val="right" w:pos="8640"/>
        </w:tabs>
      </w:pPr>
      <w:r>
        <w:t xml:space="preserve">LDR-807: Leader Development: Transforming Self-Concept intends to introduce Omega Graduate School's (OGS) approach to interdisciplinary and integrated learning. As a multidisciplinary field, the study of leadership relies on the foundational </w:t>
      </w:r>
      <w:commentRangeStart w:id="0"/>
      <w:r w:rsidRPr="0013035D">
        <w:rPr>
          <w:strike/>
        </w:rPr>
        <w:t>thinking of</w:t>
      </w:r>
      <w:r>
        <w:t xml:space="preserve"> </w:t>
      </w:r>
      <w:commentRangeEnd w:id="0"/>
      <w:r w:rsidR="0013035D">
        <w:rPr>
          <w:rStyle w:val="CommentReference"/>
        </w:rPr>
        <w:commentReference w:id="0"/>
      </w:r>
      <w:r>
        <w:t>disciplines such as psychology and sociology to understand human behavior, the humanities to understand the impact</w:t>
      </w:r>
      <w:r w:rsidRPr="0013035D">
        <w:rPr>
          <w:strike/>
          <w:color w:val="FF0000"/>
        </w:rPr>
        <w:t>s</w:t>
      </w:r>
      <w:r>
        <w:t xml:space="preserve"> of cultural influences, and management to understand basic administration best practices and strategies. The seminal texts selected for this course reflected these standard associated disciplines and even went beyond them to include the all-important yet often overlooked disciplines of theology and spirituality. </w:t>
      </w:r>
      <w:commentRangeStart w:id="1"/>
      <w:r>
        <w:t xml:space="preserve">Combining all these disciplines brings an integrated, holistic, and contextualized meaning to one's leadership development journey and contributes to a sense of self-concept. </w:t>
      </w:r>
      <w:commentRangeEnd w:id="1"/>
      <w:r w:rsidR="0013035D">
        <w:rPr>
          <w:rStyle w:val="CommentReference"/>
        </w:rPr>
        <w:commentReference w:id="1"/>
      </w:r>
    </w:p>
    <w:p w14:paraId="17A64A2D" w14:textId="1182C3CF" w:rsidR="3451BDEC" w:rsidRDefault="3451BDEC" w:rsidP="521A0E15">
      <w:pPr>
        <w:tabs>
          <w:tab w:val="right" w:pos="8640"/>
        </w:tabs>
      </w:pPr>
      <w:r>
        <w:t xml:space="preserve">A leader's self-concept is directly </w:t>
      </w:r>
      <w:commentRangeStart w:id="2"/>
      <w:r w:rsidRPr="0013035D">
        <w:rPr>
          <w:highlight w:val="yellow"/>
        </w:rPr>
        <w:t>correlated</w:t>
      </w:r>
      <w:commentRangeEnd w:id="2"/>
      <w:r w:rsidR="0013035D">
        <w:rPr>
          <w:rStyle w:val="CommentReference"/>
        </w:rPr>
        <w:commentReference w:id="2"/>
      </w:r>
      <w:r>
        <w:t xml:space="preserve"> with the quality of their leadership. As evolving Christian leaders, this course was designed to emphasize the importance of understanding and critically evaluating how our self-concept has been constructed and inspire transformation. When critically evaluating our self-concept, we must begin by acknowledging and accepting the truth of Genesis 1:27 that we are created in God's image as the foundation of our identity (New International Version, </w:t>
      </w:r>
      <w:proofErr w:type="spellStart"/>
      <w:r>
        <w:t>n.d</w:t>
      </w:r>
      <w:proofErr w:type="spellEnd"/>
      <w:r>
        <w:t xml:space="preserve">). This foundation is essential for devoted followers of Christ to understand our significance and that </w:t>
      </w:r>
      <w:r w:rsidR="3A2775BC">
        <w:t>God</w:t>
      </w:r>
      <w:r>
        <w:t xml:space="preserve"> has given our lives purpose, including and beyond anything that has shaped our self-concept before we accept</w:t>
      </w:r>
      <w:r w:rsidR="28BE80FE">
        <w:t>ed</w:t>
      </w:r>
      <w:r>
        <w:t xml:space="preserve"> His gracious invitation. To fulfill our purpose as social change leaders, the course's essential elements for transformational leadership provide a clear framework for empowering people and achieving positive change. The practical implementation of this framework should result in building relationships that bolster other's self-concept and potentiality.  </w:t>
      </w:r>
    </w:p>
    <w:p w14:paraId="62214B0E" w14:textId="623395B3" w:rsidR="3451BDEC" w:rsidRDefault="3451BDEC" w:rsidP="521A0E15">
      <w:pPr>
        <w:tabs>
          <w:tab w:val="right" w:pos="8640"/>
        </w:tabs>
      </w:pPr>
      <w:r>
        <w:lastRenderedPageBreak/>
        <w:t xml:space="preserve">Within the Doctor of Social Leadership (DSL) program context, LDR-807: Leader Development: Transforming Self-Concept is well placed at the beginning of the program because </w:t>
      </w:r>
      <w:r w:rsidRPr="0013035D">
        <w:rPr>
          <w:highlight w:val="yellow"/>
        </w:rPr>
        <w:t xml:space="preserve">leading positive, constructive change starts with the </w:t>
      </w:r>
      <w:commentRangeStart w:id="3"/>
      <w:r w:rsidRPr="0013035D">
        <w:rPr>
          <w:highlight w:val="yellow"/>
        </w:rPr>
        <w:t>self</w:t>
      </w:r>
      <w:commentRangeEnd w:id="3"/>
      <w:r w:rsidR="0013035D">
        <w:rPr>
          <w:rStyle w:val="CommentReference"/>
        </w:rPr>
        <w:commentReference w:id="3"/>
      </w:r>
      <w:r>
        <w:t>. Students entering the DSL program come from all walks of life, including ethnic, cultural, professional, and educational backgrounds with varying levels of spiritual maturi</w:t>
      </w:r>
      <w:r w:rsidR="2C140FE7">
        <w:t>ty</w:t>
      </w:r>
      <w:r>
        <w:t xml:space="preserve">, so beginning by encouraging us to "put off the old self with its practices, and … put on the new self, which is being renewed in knowledge after the image of its creator" is wise (English Standard Version, n.d., Colossians 3:9-10). Additionally, since OGS's educational philosophy drastically differs from the traditional education system, this course allows students </w:t>
      </w:r>
      <w:r w:rsidRPr="0013035D">
        <w:rPr>
          <w:highlight w:val="yellow"/>
        </w:rPr>
        <w:t xml:space="preserve">to gracefully </w:t>
      </w:r>
      <w:commentRangeStart w:id="4"/>
      <w:r w:rsidRPr="0013035D">
        <w:rPr>
          <w:highlight w:val="yellow"/>
        </w:rPr>
        <w:t>transition</w:t>
      </w:r>
      <w:commentRangeEnd w:id="4"/>
      <w:r w:rsidR="0013035D">
        <w:rPr>
          <w:rStyle w:val="CommentReference"/>
        </w:rPr>
        <w:commentReference w:id="4"/>
      </w:r>
      <w:r>
        <w:t xml:space="preserve"> from standard educational norms to a new, adult-centered, self-integrated, faith-based, and intellectually challenging learning experience. </w:t>
      </w:r>
    </w:p>
    <w:p w14:paraId="2A91FBC4" w14:textId="614233A0" w:rsidR="3451BDEC" w:rsidRDefault="3451BDEC" w:rsidP="521A0E15">
      <w:pPr>
        <w:tabs>
          <w:tab w:val="right" w:pos="8640"/>
        </w:tabs>
      </w:pPr>
      <w:r>
        <w:t>Throughout this semester, I have been experiencing this graceful shift. In retrospect</w:t>
      </w:r>
      <w:r w:rsidRPr="0013035D">
        <w:rPr>
          <w:highlight w:val="yellow"/>
        </w:rPr>
        <w:t xml:space="preserve">, I was skeptical and bewildered by OGS's learning </w:t>
      </w:r>
      <w:commentRangeStart w:id="5"/>
      <w:r w:rsidRPr="0013035D">
        <w:rPr>
          <w:highlight w:val="yellow"/>
        </w:rPr>
        <w:t>structure</w:t>
      </w:r>
      <w:commentRangeEnd w:id="5"/>
      <w:r w:rsidR="0013035D">
        <w:rPr>
          <w:rStyle w:val="CommentReference"/>
        </w:rPr>
        <w:commentReference w:id="5"/>
      </w:r>
      <w:r>
        <w:t xml:space="preserve"> because it differs from my previous educational experiences. However, I am very grateful for the individualized support I received to clarify my understanding of the syllabus, assignments, and educational norms. </w:t>
      </w:r>
      <w:r w:rsidRPr="0013035D">
        <w:rPr>
          <w:highlight w:val="yellow"/>
        </w:rPr>
        <w:t xml:space="preserve">The assignment that challenged me most was the Developmental Reading </w:t>
      </w:r>
      <w:commentRangeStart w:id="6"/>
      <w:r w:rsidRPr="0013035D">
        <w:rPr>
          <w:highlight w:val="yellow"/>
        </w:rPr>
        <w:t>assignment</w:t>
      </w:r>
      <w:commentRangeEnd w:id="6"/>
      <w:r w:rsidR="0013035D">
        <w:rPr>
          <w:rStyle w:val="CommentReference"/>
        </w:rPr>
        <w:commentReference w:id="6"/>
      </w:r>
      <w:r>
        <w:t xml:space="preserve">. This assignment stretched my research skills because it required a different level of critical thinking and organization that had yet to be required in other educational settings. The support provided in the workshop and student support guides brought much-needed clarity to help complete the assignment. Additionally, I appreciated the opportunity to personalize the assignment and have the autonomy to select my scholarly content while simultaneously having a clear focus and structure centered around the course's essential elements. Finally, it is comforting to know that the structure for the assignments will be the same for each course in the program, so I am confident that I will progress to a </w:t>
      </w:r>
      <w:r w:rsidR="115E503A">
        <w:t xml:space="preserve">higher </w:t>
      </w:r>
      <w:r>
        <w:t>level of research mastery.</w:t>
      </w:r>
    </w:p>
    <w:p w14:paraId="35E44B68" w14:textId="6A7FF3ED" w:rsidR="6747366B" w:rsidRDefault="6747366B" w:rsidP="521A0E15">
      <w:pPr>
        <w:tabs>
          <w:tab w:val="right" w:pos="8640"/>
        </w:tabs>
      </w:pPr>
      <w:r>
        <w:lastRenderedPageBreak/>
        <w:t xml:space="preserve">In reflection on applying the course learnings to my professional field, </w:t>
      </w:r>
      <w:r w:rsidRPr="0013035D">
        <w:rPr>
          <w:highlight w:val="yellow"/>
        </w:rPr>
        <w:t xml:space="preserve">I had yet to consider that I am in the position to be a transformative leader in my </w:t>
      </w:r>
      <w:commentRangeStart w:id="7"/>
      <w:r w:rsidRPr="0013035D">
        <w:rPr>
          <w:highlight w:val="yellow"/>
        </w:rPr>
        <w:t>workplace</w:t>
      </w:r>
      <w:commentRangeEnd w:id="7"/>
      <w:r w:rsidR="0013035D">
        <w:rPr>
          <w:rStyle w:val="CommentReference"/>
        </w:rPr>
        <w:commentReference w:id="7"/>
      </w:r>
      <w:r w:rsidRPr="0013035D">
        <w:rPr>
          <w:highlight w:val="yellow"/>
        </w:rPr>
        <w:t>.</w:t>
      </w:r>
      <w:r>
        <w:t xml:space="preserve"> Although I am not a supervisor, my role as an Employee Relations Specialist at the University of Baltimore gives me influence in the campus community. The main functions of my role are to support the university by enforcing policies fairly and consistently to ensure that we remain in compliance and helping to prevent and resolve disputes between management and employees to promote positive relationships. To promote positive relationships in the campus community, building rapport through community building, serving jointly, and partnering have been vital components of being a trusted resource on campus. Additionally, I have the opportunity to develop employee development </w:t>
      </w:r>
      <w:r w:rsidR="1769ED1E">
        <w:t>training</w:t>
      </w:r>
      <w:r>
        <w:t xml:space="preserve"> with the new insights I have learned from attending non-violent communication training that can catalyze change in relationship building amongst the community. However, my </w:t>
      </w:r>
      <w:commentRangeStart w:id="8"/>
      <w:r w:rsidRPr="00F04F3A">
        <w:rPr>
          <w:highlight w:val="yellow"/>
        </w:rPr>
        <w:t>learnings</w:t>
      </w:r>
      <w:commentRangeEnd w:id="8"/>
      <w:r w:rsidR="00F04F3A">
        <w:rPr>
          <w:rStyle w:val="CommentReference"/>
        </w:rPr>
        <w:commentReference w:id="8"/>
      </w:r>
      <w:r>
        <w:t xml:space="preserve"> have brought up some concerns because it has made it easier to identify where </w:t>
      </w:r>
      <w:r w:rsidR="5BF13691">
        <w:t xml:space="preserve">executive </w:t>
      </w:r>
      <w:r>
        <w:t>campus leaders are lacking in developing the potential of others, which has led to</w:t>
      </w:r>
      <w:r w:rsidR="70B0C2D2">
        <w:t xml:space="preserve"> some of</w:t>
      </w:r>
      <w:r>
        <w:t xml:space="preserve"> the university's</w:t>
      </w:r>
      <w:r w:rsidR="20C3DBCF">
        <w:t xml:space="preserve"> greatest</w:t>
      </w:r>
      <w:r>
        <w:t xml:space="preserve"> challenges. </w:t>
      </w:r>
      <w:r w:rsidRPr="00F04F3A">
        <w:rPr>
          <w:highlight w:val="yellow"/>
        </w:rPr>
        <w:t xml:space="preserve">It is very satisfying to know that I do not have to be in a formal leadership role or wait until graduation to implement the elements of a transformational </w:t>
      </w:r>
      <w:commentRangeStart w:id="9"/>
      <w:r w:rsidRPr="00F04F3A">
        <w:rPr>
          <w:highlight w:val="yellow"/>
        </w:rPr>
        <w:t>leader</w:t>
      </w:r>
      <w:commentRangeEnd w:id="9"/>
      <w:r w:rsidR="00F04F3A">
        <w:rPr>
          <w:rStyle w:val="CommentReference"/>
        </w:rPr>
        <w:commentReference w:id="9"/>
      </w:r>
      <w:r w:rsidRPr="00F04F3A">
        <w:rPr>
          <w:highlight w:val="yellow"/>
        </w:rPr>
        <w:t>.</w:t>
      </w:r>
    </w:p>
    <w:p w14:paraId="12271063" w14:textId="2168304F" w:rsidR="164DB9B0" w:rsidRDefault="164DB9B0" w:rsidP="521A0E15">
      <w:pPr>
        <w:tabs>
          <w:tab w:val="right" w:pos="8640"/>
        </w:tabs>
      </w:pPr>
      <w:r>
        <w:t xml:space="preserve">Taking LDR-807: Leader Development: Transforming Self-Concept has been a very positive experience. My primary goal for this semester was to acclimate to OGS's course structure and learning experience, which I have achieved. The instructor and other OGS staff did a marvelous job at explaining assignments, providing helpful resources, and supporting my transition into the program. </w:t>
      </w:r>
      <w:r w:rsidRPr="00F04F3A">
        <w:rPr>
          <w:highlight w:val="yellow"/>
        </w:rPr>
        <w:t xml:space="preserve">Now that I feel </w:t>
      </w:r>
      <w:commentRangeStart w:id="10"/>
      <w:r w:rsidRPr="00F04F3A">
        <w:rPr>
          <w:highlight w:val="yellow"/>
        </w:rPr>
        <w:t>settled</w:t>
      </w:r>
      <w:commentRangeEnd w:id="10"/>
      <w:r w:rsidR="00F04F3A">
        <w:rPr>
          <w:rStyle w:val="CommentReference"/>
        </w:rPr>
        <w:commentReference w:id="10"/>
      </w:r>
      <w:r w:rsidRPr="00F04F3A">
        <w:rPr>
          <w:highlight w:val="yellow"/>
        </w:rPr>
        <w:t>,</w:t>
      </w:r>
      <w:r>
        <w:t xml:space="preserve"> I look forward to maximizing my self-directed learning experience in future semesters by being more prepared to take advantage of the provided resources, including the senior tutor, and better prepare</w:t>
      </w:r>
      <w:r w:rsidR="1CA616FA">
        <w:t>d</w:t>
      </w:r>
      <w:r>
        <w:t xml:space="preserve"> for assignment check-in </w:t>
      </w:r>
      <w:r>
        <w:lastRenderedPageBreak/>
        <w:t xml:space="preserve">meetings with faculty. As I close out this semester, </w:t>
      </w:r>
      <w:r w:rsidRPr="00F04F3A">
        <w:rPr>
          <w:highlight w:val="yellow"/>
        </w:rPr>
        <w:t xml:space="preserve">I am very excited that I decided to pursue the DSL program at </w:t>
      </w:r>
      <w:commentRangeStart w:id="11"/>
      <w:r w:rsidRPr="00F04F3A">
        <w:rPr>
          <w:highlight w:val="yellow"/>
        </w:rPr>
        <w:t>OGS</w:t>
      </w:r>
      <w:commentRangeEnd w:id="11"/>
      <w:r w:rsidR="00F04F3A">
        <w:rPr>
          <w:rStyle w:val="CommentReference"/>
        </w:rPr>
        <w:commentReference w:id="11"/>
      </w:r>
      <w:r w:rsidRPr="00F04F3A">
        <w:rPr>
          <w:highlight w:val="yellow"/>
        </w:rPr>
        <w:t>.</w:t>
      </w:r>
    </w:p>
    <w:p w14:paraId="09B916B2" w14:textId="35392AD3" w:rsidR="6F366880" w:rsidRDefault="6F366880" w:rsidP="5AC39777">
      <w:pPr>
        <w:tabs>
          <w:tab w:val="right" w:pos="8640"/>
        </w:tabs>
      </w:pPr>
      <w:r>
        <w:t xml:space="preserve"> </w:t>
      </w:r>
    </w:p>
    <w:p w14:paraId="644E1533" w14:textId="6073BC31" w:rsidR="5AC39777" w:rsidRDefault="5AC39777" w:rsidP="5AC39777">
      <w:pPr>
        <w:tabs>
          <w:tab w:val="right" w:pos="8640"/>
        </w:tabs>
      </w:pPr>
    </w:p>
    <w:p w14:paraId="0000001D" w14:textId="77777777" w:rsidR="008E031D" w:rsidRDefault="008E031D">
      <w:pPr>
        <w:tabs>
          <w:tab w:val="right" w:pos="8640"/>
        </w:tabs>
      </w:pPr>
    </w:p>
    <w:p w14:paraId="0000001E" w14:textId="77777777" w:rsidR="008E031D" w:rsidRDefault="008E031D">
      <w:pPr>
        <w:tabs>
          <w:tab w:val="right" w:pos="8640"/>
        </w:tabs>
      </w:pPr>
    </w:p>
    <w:p w14:paraId="0000001F" w14:textId="77777777" w:rsidR="008E031D" w:rsidRDefault="008E031D">
      <w:pPr>
        <w:tabs>
          <w:tab w:val="right" w:pos="8640"/>
        </w:tabs>
      </w:pPr>
    </w:p>
    <w:p w14:paraId="00000020" w14:textId="77777777" w:rsidR="008E031D" w:rsidRDefault="008E031D">
      <w:pPr>
        <w:tabs>
          <w:tab w:val="right" w:pos="8640"/>
        </w:tabs>
      </w:pPr>
    </w:p>
    <w:p w14:paraId="00000021" w14:textId="77777777" w:rsidR="008E031D" w:rsidRDefault="008E031D">
      <w:pPr>
        <w:tabs>
          <w:tab w:val="right" w:pos="8640"/>
        </w:tabs>
      </w:pPr>
    </w:p>
    <w:p w14:paraId="00000022" w14:textId="77777777" w:rsidR="008E031D" w:rsidRDefault="008E031D">
      <w:pPr>
        <w:tabs>
          <w:tab w:val="right" w:pos="8640"/>
        </w:tabs>
      </w:pPr>
    </w:p>
    <w:p w14:paraId="00000023" w14:textId="77777777" w:rsidR="008E031D" w:rsidRDefault="008E031D">
      <w:pPr>
        <w:tabs>
          <w:tab w:val="right" w:pos="8640"/>
        </w:tabs>
      </w:pPr>
    </w:p>
    <w:p w14:paraId="00000024" w14:textId="77777777" w:rsidR="008E031D" w:rsidRDefault="008E031D">
      <w:pPr>
        <w:tabs>
          <w:tab w:val="right" w:pos="8640"/>
        </w:tabs>
      </w:pPr>
    </w:p>
    <w:p w14:paraId="00000026" w14:textId="77777777" w:rsidR="008E031D" w:rsidRDefault="008E031D">
      <w:pPr>
        <w:tabs>
          <w:tab w:val="right" w:pos="8640"/>
        </w:tabs>
      </w:pPr>
    </w:p>
    <w:p w14:paraId="00000027" w14:textId="77777777" w:rsidR="008E031D" w:rsidRDefault="008E031D">
      <w:pPr>
        <w:tabs>
          <w:tab w:val="right" w:pos="8640"/>
        </w:tabs>
      </w:pPr>
    </w:p>
    <w:p w14:paraId="00000028" w14:textId="77777777" w:rsidR="008E031D" w:rsidRDefault="008E031D">
      <w:pPr>
        <w:tabs>
          <w:tab w:val="right" w:pos="8640"/>
        </w:tabs>
      </w:pPr>
    </w:p>
    <w:p w14:paraId="00000029" w14:textId="77777777" w:rsidR="008E031D" w:rsidRDefault="008E031D">
      <w:pPr>
        <w:tabs>
          <w:tab w:val="right" w:pos="8640"/>
        </w:tabs>
      </w:pPr>
    </w:p>
    <w:p w14:paraId="0000002A" w14:textId="77777777" w:rsidR="008E031D" w:rsidRDefault="008E031D">
      <w:pPr>
        <w:tabs>
          <w:tab w:val="right" w:pos="8640"/>
        </w:tabs>
      </w:pPr>
    </w:p>
    <w:p w14:paraId="0000002B" w14:textId="77777777" w:rsidR="008E031D" w:rsidRDefault="008E031D">
      <w:pPr>
        <w:tabs>
          <w:tab w:val="right" w:pos="8640"/>
        </w:tabs>
      </w:pPr>
    </w:p>
    <w:p w14:paraId="0000002F" w14:textId="6DFD464A" w:rsidR="008E031D" w:rsidRDefault="00A56BAD" w:rsidP="521A0E15">
      <w:pPr>
        <w:tabs>
          <w:tab w:val="right" w:pos="8640"/>
        </w:tabs>
        <w:jc w:val="center"/>
      </w:pPr>
      <w:r>
        <w:t>WORKS CITED</w:t>
      </w:r>
    </w:p>
    <w:p w14:paraId="18F6D8F8" w14:textId="1DA52AFD" w:rsidR="4BA5CD1F" w:rsidRDefault="4BA5CD1F" w:rsidP="521A0E15">
      <w:pPr>
        <w:pStyle w:val="Title"/>
        <w:tabs>
          <w:tab w:val="right" w:pos="8640"/>
        </w:tabs>
        <w:spacing w:line="276" w:lineRule="auto"/>
        <w:jc w:val="left"/>
        <w:rPr>
          <w:i/>
          <w:iCs/>
        </w:rPr>
      </w:pPr>
      <w:r w:rsidRPr="521A0E15">
        <w:rPr>
          <w:i/>
          <w:iCs/>
        </w:rPr>
        <w:t>English Standard Version Bible</w:t>
      </w:r>
      <w:r w:rsidR="2AF83FB8" w:rsidRPr="521A0E15">
        <w:rPr>
          <w:i/>
          <w:iCs/>
        </w:rPr>
        <w:t>.</w:t>
      </w:r>
      <w:r w:rsidR="2AF83FB8" w:rsidRPr="521A0E15">
        <w:t xml:space="preserve"> (n</w:t>
      </w:r>
      <w:r w:rsidR="67CF8B73" w:rsidRPr="521A0E15">
        <w:t>.d.) Bible Gateway. https://www.biblegateway.com/passage/?</w:t>
      </w:r>
      <w:r w:rsidR="67CF8B73" w:rsidRPr="521A0E15">
        <w:rPr>
          <w:color w:val="FFFFFF" w:themeColor="background1"/>
        </w:rPr>
        <w:t>00</w:t>
      </w:r>
      <w:r w:rsidR="42329496" w:rsidRPr="521A0E15">
        <w:rPr>
          <w:color w:val="FFFFFF" w:themeColor="background1"/>
        </w:rPr>
        <w:t>00</w:t>
      </w:r>
      <w:r w:rsidR="67CF8B73" w:rsidRPr="521A0E15">
        <w:rPr>
          <w:color w:val="FFFFFF" w:themeColor="background1"/>
        </w:rPr>
        <w:t>00</w:t>
      </w:r>
      <w:r w:rsidR="67CF8B73" w:rsidRPr="521A0E15">
        <w:t>search=Colossians+3%3A9-10&amp;version=ESV</w:t>
      </w:r>
    </w:p>
    <w:p w14:paraId="3DA8FEB1" w14:textId="1EF4DAA4" w:rsidR="521A0E15" w:rsidRDefault="521A0E15" w:rsidP="521A0E15">
      <w:pPr>
        <w:pStyle w:val="Title"/>
        <w:tabs>
          <w:tab w:val="right" w:pos="8640"/>
        </w:tabs>
        <w:spacing w:line="276" w:lineRule="auto"/>
        <w:jc w:val="left"/>
        <w:rPr>
          <w:i/>
          <w:iCs/>
        </w:rPr>
      </w:pPr>
    </w:p>
    <w:p w14:paraId="00000030" w14:textId="16CA7AA4" w:rsidR="008E031D" w:rsidRDefault="65B48569" w:rsidP="521A0E15">
      <w:pPr>
        <w:pStyle w:val="Title"/>
        <w:tabs>
          <w:tab w:val="right" w:pos="8640"/>
        </w:tabs>
        <w:spacing w:line="276" w:lineRule="auto"/>
        <w:jc w:val="left"/>
      </w:pPr>
      <w:r w:rsidRPr="521A0E15">
        <w:rPr>
          <w:i/>
          <w:iCs/>
        </w:rPr>
        <w:t>New International Version</w:t>
      </w:r>
      <w:r w:rsidR="1766BD7E" w:rsidRPr="521A0E15">
        <w:rPr>
          <w:i/>
          <w:iCs/>
        </w:rPr>
        <w:t xml:space="preserve"> Bible</w:t>
      </w:r>
      <w:r>
        <w:t xml:space="preserve">. (n.d.). </w:t>
      </w:r>
      <w:r w:rsidR="33B0948C">
        <w:t>Bible Gateway. https://www.biblegateway.com</w:t>
      </w:r>
      <w:r w:rsidR="59E99E75">
        <w:t>/</w:t>
      </w:r>
      <w:r w:rsidR="008E031D">
        <w:tab/>
      </w:r>
      <w:r w:rsidR="7B0579D3" w:rsidRPr="521A0E15">
        <w:rPr>
          <w:color w:val="FFFFFF" w:themeColor="background1"/>
        </w:rPr>
        <w:t>0</w:t>
      </w:r>
      <w:r w:rsidR="4D6C5DD9" w:rsidRPr="521A0E15">
        <w:rPr>
          <w:color w:val="FFFFFF" w:themeColor="background1"/>
        </w:rPr>
        <w:t>00</w:t>
      </w:r>
      <w:r w:rsidR="7B0579D3" w:rsidRPr="521A0E15">
        <w:rPr>
          <w:color w:val="FFFFFF" w:themeColor="background1"/>
        </w:rPr>
        <w:t>000</w:t>
      </w:r>
      <w:r w:rsidR="33B0948C">
        <w:t>passage/?search=Genesis%201:26-27&amp;version=NIV</w:t>
      </w:r>
    </w:p>
    <w:p w14:paraId="00000031" w14:textId="77777777" w:rsidR="008E031D" w:rsidRDefault="008E031D">
      <w:pPr>
        <w:pStyle w:val="Title"/>
        <w:tabs>
          <w:tab w:val="right" w:pos="8640"/>
        </w:tabs>
        <w:spacing w:line="276" w:lineRule="auto"/>
        <w:jc w:val="left"/>
      </w:pPr>
    </w:p>
    <w:sectPr w:rsidR="008E031D">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10-08T19:15:00Z" w:initials="CM">
    <w:p w14:paraId="50510CFC" w14:textId="77777777" w:rsidR="0013035D" w:rsidRDefault="0013035D" w:rsidP="000242D1">
      <w:pPr>
        <w:pStyle w:val="CommentText"/>
        <w:ind w:firstLine="0"/>
      </w:pPr>
      <w:r>
        <w:rPr>
          <w:rStyle w:val="CommentReference"/>
        </w:rPr>
        <w:annotationRef/>
      </w:r>
      <w:r>
        <w:t>Omit this phrase</w:t>
      </w:r>
    </w:p>
  </w:comment>
  <w:comment w:id="1" w:author="Curtis McClane" w:date="2023-10-08T19:16:00Z" w:initials="CM">
    <w:p w14:paraId="40B1DD6C" w14:textId="77777777" w:rsidR="0013035D" w:rsidRDefault="0013035D" w:rsidP="0045685F">
      <w:pPr>
        <w:pStyle w:val="CommentText"/>
        <w:ind w:firstLine="0"/>
      </w:pPr>
      <w:r>
        <w:rPr>
          <w:rStyle w:val="CommentReference"/>
        </w:rPr>
        <w:annotationRef/>
      </w:r>
      <w:r>
        <w:t>Great summary sentence to pull it all together!</w:t>
      </w:r>
    </w:p>
  </w:comment>
  <w:comment w:id="2" w:author="Curtis McClane" w:date="2023-10-08T19:17:00Z" w:initials="CM">
    <w:p w14:paraId="490767B6" w14:textId="77777777" w:rsidR="0013035D" w:rsidRDefault="0013035D" w:rsidP="00B61836">
      <w:pPr>
        <w:pStyle w:val="CommentText"/>
        <w:ind w:firstLine="0"/>
      </w:pPr>
      <w:r>
        <w:rPr>
          <w:rStyle w:val="CommentReference"/>
        </w:rPr>
        <w:annotationRef/>
      </w:r>
      <w:r>
        <w:t xml:space="preserve">Probably "related" is the better word her. </w:t>
      </w:r>
    </w:p>
  </w:comment>
  <w:comment w:id="3" w:author="Curtis McClane" w:date="2023-10-08T19:19:00Z" w:initials="CM">
    <w:p w14:paraId="0454523C" w14:textId="77777777" w:rsidR="0013035D" w:rsidRDefault="0013035D" w:rsidP="00CE353B">
      <w:pPr>
        <w:pStyle w:val="CommentText"/>
        <w:ind w:firstLine="0"/>
      </w:pPr>
      <w:r>
        <w:rPr>
          <w:rStyle w:val="CommentReference"/>
        </w:rPr>
        <w:annotationRef/>
      </w:r>
      <w:r>
        <w:t>Exactly!</w:t>
      </w:r>
    </w:p>
  </w:comment>
  <w:comment w:id="4" w:author="Curtis McClane" w:date="2023-10-08T19:21:00Z" w:initials="CM">
    <w:p w14:paraId="12496F6B" w14:textId="77777777" w:rsidR="0013035D" w:rsidRDefault="0013035D" w:rsidP="008F2F40">
      <w:pPr>
        <w:pStyle w:val="CommentText"/>
        <w:ind w:firstLine="0"/>
      </w:pPr>
      <w:r>
        <w:rPr>
          <w:rStyle w:val="CommentReference"/>
        </w:rPr>
        <w:annotationRef/>
      </w:r>
      <w:r>
        <w:t>Thank you for this phrase, "...to gracefully transition." This is what we strive for. In our tutorial guidance we know that the OGS Oxbridge approach to learn is different and unique. We do indeed have to help students make that transition, and we strive hard to do it gracefully.</w:t>
      </w:r>
    </w:p>
  </w:comment>
  <w:comment w:id="5" w:author="Curtis McClane" w:date="2023-10-08T19:22:00Z" w:initials="CM">
    <w:p w14:paraId="6B2E29CF" w14:textId="77777777" w:rsidR="0013035D" w:rsidRDefault="0013035D" w:rsidP="00992361">
      <w:pPr>
        <w:pStyle w:val="CommentText"/>
        <w:ind w:firstLine="0"/>
      </w:pPr>
      <w:r>
        <w:rPr>
          <w:rStyle w:val="CommentReference"/>
        </w:rPr>
        <w:annotationRef/>
      </w:r>
      <w:r>
        <w:t xml:space="preserve">Thanks for sharing this feeling of trepidation as you began your studies at OGS. I suspect that many more students feel the same way but have not shared it with faculty and instructors. This will enable us to be more sensitive to the fact that this where students are coming from. </w:t>
      </w:r>
    </w:p>
  </w:comment>
  <w:comment w:id="6" w:author="Curtis McClane" w:date="2023-10-08T19:23:00Z" w:initials="CM">
    <w:p w14:paraId="0A482A2E" w14:textId="77777777" w:rsidR="0013035D" w:rsidRDefault="0013035D" w:rsidP="005F01FF">
      <w:pPr>
        <w:pStyle w:val="CommentText"/>
        <w:ind w:firstLine="0"/>
      </w:pPr>
      <w:r>
        <w:rPr>
          <w:rStyle w:val="CommentReference"/>
        </w:rPr>
        <w:annotationRef/>
      </w:r>
      <w:r>
        <w:t xml:space="preserve">This has been the case with most students. It is also the DNA of our approach to the pedagogical model at OGS. </w:t>
      </w:r>
    </w:p>
  </w:comment>
  <w:comment w:id="7" w:author="Curtis McClane" w:date="2023-10-08T19:24:00Z" w:initials="CM">
    <w:p w14:paraId="60816EB6" w14:textId="77777777" w:rsidR="0013035D" w:rsidRDefault="0013035D" w:rsidP="00C1549A">
      <w:pPr>
        <w:pStyle w:val="CommentText"/>
        <w:ind w:firstLine="0"/>
      </w:pPr>
      <w:r>
        <w:rPr>
          <w:rStyle w:val="CommentReference"/>
        </w:rPr>
        <w:annotationRef/>
      </w:r>
      <w:r>
        <w:t>You certainly are!</w:t>
      </w:r>
    </w:p>
  </w:comment>
  <w:comment w:id="8" w:author="Curtis McClane" w:date="2023-10-08T19:26:00Z" w:initials="CM">
    <w:p w14:paraId="1844837F" w14:textId="77777777" w:rsidR="00F04F3A" w:rsidRDefault="00F04F3A" w:rsidP="00831E16">
      <w:pPr>
        <w:pStyle w:val="CommentText"/>
        <w:ind w:firstLine="0"/>
      </w:pPr>
      <w:r>
        <w:rPr>
          <w:rStyle w:val="CommentReference"/>
        </w:rPr>
        <w:annotationRef/>
      </w:r>
      <w:r>
        <w:t>Probably the best phrase here instead of "learnings" would be "learning opportunities"</w:t>
      </w:r>
    </w:p>
  </w:comment>
  <w:comment w:id="9" w:author="Curtis McClane" w:date="2023-10-08T19:27:00Z" w:initials="CM">
    <w:p w14:paraId="6373AE03" w14:textId="77777777" w:rsidR="00F04F3A" w:rsidRDefault="00F04F3A" w:rsidP="00BA3FA5">
      <w:pPr>
        <w:pStyle w:val="CommentText"/>
        <w:ind w:firstLine="0"/>
      </w:pPr>
      <w:r>
        <w:rPr>
          <w:rStyle w:val="CommentReference"/>
        </w:rPr>
        <w:annotationRef/>
      </w:r>
      <w:r>
        <w:t>Yes! You are building the bridge under your feet as you go!</w:t>
      </w:r>
    </w:p>
  </w:comment>
  <w:comment w:id="10" w:author="Curtis McClane" w:date="2023-10-08T19:28:00Z" w:initials="CM">
    <w:p w14:paraId="2C61225F" w14:textId="77777777" w:rsidR="00F04F3A" w:rsidRDefault="00F04F3A" w:rsidP="00DD5CD8">
      <w:pPr>
        <w:pStyle w:val="CommentText"/>
        <w:ind w:firstLine="0"/>
      </w:pPr>
      <w:r>
        <w:rPr>
          <w:rStyle w:val="CommentReference"/>
        </w:rPr>
        <w:annotationRef/>
      </w:r>
      <w:r>
        <w:t>I love it when students get to this point!</w:t>
      </w:r>
    </w:p>
  </w:comment>
  <w:comment w:id="11" w:author="Curtis McClane" w:date="2023-10-08T19:31:00Z" w:initials="CM">
    <w:p w14:paraId="6D8FC176" w14:textId="77777777" w:rsidR="00F04F3A" w:rsidRDefault="00F04F3A" w:rsidP="00B45097">
      <w:pPr>
        <w:pStyle w:val="CommentText"/>
        <w:ind w:firstLine="0"/>
      </w:pPr>
      <w:r>
        <w:rPr>
          <w:rStyle w:val="CommentReference"/>
        </w:rPr>
        <w:annotationRef/>
      </w:r>
      <w:r>
        <w:t>We share that excitement with you Nicole! We are here to equip you to be a Christian scholar-practitioner in your own right. Always contact us if you are unsure about something. We are vitally invested in your academic and spiritual growth through this DSL program. Thank you for this wonderful and insightful Course Learning Journal. It is apparent to me that you have put the time and effort into this course to make a difference in your own application of leader development. I can sense that God is beginning to do some great things already through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510CFC" w15:done="0"/>
  <w15:commentEx w15:paraId="40B1DD6C" w15:done="0"/>
  <w15:commentEx w15:paraId="490767B6" w15:done="0"/>
  <w15:commentEx w15:paraId="0454523C" w15:done="0"/>
  <w15:commentEx w15:paraId="12496F6B" w15:done="0"/>
  <w15:commentEx w15:paraId="6B2E29CF" w15:done="0"/>
  <w15:commentEx w15:paraId="0A482A2E" w15:done="0"/>
  <w15:commentEx w15:paraId="60816EB6" w15:done="0"/>
  <w15:commentEx w15:paraId="1844837F" w15:done="0"/>
  <w15:commentEx w15:paraId="6373AE03" w15:done="0"/>
  <w15:commentEx w15:paraId="2C61225F" w15:done="0"/>
  <w15:commentEx w15:paraId="6D8FC1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7EE86" w16cex:dateUtc="2023-10-08T23:15:00Z"/>
  <w16cex:commentExtensible w16cex:durableId="5B34B235" w16cex:dateUtc="2023-10-08T23:16:00Z"/>
  <w16cex:commentExtensible w16cex:durableId="1AB0D029" w16cex:dateUtc="2023-10-08T23:17:00Z"/>
  <w16cex:commentExtensible w16cex:durableId="1E7662D3" w16cex:dateUtc="2023-10-08T23:19:00Z"/>
  <w16cex:commentExtensible w16cex:durableId="35E5F6FA" w16cex:dateUtc="2023-10-08T23:21:00Z"/>
  <w16cex:commentExtensible w16cex:durableId="5AFBEA77" w16cex:dateUtc="2023-10-08T23:22:00Z"/>
  <w16cex:commentExtensible w16cex:durableId="37562A8C" w16cex:dateUtc="2023-10-08T23:23:00Z"/>
  <w16cex:commentExtensible w16cex:durableId="444EEC12" w16cex:dateUtc="2023-10-08T23:24:00Z"/>
  <w16cex:commentExtensible w16cex:durableId="3C40CEB6" w16cex:dateUtc="2023-10-08T23:26:00Z"/>
  <w16cex:commentExtensible w16cex:durableId="445B8F21" w16cex:dateUtc="2023-10-08T23:27:00Z"/>
  <w16cex:commentExtensible w16cex:durableId="360025CC" w16cex:dateUtc="2023-10-08T23:28:00Z"/>
  <w16cex:commentExtensible w16cex:durableId="01D72826" w16cex:dateUtc="2023-10-08T23: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510CFC" w16cid:durableId="2707EE86"/>
  <w16cid:commentId w16cid:paraId="40B1DD6C" w16cid:durableId="5B34B235"/>
  <w16cid:commentId w16cid:paraId="490767B6" w16cid:durableId="1AB0D029"/>
  <w16cid:commentId w16cid:paraId="0454523C" w16cid:durableId="1E7662D3"/>
  <w16cid:commentId w16cid:paraId="12496F6B" w16cid:durableId="35E5F6FA"/>
  <w16cid:commentId w16cid:paraId="6B2E29CF" w16cid:durableId="5AFBEA77"/>
  <w16cid:commentId w16cid:paraId="0A482A2E" w16cid:durableId="37562A8C"/>
  <w16cid:commentId w16cid:paraId="60816EB6" w16cid:durableId="444EEC12"/>
  <w16cid:commentId w16cid:paraId="1844837F" w16cid:durableId="3C40CEB6"/>
  <w16cid:commentId w16cid:paraId="6373AE03" w16cid:durableId="445B8F21"/>
  <w16cid:commentId w16cid:paraId="2C61225F" w16cid:durableId="360025CC"/>
  <w16cid:commentId w16cid:paraId="6D8FC176" w16cid:durableId="01D728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B276" w14:textId="77777777" w:rsidR="008D5618" w:rsidRDefault="008D5618">
      <w:pPr>
        <w:spacing w:line="240" w:lineRule="auto"/>
      </w:pPr>
      <w:r>
        <w:separator/>
      </w:r>
    </w:p>
  </w:endnote>
  <w:endnote w:type="continuationSeparator" w:id="0">
    <w:p w14:paraId="3F16650E" w14:textId="77777777" w:rsidR="008D5618" w:rsidRDefault="008D56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F6AA425" w14:paraId="1ED6B091" w14:textId="77777777" w:rsidTr="5F6AA425">
      <w:trPr>
        <w:trHeight w:val="300"/>
      </w:trPr>
      <w:tc>
        <w:tcPr>
          <w:tcW w:w="3120" w:type="dxa"/>
        </w:tcPr>
        <w:p w14:paraId="5B413F05" w14:textId="566AEC28" w:rsidR="5F6AA425" w:rsidRDefault="5F6AA425" w:rsidP="5F6AA425">
          <w:pPr>
            <w:pStyle w:val="Header"/>
            <w:ind w:left="-115"/>
            <w:jc w:val="left"/>
          </w:pPr>
        </w:p>
      </w:tc>
      <w:tc>
        <w:tcPr>
          <w:tcW w:w="3120" w:type="dxa"/>
        </w:tcPr>
        <w:p w14:paraId="50D23177" w14:textId="4FAAA944" w:rsidR="5F6AA425" w:rsidRDefault="5F6AA425" w:rsidP="5F6AA425">
          <w:pPr>
            <w:pStyle w:val="Header"/>
            <w:jc w:val="center"/>
          </w:pPr>
        </w:p>
      </w:tc>
      <w:tc>
        <w:tcPr>
          <w:tcW w:w="3120" w:type="dxa"/>
        </w:tcPr>
        <w:p w14:paraId="0D99F023" w14:textId="5A2B920A" w:rsidR="5F6AA425" w:rsidRDefault="5F6AA425" w:rsidP="5F6AA425">
          <w:pPr>
            <w:pStyle w:val="Header"/>
            <w:ind w:right="-115"/>
          </w:pPr>
        </w:p>
      </w:tc>
    </w:tr>
  </w:tbl>
  <w:p w14:paraId="2D25C88D" w14:textId="6305B3FE" w:rsidR="5F6AA425" w:rsidRDefault="5F6AA425" w:rsidP="5F6AA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FC36" w14:textId="77777777" w:rsidR="008D5618" w:rsidRDefault="008D5618">
      <w:pPr>
        <w:spacing w:line="240" w:lineRule="auto"/>
      </w:pPr>
      <w:r>
        <w:separator/>
      </w:r>
    </w:p>
  </w:footnote>
  <w:footnote w:type="continuationSeparator" w:id="0">
    <w:p w14:paraId="6AE35A74" w14:textId="77777777" w:rsidR="008D5618" w:rsidRDefault="008D56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6520701" w:rsidR="008E031D" w:rsidRDefault="5F6AA425" w:rsidP="5F6AA425">
    <w:pPr>
      <w:pBdr>
        <w:top w:val="nil"/>
        <w:left w:val="nil"/>
        <w:bottom w:val="nil"/>
        <w:right w:val="nil"/>
        <w:between w:val="nil"/>
      </w:pBdr>
      <w:tabs>
        <w:tab w:val="right" w:pos="9360"/>
      </w:tabs>
      <w:ind w:firstLine="0"/>
      <w:rPr>
        <w:color w:val="000000"/>
      </w:rPr>
    </w:pPr>
    <w:r w:rsidRPr="5F6AA425">
      <w:rPr>
        <w:sz w:val="20"/>
        <w:szCs w:val="20"/>
      </w:rPr>
      <w:t xml:space="preserve">Nicole Butler; LDR 807; Summer 2023 </w:t>
    </w:r>
    <w:r w:rsidRPr="5F6AA425">
      <w:rPr>
        <w:color w:val="000000" w:themeColor="text1"/>
        <w:sz w:val="20"/>
        <w:szCs w:val="20"/>
      </w:rPr>
      <w:t>; Assignment #4_</w:t>
    </w:r>
    <w:r w:rsidRPr="5F6AA425">
      <w:rPr>
        <w:sz w:val="20"/>
        <w:szCs w:val="20"/>
      </w:rPr>
      <w:t>10/02/23</w:t>
    </w:r>
    <w:r w:rsidRPr="5F6AA425">
      <w:rPr>
        <w:color w:val="000000" w:themeColor="text1"/>
        <w:sz w:val="20"/>
        <w:szCs w:val="20"/>
      </w:rPr>
      <w:t xml:space="preserve">  </w:t>
    </w:r>
    <w:r w:rsidRPr="5F6AA425">
      <w:rPr>
        <w:color w:val="000000" w:themeColor="text1"/>
      </w:rPr>
      <w:t xml:space="preserve">                                                       </w:t>
    </w:r>
    <w:r w:rsidR="00A56BAD" w:rsidRPr="5F6AA425">
      <w:rPr>
        <w:color w:val="000000" w:themeColor="text1"/>
      </w:rPr>
      <w:fldChar w:fldCharType="begin"/>
    </w:r>
    <w:r w:rsidR="00A56BAD" w:rsidRPr="5F6AA425">
      <w:rPr>
        <w:color w:val="000000" w:themeColor="text1"/>
      </w:rPr>
      <w:instrText>PAGE</w:instrText>
    </w:r>
    <w:r w:rsidR="00000000">
      <w:rPr>
        <w:color w:val="000000" w:themeColor="text1"/>
      </w:rPr>
      <w:fldChar w:fldCharType="separate"/>
    </w:r>
    <w:r w:rsidR="0013035D">
      <w:rPr>
        <w:noProof/>
        <w:color w:val="000000" w:themeColor="text1"/>
      </w:rPr>
      <w:t>1</w:t>
    </w:r>
    <w:r w:rsidR="00A56BAD" w:rsidRPr="5F6AA425">
      <w:rPr>
        <w:color w:val="000000" w:themeColor="text1"/>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1D"/>
    <w:rsid w:val="0013035D"/>
    <w:rsid w:val="00440BC8"/>
    <w:rsid w:val="0082FCFB"/>
    <w:rsid w:val="008D5618"/>
    <w:rsid w:val="008E031D"/>
    <w:rsid w:val="00A56BAD"/>
    <w:rsid w:val="00F04F3A"/>
    <w:rsid w:val="00F1EF52"/>
    <w:rsid w:val="010FF841"/>
    <w:rsid w:val="017FEE65"/>
    <w:rsid w:val="018FC6E9"/>
    <w:rsid w:val="019B44A4"/>
    <w:rsid w:val="01A39D4D"/>
    <w:rsid w:val="03B0A6A3"/>
    <w:rsid w:val="03BA9DBD"/>
    <w:rsid w:val="03DD790D"/>
    <w:rsid w:val="03F73110"/>
    <w:rsid w:val="041280F2"/>
    <w:rsid w:val="04CA5531"/>
    <w:rsid w:val="04EF7BF7"/>
    <w:rsid w:val="052FAD89"/>
    <w:rsid w:val="05AE5ABE"/>
    <w:rsid w:val="05BDA222"/>
    <w:rsid w:val="05C1E162"/>
    <w:rsid w:val="0605889E"/>
    <w:rsid w:val="06594F6E"/>
    <w:rsid w:val="067144DE"/>
    <w:rsid w:val="06CF1F08"/>
    <w:rsid w:val="06F32A88"/>
    <w:rsid w:val="06FBEA97"/>
    <w:rsid w:val="0790AF78"/>
    <w:rsid w:val="07A158FF"/>
    <w:rsid w:val="07B2EE41"/>
    <w:rsid w:val="0826CDF6"/>
    <w:rsid w:val="08E13AE5"/>
    <w:rsid w:val="0A54914D"/>
    <w:rsid w:val="0A667294"/>
    <w:rsid w:val="0A790399"/>
    <w:rsid w:val="0A955285"/>
    <w:rsid w:val="0ABF153E"/>
    <w:rsid w:val="0B621DB2"/>
    <w:rsid w:val="0B938145"/>
    <w:rsid w:val="0BABCF66"/>
    <w:rsid w:val="0BAE31A6"/>
    <w:rsid w:val="0BE64289"/>
    <w:rsid w:val="0CD7FF73"/>
    <w:rsid w:val="0CDE4ED9"/>
    <w:rsid w:val="0CE142FA"/>
    <w:rsid w:val="0D5447E1"/>
    <w:rsid w:val="0D7309B2"/>
    <w:rsid w:val="0D9546B3"/>
    <w:rsid w:val="0DEC38C4"/>
    <w:rsid w:val="0E23EFC4"/>
    <w:rsid w:val="0F761B6F"/>
    <w:rsid w:val="0FC3B1C8"/>
    <w:rsid w:val="0FFBCD01"/>
    <w:rsid w:val="1066F268"/>
    <w:rsid w:val="10687A6C"/>
    <w:rsid w:val="10A0ECE9"/>
    <w:rsid w:val="10A2D3B8"/>
    <w:rsid w:val="10AAAA74"/>
    <w:rsid w:val="10E49B4A"/>
    <w:rsid w:val="10F80288"/>
    <w:rsid w:val="11049409"/>
    <w:rsid w:val="115028CB"/>
    <w:rsid w:val="1152C7D5"/>
    <w:rsid w:val="115E503A"/>
    <w:rsid w:val="115F8229"/>
    <w:rsid w:val="1202C2C9"/>
    <w:rsid w:val="12562770"/>
    <w:rsid w:val="126648A0"/>
    <w:rsid w:val="1293D2E9"/>
    <w:rsid w:val="12B14171"/>
    <w:rsid w:val="13757B8C"/>
    <w:rsid w:val="139E932A"/>
    <w:rsid w:val="13BADE45"/>
    <w:rsid w:val="13F0F6F6"/>
    <w:rsid w:val="14001CE9"/>
    <w:rsid w:val="141013BE"/>
    <w:rsid w:val="144D11D2"/>
    <w:rsid w:val="147DBED7"/>
    <w:rsid w:val="1487C98D"/>
    <w:rsid w:val="148A6897"/>
    <w:rsid w:val="14A1B001"/>
    <w:rsid w:val="14C4A4E1"/>
    <w:rsid w:val="155B5711"/>
    <w:rsid w:val="15742483"/>
    <w:rsid w:val="159BED4A"/>
    <w:rsid w:val="15A13FB8"/>
    <w:rsid w:val="15AB02A1"/>
    <w:rsid w:val="16421739"/>
    <w:rsid w:val="16472C7E"/>
    <w:rsid w:val="164DB9B0"/>
    <w:rsid w:val="1737BDAB"/>
    <w:rsid w:val="173C4263"/>
    <w:rsid w:val="175455A7"/>
    <w:rsid w:val="1766BD7E"/>
    <w:rsid w:val="1769ED1E"/>
    <w:rsid w:val="18011AAB"/>
    <w:rsid w:val="182A5A20"/>
    <w:rsid w:val="18452E09"/>
    <w:rsid w:val="187713B3"/>
    <w:rsid w:val="1892F7D3"/>
    <w:rsid w:val="1908E078"/>
    <w:rsid w:val="195B3AB0"/>
    <w:rsid w:val="19752124"/>
    <w:rsid w:val="19869964"/>
    <w:rsid w:val="199377E5"/>
    <w:rsid w:val="19981604"/>
    <w:rsid w:val="19F20D47"/>
    <w:rsid w:val="1A87E31F"/>
    <w:rsid w:val="1A961C39"/>
    <w:rsid w:val="1A99EFDB"/>
    <w:rsid w:val="1A9AF216"/>
    <w:rsid w:val="1AFA2954"/>
    <w:rsid w:val="1BF475C0"/>
    <w:rsid w:val="1C205445"/>
    <w:rsid w:val="1C3EFB5A"/>
    <w:rsid w:val="1C4077A6"/>
    <w:rsid w:val="1C4F3436"/>
    <w:rsid w:val="1C608D58"/>
    <w:rsid w:val="1CA616FA"/>
    <w:rsid w:val="1D1085AC"/>
    <w:rsid w:val="1D189F2C"/>
    <w:rsid w:val="1D4C51D6"/>
    <w:rsid w:val="1D4DA34E"/>
    <w:rsid w:val="1D7EB0DF"/>
    <w:rsid w:val="1DD4579A"/>
    <w:rsid w:val="1E3246FC"/>
    <w:rsid w:val="1FE40CF9"/>
    <w:rsid w:val="1FF5DAE8"/>
    <w:rsid w:val="20C3DBCF"/>
    <w:rsid w:val="20C7D70E"/>
    <w:rsid w:val="20C8BBC4"/>
    <w:rsid w:val="20D9EFC4"/>
    <w:rsid w:val="2122A559"/>
    <w:rsid w:val="213563B5"/>
    <w:rsid w:val="215F0E47"/>
    <w:rsid w:val="21624A0B"/>
    <w:rsid w:val="2182CD57"/>
    <w:rsid w:val="21B28B3C"/>
    <w:rsid w:val="21D2E7F2"/>
    <w:rsid w:val="228D6C67"/>
    <w:rsid w:val="22B1E439"/>
    <w:rsid w:val="22BA0E88"/>
    <w:rsid w:val="230F4401"/>
    <w:rsid w:val="2325AF86"/>
    <w:rsid w:val="23517F13"/>
    <w:rsid w:val="23B9FD9E"/>
    <w:rsid w:val="246CBB9F"/>
    <w:rsid w:val="249BF617"/>
    <w:rsid w:val="24CB32DA"/>
    <w:rsid w:val="2583048A"/>
    <w:rsid w:val="25CE238C"/>
    <w:rsid w:val="2628567D"/>
    <w:rsid w:val="2645D24C"/>
    <w:rsid w:val="26880254"/>
    <w:rsid w:val="26ED53D5"/>
    <w:rsid w:val="271515EF"/>
    <w:rsid w:val="27C24FCD"/>
    <w:rsid w:val="27E1A2AD"/>
    <w:rsid w:val="280BC7D9"/>
    <w:rsid w:val="28352D70"/>
    <w:rsid w:val="286932AB"/>
    <w:rsid w:val="28B435E7"/>
    <w:rsid w:val="28BE80FE"/>
    <w:rsid w:val="29969B6B"/>
    <w:rsid w:val="29C0C097"/>
    <w:rsid w:val="2A2C7993"/>
    <w:rsid w:val="2ACF573D"/>
    <w:rsid w:val="2AF83FB8"/>
    <w:rsid w:val="2B424B1A"/>
    <w:rsid w:val="2B4D5996"/>
    <w:rsid w:val="2B97156C"/>
    <w:rsid w:val="2BCB9B48"/>
    <w:rsid w:val="2BE3EFBD"/>
    <w:rsid w:val="2C140FE7"/>
    <w:rsid w:val="2C50D8F9"/>
    <w:rsid w:val="2CB6BF92"/>
    <w:rsid w:val="2D04E5E9"/>
    <w:rsid w:val="2D596D49"/>
    <w:rsid w:val="2E3394C6"/>
    <w:rsid w:val="2E3633D0"/>
    <w:rsid w:val="2ECA675D"/>
    <w:rsid w:val="2F800727"/>
    <w:rsid w:val="2F8879BB"/>
    <w:rsid w:val="2FE94B9B"/>
    <w:rsid w:val="300C2014"/>
    <w:rsid w:val="302467FD"/>
    <w:rsid w:val="30680E14"/>
    <w:rsid w:val="30A2D149"/>
    <w:rsid w:val="30BB3A94"/>
    <w:rsid w:val="311BD788"/>
    <w:rsid w:val="31434CE0"/>
    <w:rsid w:val="314DF60B"/>
    <w:rsid w:val="3189D17F"/>
    <w:rsid w:val="31A810DC"/>
    <w:rsid w:val="31C0385E"/>
    <w:rsid w:val="32E9C66C"/>
    <w:rsid w:val="32F07C96"/>
    <w:rsid w:val="3320EC5D"/>
    <w:rsid w:val="33419D6D"/>
    <w:rsid w:val="3343E13D"/>
    <w:rsid w:val="33ABB1F3"/>
    <w:rsid w:val="33B0948C"/>
    <w:rsid w:val="33C5D083"/>
    <w:rsid w:val="34396F03"/>
    <w:rsid w:val="3451BDEC"/>
    <w:rsid w:val="3457F51F"/>
    <w:rsid w:val="348596CD"/>
    <w:rsid w:val="34DEB0C3"/>
    <w:rsid w:val="35125BC8"/>
    <w:rsid w:val="3564747D"/>
    <w:rsid w:val="35DFFF95"/>
    <w:rsid w:val="3607F9F7"/>
    <w:rsid w:val="367B6198"/>
    <w:rsid w:val="3685148B"/>
    <w:rsid w:val="36B7F4EB"/>
    <w:rsid w:val="36E6D4DC"/>
    <w:rsid w:val="373C115A"/>
    <w:rsid w:val="3767EFDF"/>
    <w:rsid w:val="379348D9"/>
    <w:rsid w:val="37AC9E2E"/>
    <w:rsid w:val="37B43477"/>
    <w:rsid w:val="38644234"/>
    <w:rsid w:val="38F63C15"/>
    <w:rsid w:val="39165145"/>
    <w:rsid w:val="392DB972"/>
    <w:rsid w:val="393F9AB9"/>
    <w:rsid w:val="39770584"/>
    <w:rsid w:val="39AB5D74"/>
    <w:rsid w:val="39EF95AD"/>
    <w:rsid w:val="39FAD31D"/>
    <w:rsid w:val="3A1B1B9F"/>
    <w:rsid w:val="3A2775BC"/>
    <w:rsid w:val="3ABE293E"/>
    <w:rsid w:val="3ADB6B1A"/>
    <w:rsid w:val="3B477D42"/>
    <w:rsid w:val="3BBA45FF"/>
    <w:rsid w:val="3BD6FFF0"/>
    <w:rsid w:val="3CE22F8D"/>
    <w:rsid w:val="3CF8AB57"/>
    <w:rsid w:val="3CFC2CCB"/>
    <w:rsid w:val="3D770413"/>
    <w:rsid w:val="3DEF23AE"/>
    <w:rsid w:val="3E46A676"/>
    <w:rsid w:val="3F07055C"/>
    <w:rsid w:val="3F1F3AB6"/>
    <w:rsid w:val="3FCCA9E3"/>
    <w:rsid w:val="3FD2A3DF"/>
    <w:rsid w:val="402BF6D1"/>
    <w:rsid w:val="4048827E"/>
    <w:rsid w:val="4070C587"/>
    <w:rsid w:val="408DB722"/>
    <w:rsid w:val="40DBEAEE"/>
    <w:rsid w:val="41333BDE"/>
    <w:rsid w:val="413F99CA"/>
    <w:rsid w:val="416793B6"/>
    <w:rsid w:val="41701E7B"/>
    <w:rsid w:val="41ACD968"/>
    <w:rsid w:val="41B5A0B0"/>
    <w:rsid w:val="41B67591"/>
    <w:rsid w:val="41D205FA"/>
    <w:rsid w:val="41F06F01"/>
    <w:rsid w:val="42298783"/>
    <w:rsid w:val="4231C75F"/>
    <w:rsid w:val="42329496"/>
    <w:rsid w:val="42DE2BCD"/>
    <w:rsid w:val="43440073"/>
    <w:rsid w:val="4388738A"/>
    <w:rsid w:val="43DD94F7"/>
    <w:rsid w:val="43F8835B"/>
    <w:rsid w:val="44138BB0"/>
    <w:rsid w:val="441FAE47"/>
    <w:rsid w:val="44883B97"/>
    <w:rsid w:val="448B54AA"/>
    <w:rsid w:val="44DFD0D4"/>
    <w:rsid w:val="44E399B6"/>
    <w:rsid w:val="44E458C8"/>
    <w:rsid w:val="450BE806"/>
    <w:rsid w:val="453B6E67"/>
    <w:rsid w:val="45674565"/>
    <w:rsid w:val="45915E64"/>
    <w:rsid w:val="459394AA"/>
    <w:rsid w:val="45E9985B"/>
    <w:rsid w:val="46462EA8"/>
    <w:rsid w:val="466700CC"/>
    <w:rsid w:val="46891D0A"/>
    <w:rsid w:val="46A7B867"/>
    <w:rsid w:val="47ACCC96"/>
    <w:rsid w:val="47F8CF7A"/>
    <w:rsid w:val="48570565"/>
    <w:rsid w:val="48713E29"/>
    <w:rsid w:val="48A4BCD8"/>
    <w:rsid w:val="48A8037F"/>
    <w:rsid w:val="492BD260"/>
    <w:rsid w:val="4954B7CC"/>
    <w:rsid w:val="49620803"/>
    <w:rsid w:val="4974FD24"/>
    <w:rsid w:val="498E6D36"/>
    <w:rsid w:val="498EA0DE"/>
    <w:rsid w:val="49DF5929"/>
    <w:rsid w:val="4A408D39"/>
    <w:rsid w:val="4A85EF07"/>
    <w:rsid w:val="4ABD3E31"/>
    <w:rsid w:val="4B24FE1F"/>
    <w:rsid w:val="4B83340A"/>
    <w:rsid w:val="4BA5CD1F"/>
    <w:rsid w:val="4C49440E"/>
    <w:rsid w:val="4C5045E9"/>
    <w:rsid w:val="4C6675CF"/>
    <w:rsid w:val="4CA73B21"/>
    <w:rsid w:val="4CD64250"/>
    <w:rsid w:val="4D05F72A"/>
    <w:rsid w:val="4D08920F"/>
    <w:rsid w:val="4D44AF4C"/>
    <w:rsid w:val="4D6C5DD9"/>
    <w:rsid w:val="4D746F55"/>
    <w:rsid w:val="4D857E32"/>
    <w:rsid w:val="4DC2391F"/>
    <w:rsid w:val="4E161D91"/>
    <w:rsid w:val="4E357926"/>
    <w:rsid w:val="4E48F4AF"/>
    <w:rsid w:val="4E90333C"/>
    <w:rsid w:val="4EE07FAD"/>
    <w:rsid w:val="4F10DE3D"/>
    <w:rsid w:val="4F214E93"/>
    <w:rsid w:val="4F442790"/>
    <w:rsid w:val="4F7A9130"/>
    <w:rsid w:val="4F7F0A92"/>
    <w:rsid w:val="4F8F11FA"/>
    <w:rsid w:val="4F9A0347"/>
    <w:rsid w:val="5038B048"/>
    <w:rsid w:val="511ACE62"/>
    <w:rsid w:val="51472F45"/>
    <w:rsid w:val="51BADE70"/>
    <w:rsid w:val="51D486E1"/>
    <w:rsid w:val="521A0E15"/>
    <w:rsid w:val="5249ADB7"/>
    <w:rsid w:val="533BAE1C"/>
    <w:rsid w:val="5430C2C4"/>
    <w:rsid w:val="546CCC03"/>
    <w:rsid w:val="5515F913"/>
    <w:rsid w:val="552F3F61"/>
    <w:rsid w:val="55492D9A"/>
    <w:rsid w:val="5568261C"/>
    <w:rsid w:val="55B5CD08"/>
    <w:rsid w:val="55CAE666"/>
    <w:rsid w:val="55DECE7B"/>
    <w:rsid w:val="55EE3F85"/>
    <w:rsid w:val="5611256D"/>
    <w:rsid w:val="569D7B67"/>
    <w:rsid w:val="577A9EDC"/>
    <w:rsid w:val="57EFCBEA"/>
    <w:rsid w:val="580F1F3F"/>
    <w:rsid w:val="5829CB27"/>
    <w:rsid w:val="5843C865"/>
    <w:rsid w:val="589FC6DE"/>
    <w:rsid w:val="58C973A8"/>
    <w:rsid w:val="58E71076"/>
    <w:rsid w:val="5925E047"/>
    <w:rsid w:val="5927C03F"/>
    <w:rsid w:val="59DC90D4"/>
    <w:rsid w:val="59E99E75"/>
    <w:rsid w:val="5AC39777"/>
    <w:rsid w:val="5AD799C6"/>
    <w:rsid w:val="5AEB9233"/>
    <w:rsid w:val="5B6240CA"/>
    <w:rsid w:val="5BC2E8F5"/>
    <w:rsid w:val="5BF13691"/>
    <w:rsid w:val="5BF5A24D"/>
    <w:rsid w:val="5C6BE7EA"/>
    <w:rsid w:val="5CC96805"/>
    <w:rsid w:val="5D5EB956"/>
    <w:rsid w:val="5DBA8199"/>
    <w:rsid w:val="5DE04A6F"/>
    <w:rsid w:val="5E030EF5"/>
    <w:rsid w:val="5E1AAB73"/>
    <w:rsid w:val="5E32C514"/>
    <w:rsid w:val="5E3E85C2"/>
    <w:rsid w:val="5EAB2C56"/>
    <w:rsid w:val="5EBB226E"/>
    <w:rsid w:val="5EFE90FD"/>
    <w:rsid w:val="5F07CDBF"/>
    <w:rsid w:val="5F3D299D"/>
    <w:rsid w:val="5F3F5FE3"/>
    <w:rsid w:val="5F6AA425"/>
    <w:rsid w:val="5F7DE03D"/>
    <w:rsid w:val="5FE17765"/>
    <w:rsid w:val="6038C4E5"/>
    <w:rsid w:val="6057706D"/>
    <w:rsid w:val="60CDE00D"/>
    <w:rsid w:val="6100BDCE"/>
    <w:rsid w:val="610380FE"/>
    <w:rsid w:val="6117EB31"/>
    <w:rsid w:val="6130331A"/>
    <w:rsid w:val="613F590D"/>
    <w:rsid w:val="61B5F6D4"/>
    <w:rsid w:val="61C8DFBA"/>
    <w:rsid w:val="61D718D4"/>
    <w:rsid w:val="622394FC"/>
    <w:rsid w:val="6274CA5F"/>
    <w:rsid w:val="62AD8770"/>
    <w:rsid w:val="6340FA63"/>
    <w:rsid w:val="63B8D9C3"/>
    <w:rsid w:val="63CBE59A"/>
    <w:rsid w:val="63EC5872"/>
    <w:rsid w:val="6476F9CF"/>
    <w:rsid w:val="6517CED0"/>
    <w:rsid w:val="655650DF"/>
    <w:rsid w:val="656730ED"/>
    <w:rsid w:val="65B48569"/>
    <w:rsid w:val="65BA49DA"/>
    <w:rsid w:val="65CD8AA1"/>
    <w:rsid w:val="65EB5C54"/>
    <w:rsid w:val="66C77005"/>
    <w:rsid w:val="66D731C1"/>
    <w:rsid w:val="66F07A85"/>
    <w:rsid w:val="6747366B"/>
    <w:rsid w:val="677D359B"/>
    <w:rsid w:val="67CF8B73"/>
    <w:rsid w:val="67F96A53"/>
    <w:rsid w:val="683063D9"/>
    <w:rsid w:val="68364735"/>
    <w:rsid w:val="684C2872"/>
    <w:rsid w:val="689ED1AF"/>
    <w:rsid w:val="68CD19CC"/>
    <w:rsid w:val="690CA8AF"/>
    <w:rsid w:val="697A8BD4"/>
    <w:rsid w:val="69EBFE0A"/>
    <w:rsid w:val="6A0286D7"/>
    <w:rsid w:val="6A07C0B5"/>
    <w:rsid w:val="6A188576"/>
    <w:rsid w:val="6A7BEB6C"/>
    <w:rsid w:val="6A9BF8FE"/>
    <w:rsid w:val="6B329E1F"/>
    <w:rsid w:val="6B436918"/>
    <w:rsid w:val="6B7F7D39"/>
    <w:rsid w:val="6B8DF9E9"/>
    <w:rsid w:val="6BBD4A14"/>
    <w:rsid w:val="6C97312B"/>
    <w:rsid w:val="6CA9D447"/>
    <w:rsid w:val="6CAB657F"/>
    <w:rsid w:val="6D591A75"/>
    <w:rsid w:val="6D7242D2"/>
    <w:rsid w:val="6D8FD4BE"/>
    <w:rsid w:val="6D9863CD"/>
    <w:rsid w:val="6DB68547"/>
    <w:rsid w:val="6DDEF03D"/>
    <w:rsid w:val="6E00212C"/>
    <w:rsid w:val="6E07F7E8"/>
    <w:rsid w:val="6E0BC126"/>
    <w:rsid w:val="6E459291"/>
    <w:rsid w:val="6E8B3024"/>
    <w:rsid w:val="6E9A43E1"/>
    <w:rsid w:val="6EFEDBD1"/>
    <w:rsid w:val="6F24687F"/>
    <w:rsid w:val="6F366880"/>
    <w:rsid w:val="6F44D675"/>
    <w:rsid w:val="6F6F1F23"/>
    <w:rsid w:val="6F724733"/>
    <w:rsid w:val="6FC6E007"/>
    <w:rsid w:val="6FE162F2"/>
    <w:rsid w:val="6FEAB13E"/>
    <w:rsid w:val="700A48BA"/>
    <w:rsid w:val="705A350E"/>
    <w:rsid w:val="70A8C613"/>
    <w:rsid w:val="70B0C2D2"/>
    <w:rsid w:val="70BAA75A"/>
    <w:rsid w:val="71047258"/>
    <w:rsid w:val="71116600"/>
    <w:rsid w:val="711CB2C2"/>
    <w:rsid w:val="713126BE"/>
    <w:rsid w:val="713EF6C0"/>
    <w:rsid w:val="71682ADE"/>
    <w:rsid w:val="71B2AA9C"/>
    <w:rsid w:val="71E0FFE1"/>
    <w:rsid w:val="7202BFD9"/>
    <w:rsid w:val="722C8B98"/>
    <w:rsid w:val="73186105"/>
    <w:rsid w:val="73376784"/>
    <w:rsid w:val="73850E70"/>
    <w:rsid w:val="738663B3"/>
    <w:rsid w:val="73C73E78"/>
    <w:rsid w:val="73D24CF4"/>
    <w:rsid w:val="7417B9F9"/>
    <w:rsid w:val="746D7BE1"/>
    <w:rsid w:val="746EF2A1"/>
    <w:rsid w:val="74CD59C3"/>
    <w:rsid w:val="74EF5787"/>
    <w:rsid w:val="7571BA99"/>
    <w:rsid w:val="75960603"/>
    <w:rsid w:val="766061E1"/>
    <w:rsid w:val="767DD069"/>
    <w:rsid w:val="76BB272E"/>
    <w:rsid w:val="770E8BD5"/>
    <w:rsid w:val="78B4F579"/>
    <w:rsid w:val="78BC5D23"/>
    <w:rsid w:val="7967DA3A"/>
    <w:rsid w:val="799631A3"/>
    <w:rsid w:val="79B0BC0F"/>
    <w:rsid w:val="7A0F1220"/>
    <w:rsid w:val="7A330255"/>
    <w:rsid w:val="7A4230C2"/>
    <w:rsid w:val="7A462C97"/>
    <w:rsid w:val="7A50C5DA"/>
    <w:rsid w:val="7A8A1E3B"/>
    <w:rsid w:val="7AAB9EC3"/>
    <w:rsid w:val="7B0579D3"/>
    <w:rsid w:val="7B554C93"/>
    <w:rsid w:val="7B555E5F"/>
    <w:rsid w:val="7B85272D"/>
    <w:rsid w:val="7BC4367C"/>
    <w:rsid w:val="7D41B01C"/>
    <w:rsid w:val="7D6F3E3F"/>
    <w:rsid w:val="7DAEA8D2"/>
    <w:rsid w:val="7DD20CBD"/>
    <w:rsid w:val="7DD8CF2F"/>
    <w:rsid w:val="7DFAEB2F"/>
    <w:rsid w:val="7E3731A5"/>
    <w:rsid w:val="7E69A2C6"/>
    <w:rsid w:val="7E9962CF"/>
    <w:rsid w:val="7EB3B05A"/>
    <w:rsid w:val="7EE674BA"/>
    <w:rsid w:val="7F4A3E7C"/>
    <w:rsid w:val="7F4E067B"/>
    <w:rsid w:val="7FAF6F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0267E1C0-4B6D-4E2A-9E87-E5309E7B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ja-JP"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2023-10-08T23:33:00Z</dcterms:created>
  <dcterms:modified xsi:type="dcterms:W3CDTF">2023-10-08T23:33:00Z</dcterms:modified>
</cp:coreProperties>
</file>