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0" w14:textId="77777777" w:rsidR="00A606EF" w:rsidRPr="00BE3567" w:rsidRDefault="00A606EF" w:rsidP="00BE3567">
      <w:pPr>
        <w:pStyle w:val="Heading2"/>
      </w:pPr>
      <w:bookmarkStart w:id="0" w:name="_gjdgxs" w:colFirst="0" w:colLast="0"/>
      <w:bookmarkEnd w:id="0"/>
    </w:p>
    <w:p w14:paraId="416071E1" w14:textId="77777777" w:rsidR="00A606EF" w:rsidRDefault="00A606EF">
      <w:pPr>
        <w:rPr>
          <w:b/>
        </w:rPr>
      </w:pPr>
    </w:p>
    <w:p w14:paraId="416071E2" w14:textId="77777777" w:rsidR="00A606EF" w:rsidRDefault="00A606EF">
      <w:pPr>
        <w:rPr>
          <w:b/>
        </w:rPr>
      </w:pPr>
    </w:p>
    <w:p w14:paraId="416071E3" w14:textId="77777777" w:rsidR="00A606EF" w:rsidRDefault="00A606EF">
      <w:pPr>
        <w:rPr>
          <w:b/>
        </w:rPr>
      </w:pPr>
    </w:p>
    <w:p w14:paraId="416071E4" w14:textId="77777777" w:rsidR="00A606EF" w:rsidRDefault="00A606EF">
      <w:pPr>
        <w:rPr>
          <w:b/>
        </w:rPr>
      </w:pPr>
    </w:p>
    <w:p w14:paraId="416071E5" w14:textId="77777777" w:rsidR="00A606EF" w:rsidRDefault="00A606EF">
      <w:pPr>
        <w:rPr>
          <w:b/>
        </w:rPr>
      </w:pPr>
    </w:p>
    <w:p w14:paraId="416071E6" w14:textId="77777777" w:rsidR="00A606EF" w:rsidRDefault="00A606EF">
      <w:pPr>
        <w:rPr>
          <w:b/>
        </w:rPr>
      </w:pPr>
    </w:p>
    <w:p w14:paraId="416071E7" w14:textId="77777777" w:rsidR="00A606EF" w:rsidRDefault="00A606EF">
      <w:pPr>
        <w:rPr>
          <w:b/>
        </w:rPr>
      </w:pPr>
    </w:p>
    <w:p w14:paraId="416071E8" w14:textId="77777777" w:rsidR="00A606EF" w:rsidRDefault="00A606EF">
      <w:pPr>
        <w:rPr>
          <w:b/>
        </w:rPr>
      </w:pPr>
    </w:p>
    <w:p w14:paraId="416071E9" w14:textId="77777777" w:rsidR="00A606EF" w:rsidRDefault="00A606EF">
      <w:pPr>
        <w:rPr>
          <w:b/>
        </w:rPr>
      </w:pPr>
    </w:p>
    <w:p w14:paraId="416071EA" w14:textId="77777777" w:rsidR="00A606EF" w:rsidRDefault="00A606EF">
      <w:pPr>
        <w:rPr>
          <w:b/>
        </w:rPr>
      </w:pPr>
    </w:p>
    <w:p w14:paraId="416071EB" w14:textId="77777777" w:rsidR="00A606EF" w:rsidRDefault="00A606EF">
      <w:pPr>
        <w:rPr>
          <w:b/>
        </w:rPr>
      </w:pPr>
    </w:p>
    <w:p w14:paraId="416071EC" w14:textId="77777777" w:rsidR="00A606EF" w:rsidRDefault="00A606EF">
      <w:pPr>
        <w:rPr>
          <w:b/>
        </w:rPr>
      </w:pPr>
    </w:p>
    <w:p w14:paraId="416071ED" w14:textId="68CC6776" w:rsidR="00A606EF" w:rsidRDefault="00CF4A57">
      <w:pPr>
        <w:jc w:val="center"/>
      </w:pPr>
      <w:r>
        <w:t>History of Inte</w:t>
      </w:r>
      <w:r w:rsidR="004D2148">
        <w:t>gration of Religion and Society</w:t>
      </w:r>
    </w:p>
    <w:p w14:paraId="416071EE" w14:textId="77777777" w:rsidR="00A606EF" w:rsidRDefault="00A606EF">
      <w:pPr>
        <w:jc w:val="center"/>
      </w:pPr>
    </w:p>
    <w:p w14:paraId="416071EF" w14:textId="7C2B0C38" w:rsidR="00A606EF" w:rsidRDefault="004D2148">
      <w:pPr>
        <w:jc w:val="center"/>
      </w:pPr>
      <w:r>
        <w:t>Hong Quoc Nguyen</w:t>
      </w:r>
    </w:p>
    <w:p w14:paraId="416071F0" w14:textId="77777777" w:rsidR="00A606EF" w:rsidRDefault="00A606EF">
      <w:pPr>
        <w:jc w:val="center"/>
      </w:pPr>
    </w:p>
    <w:p w14:paraId="416071F1" w14:textId="77777777" w:rsidR="00A606EF" w:rsidRDefault="00DB4901">
      <w:pPr>
        <w:jc w:val="center"/>
      </w:pPr>
      <w:r>
        <w:t>Omega Graduate School</w:t>
      </w:r>
    </w:p>
    <w:p w14:paraId="416071F2" w14:textId="77777777" w:rsidR="00A606EF" w:rsidRDefault="00A606EF">
      <w:pPr>
        <w:jc w:val="center"/>
      </w:pPr>
    </w:p>
    <w:p w14:paraId="416071F4" w14:textId="56A2C543" w:rsidR="00A606EF" w:rsidRDefault="004D2148">
      <w:pPr>
        <w:jc w:val="center"/>
      </w:pPr>
      <w:r>
        <w:t>October</w:t>
      </w:r>
      <w:r w:rsidR="004F67FC">
        <w:t xml:space="preserve"> 16, 2022</w:t>
      </w:r>
    </w:p>
    <w:p w14:paraId="416071F5" w14:textId="77777777" w:rsidR="00A606EF" w:rsidRDefault="00A606EF">
      <w:pPr>
        <w:jc w:val="center"/>
      </w:pPr>
    </w:p>
    <w:p w14:paraId="416071F6" w14:textId="77777777" w:rsidR="00A606EF" w:rsidRDefault="00A606EF">
      <w:pPr>
        <w:jc w:val="center"/>
      </w:pPr>
    </w:p>
    <w:p w14:paraId="416071F7" w14:textId="77777777" w:rsidR="00A606EF" w:rsidRDefault="00A606EF">
      <w:pPr>
        <w:jc w:val="center"/>
      </w:pPr>
    </w:p>
    <w:p w14:paraId="416071F8" w14:textId="77777777" w:rsidR="00A606EF" w:rsidRDefault="00A606EF">
      <w:pPr>
        <w:jc w:val="center"/>
      </w:pPr>
    </w:p>
    <w:p w14:paraId="416071F9" w14:textId="77777777" w:rsidR="00A606EF" w:rsidRDefault="00DB4901">
      <w:pPr>
        <w:jc w:val="center"/>
      </w:pPr>
      <w:r>
        <w:t>Professor</w:t>
      </w:r>
    </w:p>
    <w:p w14:paraId="416071FA" w14:textId="77777777" w:rsidR="00A606EF" w:rsidRDefault="00A606EF">
      <w:pPr>
        <w:jc w:val="center"/>
      </w:pPr>
    </w:p>
    <w:p w14:paraId="416071FB" w14:textId="77777777" w:rsidR="00A606EF" w:rsidRDefault="00A606EF">
      <w:pPr>
        <w:jc w:val="center"/>
      </w:pPr>
    </w:p>
    <w:p w14:paraId="416071FC" w14:textId="7FB560C7" w:rsidR="00A606EF" w:rsidRDefault="00DB4901">
      <w:pPr>
        <w:jc w:val="center"/>
      </w:pPr>
      <w:r>
        <w:t xml:space="preserve">Dr. </w:t>
      </w:r>
      <w:r w:rsidR="004F67FC">
        <w:t>David</w:t>
      </w:r>
      <w:r w:rsidR="00E24F41">
        <w:t xml:space="preserve"> Moser</w:t>
      </w:r>
    </w:p>
    <w:p w14:paraId="416071FD" w14:textId="77777777" w:rsidR="00A606EF" w:rsidRDefault="00DB4901">
      <w:pPr>
        <w:jc w:val="center"/>
        <w:rPr>
          <w:b/>
        </w:rPr>
      </w:pPr>
      <w:r>
        <w:br w:type="page"/>
      </w:r>
    </w:p>
    <w:p w14:paraId="783F845F" w14:textId="77777777" w:rsidR="00742752" w:rsidRDefault="00DB4901" w:rsidP="00742752">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stpkn61f1hhe" w:colFirst="0" w:colLast="0"/>
      <w:bookmarkEnd w:id="1"/>
    </w:p>
    <w:p w14:paraId="4833BAA4" w14:textId="77777777" w:rsidR="00742752" w:rsidRDefault="00742752" w:rsidP="00742752">
      <w:pPr>
        <w:pStyle w:val="Title"/>
        <w:keepLines w:val="0"/>
        <w:tabs>
          <w:tab w:val="right" w:pos="8640"/>
        </w:tabs>
        <w:spacing w:before="0" w:after="0" w:line="480" w:lineRule="auto"/>
        <w:jc w:val="center"/>
        <w:rPr>
          <w:b w:val="0"/>
          <w:sz w:val="24"/>
          <w:szCs w:val="24"/>
        </w:rPr>
      </w:pPr>
    </w:p>
    <w:p w14:paraId="2F987D9A" w14:textId="14BCBD1D" w:rsidR="00742752" w:rsidRPr="00E9451C" w:rsidRDefault="00E9451C" w:rsidP="00742752">
      <w:pPr>
        <w:pStyle w:val="Title"/>
        <w:keepLines w:val="0"/>
        <w:tabs>
          <w:tab w:val="right" w:pos="8640"/>
        </w:tabs>
        <w:spacing w:before="0" w:after="0" w:line="480" w:lineRule="auto"/>
        <w:jc w:val="center"/>
        <w:rPr>
          <w:b w:val="0"/>
          <w:sz w:val="24"/>
          <w:szCs w:val="24"/>
        </w:rPr>
      </w:pPr>
      <w:r w:rsidRPr="00E9451C">
        <w:rPr>
          <w:color w:val="000000"/>
          <w:sz w:val="24"/>
          <w:szCs w:val="24"/>
          <w:shd w:val="clear" w:color="auto" w:fill="F3F3F3"/>
        </w:rPr>
        <w:t>1. In a brief 3-5 page essay, respond to three of the four options below:</w:t>
      </w:r>
      <w:r w:rsidRPr="00E9451C">
        <w:rPr>
          <w:color w:val="000000"/>
          <w:sz w:val="24"/>
          <w:szCs w:val="24"/>
        </w:rPr>
        <w:br/>
      </w:r>
      <w:r w:rsidRPr="00E9451C">
        <w:rPr>
          <w:color w:val="000000"/>
          <w:sz w:val="24"/>
          <w:szCs w:val="24"/>
        </w:rPr>
        <w:br/>
      </w:r>
      <w:r w:rsidRPr="00E9451C">
        <w:rPr>
          <w:color w:val="000000"/>
          <w:sz w:val="24"/>
          <w:szCs w:val="24"/>
          <w:shd w:val="clear" w:color="auto" w:fill="F3F3F3"/>
        </w:rPr>
        <w:t>a. In light of class materials, why is a historical perspective important for a Christian scholar-practitioner? When considering the concept of divine revelation, what makes a Christian worldview's historical perspective insight-producing? [At least one page].</w:t>
      </w:r>
      <w:r w:rsidRPr="00E9451C">
        <w:rPr>
          <w:color w:val="000000"/>
          <w:sz w:val="24"/>
          <w:szCs w:val="24"/>
        </w:rPr>
        <w:br/>
      </w:r>
      <w:r w:rsidRPr="00E9451C">
        <w:rPr>
          <w:color w:val="000000"/>
          <w:sz w:val="24"/>
          <w:szCs w:val="24"/>
        </w:rPr>
        <w:br/>
      </w:r>
      <w:r w:rsidRPr="00E9451C">
        <w:rPr>
          <w:color w:val="000000"/>
          <w:sz w:val="24"/>
          <w:szCs w:val="24"/>
          <w:shd w:val="clear" w:color="auto" w:fill="F3F3F3"/>
        </w:rPr>
        <w:t>b. Discuss various approaches to historical study (secular and Christian) presented in the course. What did you take away from the biblical historical perspective? In addition, interact with either the course concepts of chronos, kairos, disclosure statements, OR Dr. Ward's Jesus' Philosophy of History in Matthew 13 kingdom parables? [At least one</w:t>
      </w:r>
      <w:r w:rsidRPr="00E9451C">
        <w:rPr>
          <w:color w:val="000000"/>
          <w:sz w:val="24"/>
          <w:szCs w:val="24"/>
        </w:rPr>
        <w:br/>
      </w:r>
      <w:r w:rsidRPr="00E9451C">
        <w:rPr>
          <w:color w:val="000000"/>
          <w:sz w:val="24"/>
          <w:szCs w:val="24"/>
          <w:shd w:val="clear" w:color="auto" w:fill="F3F3F3"/>
        </w:rPr>
        <w:t>page].</w:t>
      </w:r>
      <w:r w:rsidRPr="00E9451C">
        <w:rPr>
          <w:color w:val="000000"/>
          <w:sz w:val="24"/>
          <w:szCs w:val="24"/>
        </w:rPr>
        <w:br/>
      </w:r>
      <w:r w:rsidRPr="00E9451C">
        <w:rPr>
          <w:color w:val="000000"/>
          <w:sz w:val="24"/>
          <w:szCs w:val="24"/>
        </w:rPr>
        <w:br/>
      </w:r>
      <w:r w:rsidRPr="00E9451C">
        <w:rPr>
          <w:color w:val="000000"/>
          <w:sz w:val="24"/>
          <w:szCs w:val="24"/>
          <w:shd w:val="clear" w:color="auto" w:fill="F3F3F3"/>
        </w:rPr>
        <w:t>c. Summarize the various ways of how God changes the world. Incorporate the course lecture discussion on the Cultural Mandate with course readings/audio (select at least two sources - Hunter, Hegeman, Kgatla, Szterszky, Tippett, or Wenigar located in Course Resources). [At least one page].</w:t>
      </w:r>
      <w:r w:rsidRPr="00E9451C">
        <w:rPr>
          <w:color w:val="000000"/>
          <w:sz w:val="24"/>
          <w:szCs w:val="24"/>
        </w:rPr>
        <w:br/>
      </w:r>
      <w:r w:rsidRPr="00E9451C">
        <w:rPr>
          <w:color w:val="000000"/>
          <w:sz w:val="24"/>
          <w:szCs w:val="24"/>
        </w:rPr>
        <w:br/>
      </w:r>
      <w:r w:rsidRPr="00E9451C">
        <w:rPr>
          <w:color w:val="000000"/>
          <w:sz w:val="24"/>
          <w:szCs w:val="24"/>
          <w:shd w:val="clear" w:color="auto" w:fill="F3F3F3"/>
        </w:rPr>
        <w:lastRenderedPageBreak/>
        <w:t>d. Discuss how one of Schmidt's areas of Christian impact on history</w:t>
      </w:r>
      <w:r w:rsidRPr="00E9451C">
        <w:rPr>
          <w:color w:val="000000"/>
          <w:sz w:val="24"/>
          <w:szCs w:val="24"/>
        </w:rPr>
        <w:br/>
      </w:r>
      <w:r w:rsidRPr="00E9451C">
        <w:rPr>
          <w:color w:val="000000"/>
          <w:sz w:val="24"/>
          <w:szCs w:val="24"/>
          <w:shd w:val="clear" w:color="auto" w:fill="F3F3F3"/>
        </w:rPr>
        <w:t>appeals to your calling. Why? [At least one-half page].</w:t>
      </w:r>
    </w:p>
    <w:p w14:paraId="7F4732C5" w14:textId="77777777" w:rsidR="00742752" w:rsidRDefault="00742752" w:rsidP="00742752">
      <w:pPr>
        <w:pStyle w:val="Title"/>
        <w:keepLines w:val="0"/>
        <w:tabs>
          <w:tab w:val="right" w:pos="8640"/>
        </w:tabs>
        <w:spacing w:before="0" w:after="0" w:line="480" w:lineRule="auto"/>
        <w:jc w:val="center"/>
        <w:rPr>
          <w:b w:val="0"/>
          <w:sz w:val="24"/>
          <w:szCs w:val="24"/>
        </w:rPr>
      </w:pPr>
    </w:p>
    <w:p w14:paraId="15EE8D1B" w14:textId="77777777" w:rsidR="00742752" w:rsidRDefault="00742752" w:rsidP="00742752">
      <w:pPr>
        <w:pStyle w:val="Title"/>
        <w:keepLines w:val="0"/>
        <w:tabs>
          <w:tab w:val="right" w:pos="8640"/>
        </w:tabs>
        <w:spacing w:before="0" w:after="0" w:line="480" w:lineRule="auto"/>
        <w:jc w:val="center"/>
        <w:rPr>
          <w:b w:val="0"/>
          <w:sz w:val="24"/>
          <w:szCs w:val="24"/>
        </w:rPr>
      </w:pPr>
    </w:p>
    <w:p w14:paraId="796AD1F8" w14:textId="77777777" w:rsidR="00742752" w:rsidRDefault="00742752" w:rsidP="00742752">
      <w:pPr>
        <w:pStyle w:val="Title"/>
        <w:keepLines w:val="0"/>
        <w:tabs>
          <w:tab w:val="right" w:pos="8640"/>
        </w:tabs>
        <w:spacing w:before="0" w:after="0" w:line="480" w:lineRule="auto"/>
        <w:jc w:val="center"/>
        <w:rPr>
          <w:b w:val="0"/>
          <w:sz w:val="24"/>
          <w:szCs w:val="24"/>
        </w:rPr>
      </w:pPr>
    </w:p>
    <w:p w14:paraId="16BB96B5" w14:textId="5DBAC531" w:rsidR="00345AB4" w:rsidRDefault="00345AB4" w:rsidP="00345AB4">
      <w:r w:rsidRPr="00E9451C">
        <w:rPr>
          <w:color w:val="000000"/>
          <w:shd w:val="clear" w:color="auto" w:fill="F3F3F3"/>
        </w:rPr>
        <w:t>a. In light of class materials, why is a historical perspective important for a Christian scholar-practitioner? When considering the concept of divine revelation, what makes a Christian worldview's historical perspective insight-producing? [At least one page].</w:t>
      </w:r>
      <w:r w:rsidRPr="00E9451C">
        <w:rPr>
          <w:color w:val="000000"/>
        </w:rPr>
        <w:br/>
      </w:r>
    </w:p>
    <w:p w14:paraId="24A3A210" w14:textId="77777777" w:rsidR="00345AB4" w:rsidRDefault="00345AB4" w:rsidP="00345AB4"/>
    <w:p w14:paraId="204F792F" w14:textId="77777777" w:rsidR="00345AB4" w:rsidRDefault="00345AB4" w:rsidP="00345AB4"/>
    <w:p w14:paraId="338FFF20" w14:textId="77777777" w:rsidR="00345AB4" w:rsidRDefault="00345AB4" w:rsidP="00345AB4"/>
    <w:p w14:paraId="19EABF54" w14:textId="77777777" w:rsidR="00345AB4" w:rsidRPr="00345AB4" w:rsidRDefault="00345AB4" w:rsidP="00345AB4"/>
    <w:p w14:paraId="0CA76ED0" w14:textId="77777777" w:rsidR="00C833E4" w:rsidRDefault="00C833E4" w:rsidP="00C833E4"/>
    <w:p w14:paraId="1BFFE415" w14:textId="77777777" w:rsidR="00C833E4" w:rsidRDefault="00C833E4" w:rsidP="00C833E4"/>
    <w:p w14:paraId="4E43AB19" w14:textId="77777777" w:rsidR="00C833E4" w:rsidRDefault="00C833E4" w:rsidP="00C833E4"/>
    <w:p w14:paraId="673B46F8" w14:textId="77777777" w:rsidR="00C833E4" w:rsidRDefault="00C833E4" w:rsidP="00C833E4"/>
    <w:p w14:paraId="76360AC4" w14:textId="77777777" w:rsidR="00C833E4" w:rsidRDefault="00C833E4" w:rsidP="00C833E4"/>
    <w:p w14:paraId="6C6E26ED" w14:textId="77777777" w:rsidR="00C833E4" w:rsidRDefault="00C833E4" w:rsidP="00C833E4"/>
    <w:p w14:paraId="7C619695" w14:textId="77777777" w:rsidR="00C833E4" w:rsidRDefault="00C833E4" w:rsidP="00C833E4"/>
    <w:p w14:paraId="541CF4B1" w14:textId="77777777" w:rsidR="00C833E4" w:rsidRDefault="00C833E4" w:rsidP="00C833E4"/>
    <w:p w14:paraId="479F4954" w14:textId="77777777" w:rsidR="00C833E4" w:rsidRDefault="00C833E4" w:rsidP="00C833E4"/>
    <w:p w14:paraId="04D3C269" w14:textId="77777777" w:rsidR="00C833E4" w:rsidRDefault="00C833E4" w:rsidP="00C833E4"/>
    <w:p w14:paraId="08A76A83" w14:textId="77777777" w:rsidR="00C833E4" w:rsidRDefault="00C833E4" w:rsidP="00C833E4"/>
    <w:p w14:paraId="3AFE516C" w14:textId="77777777" w:rsidR="00C833E4" w:rsidRDefault="00C833E4" w:rsidP="00C833E4"/>
    <w:p w14:paraId="42F73068" w14:textId="77777777" w:rsidR="00C833E4" w:rsidRDefault="00C833E4" w:rsidP="00C833E4"/>
    <w:p w14:paraId="0FE4E386" w14:textId="77777777" w:rsidR="00C833E4" w:rsidRPr="00C833E4" w:rsidRDefault="00C833E4" w:rsidP="00C833E4"/>
    <w:p w14:paraId="0C516C09" w14:textId="77777777" w:rsidR="00742752" w:rsidRDefault="00742752" w:rsidP="00742752">
      <w:pPr>
        <w:pStyle w:val="Title"/>
        <w:keepLines w:val="0"/>
        <w:tabs>
          <w:tab w:val="right" w:pos="8640"/>
        </w:tabs>
        <w:spacing w:before="0" w:after="0" w:line="480" w:lineRule="auto"/>
        <w:jc w:val="center"/>
        <w:rPr>
          <w:b w:val="0"/>
          <w:sz w:val="24"/>
          <w:szCs w:val="24"/>
        </w:rPr>
      </w:pPr>
    </w:p>
    <w:p w14:paraId="629E6E95" w14:textId="612BD42C" w:rsidR="00742752" w:rsidRDefault="00345AB4" w:rsidP="00345AB4">
      <w:pPr>
        <w:pStyle w:val="Title"/>
        <w:keepLines w:val="0"/>
        <w:tabs>
          <w:tab w:val="left" w:pos="3347"/>
          <w:tab w:val="right" w:pos="8640"/>
        </w:tabs>
        <w:spacing w:before="0" w:after="0" w:line="480" w:lineRule="auto"/>
        <w:rPr>
          <w:b w:val="0"/>
          <w:sz w:val="24"/>
          <w:szCs w:val="24"/>
        </w:rPr>
      </w:pPr>
      <w:r>
        <w:rPr>
          <w:b w:val="0"/>
          <w:sz w:val="24"/>
          <w:szCs w:val="24"/>
        </w:rPr>
        <w:tab/>
      </w:r>
    </w:p>
    <w:p w14:paraId="289C3E0E" w14:textId="77777777" w:rsidR="00345AB4" w:rsidRDefault="00345AB4" w:rsidP="00345AB4"/>
    <w:p w14:paraId="25E30EEF" w14:textId="77777777" w:rsidR="00345AB4" w:rsidRDefault="00345AB4" w:rsidP="00345AB4"/>
    <w:p w14:paraId="0769EE68" w14:textId="77777777" w:rsidR="00345AB4" w:rsidRDefault="00345AB4" w:rsidP="00345AB4"/>
    <w:p w14:paraId="42B89A42" w14:textId="77777777" w:rsidR="00345AB4" w:rsidRDefault="00345AB4" w:rsidP="00345AB4"/>
    <w:p w14:paraId="63A7278A" w14:textId="77777777" w:rsidR="00345AB4" w:rsidRDefault="00345AB4" w:rsidP="00345AB4"/>
    <w:p w14:paraId="2FCBE81F" w14:textId="77777777" w:rsidR="00345AB4" w:rsidRDefault="00345AB4" w:rsidP="00345AB4"/>
    <w:p w14:paraId="30AFF8C0" w14:textId="77777777" w:rsidR="00345AB4" w:rsidRDefault="00345AB4" w:rsidP="00345AB4"/>
    <w:p w14:paraId="51E49BA0" w14:textId="77777777" w:rsidR="00345AB4" w:rsidRDefault="00345AB4" w:rsidP="00345AB4"/>
    <w:p w14:paraId="2513A373" w14:textId="77777777" w:rsidR="00345AB4" w:rsidRDefault="00345AB4" w:rsidP="00345AB4"/>
    <w:p w14:paraId="22DE52FF" w14:textId="77777777" w:rsidR="00345AB4" w:rsidRDefault="00345AB4" w:rsidP="00345AB4"/>
    <w:p w14:paraId="415B150C" w14:textId="77777777" w:rsidR="00345AB4" w:rsidRDefault="00345AB4" w:rsidP="00345AB4"/>
    <w:p w14:paraId="0979CCEA" w14:textId="20B6E894" w:rsidR="00345AB4" w:rsidRPr="00345AB4" w:rsidRDefault="00345AB4" w:rsidP="00345AB4">
      <w:pPr>
        <w:pStyle w:val="ListParagraph"/>
        <w:numPr>
          <w:ilvl w:val="0"/>
          <w:numId w:val="2"/>
        </w:numPr>
        <w:rPr>
          <w:color w:val="000000"/>
          <w:shd w:val="clear" w:color="auto" w:fill="F3F3F3"/>
        </w:rPr>
      </w:pPr>
      <w:r w:rsidRPr="00345AB4">
        <w:rPr>
          <w:color w:val="000000"/>
          <w:shd w:val="clear" w:color="auto" w:fill="F3F3F3"/>
        </w:rPr>
        <w:t>In light of class materials, why is a historical perspective important for a Christian scholar-practitioner? When considering the concept of divine revelation, what makes a Christian worldview's historical perspective insight-producing? [At least one page].</w:t>
      </w:r>
    </w:p>
    <w:p w14:paraId="351B115A" w14:textId="77777777" w:rsidR="00890327" w:rsidRDefault="00890327" w:rsidP="00345AB4">
      <w:pPr>
        <w:rPr>
          <w:color w:val="000000"/>
        </w:rPr>
      </w:pPr>
    </w:p>
    <w:p w14:paraId="397F88F8" w14:textId="089081B3" w:rsidR="00345AB4" w:rsidRDefault="00345AB4" w:rsidP="00345AB4"/>
    <w:p w14:paraId="4ECF10CE" w14:textId="50EBA58A" w:rsidR="00343D71" w:rsidRPr="001B3281" w:rsidRDefault="00907A63" w:rsidP="000D34F4">
      <w:pPr>
        <w:spacing w:line="480" w:lineRule="auto"/>
        <w:rPr>
          <w:b/>
          <w:bCs/>
          <w:color w:val="000000"/>
          <w:shd w:val="clear" w:color="auto" w:fill="FFFFFF"/>
        </w:rPr>
      </w:pPr>
      <w:r>
        <w:rPr>
          <w:color w:val="000000"/>
          <w:shd w:val="clear" w:color="auto" w:fill="FFFFFF"/>
        </w:rPr>
        <w:t xml:space="preserve">In class </w:t>
      </w:r>
      <w:r w:rsidR="00343D71">
        <w:rPr>
          <w:color w:val="000000"/>
          <w:shd w:val="clear" w:color="auto" w:fill="FFFFFF"/>
        </w:rPr>
        <w:t xml:space="preserve">lecturing, we learn that </w:t>
      </w:r>
      <w:r w:rsidR="006074E0">
        <w:rPr>
          <w:color w:val="000000"/>
          <w:shd w:val="clear" w:color="auto" w:fill="FFFFFF"/>
        </w:rPr>
        <w:t xml:space="preserve">the </w:t>
      </w:r>
      <w:r w:rsidRPr="00907A63">
        <w:rPr>
          <w:color w:val="000000"/>
          <w:shd w:val="clear" w:color="auto" w:fill="FFFFFF"/>
        </w:rPr>
        <w:t>History of Integration of Religion and Society</w:t>
      </w:r>
      <w:r w:rsidR="00762980">
        <w:rPr>
          <w:color w:val="000000"/>
          <w:shd w:val="clear" w:color="auto" w:fill="FFFFFF"/>
        </w:rPr>
        <w:t xml:space="preserve"> course</w:t>
      </w:r>
      <w:r w:rsidRPr="00907A63">
        <w:rPr>
          <w:color w:val="000000"/>
          <w:shd w:val="clear" w:color="auto" w:fill="FFFFFF"/>
        </w:rPr>
        <w:t xml:space="preserve"> i</w:t>
      </w:r>
      <w:r w:rsidR="00343D71">
        <w:rPr>
          <w:color w:val="000000"/>
          <w:shd w:val="clear" w:color="auto" w:fill="FFFFFF"/>
        </w:rPr>
        <w:t xml:space="preserve">s to </w:t>
      </w:r>
      <w:r w:rsidRPr="00907A63">
        <w:rPr>
          <w:color w:val="000000"/>
          <w:shd w:val="clear" w:color="auto" w:fill="FFFFFF"/>
        </w:rPr>
        <w:t>provide a historical perspective on and illustrates models</w:t>
      </w:r>
      <w:r w:rsidR="00BC341C">
        <w:rPr>
          <w:color w:val="000000"/>
          <w:shd w:val="clear" w:color="auto" w:fill="FFFFFF"/>
        </w:rPr>
        <w:t xml:space="preserve"> and </w:t>
      </w:r>
      <w:r w:rsidRPr="00907A63">
        <w:rPr>
          <w:color w:val="000000"/>
          <w:shd w:val="clear" w:color="auto" w:fill="FFFFFF"/>
        </w:rPr>
        <w:t>methods of the integration of religion and society.</w:t>
      </w:r>
      <w:r w:rsidR="006074E0">
        <w:rPr>
          <w:color w:val="000000"/>
          <w:shd w:val="clear" w:color="auto" w:fill="FFFFFF"/>
        </w:rPr>
        <w:t xml:space="preserve"> We learn </w:t>
      </w:r>
      <w:r w:rsidR="00C271E6">
        <w:rPr>
          <w:color w:val="000000"/>
          <w:shd w:val="clear" w:color="auto" w:fill="FFFFFF"/>
        </w:rPr>
        <w:t xml:space="preserve">that many societies and countries </w:t>
      </w:r>
      <w:r w:rsidR="00CF5E93">
        <w:rPr>
          <w:color w:val="000000"/>
          <w:shd w:val="clear" w:color="auto" w:fill="FFFFFF"/>
        </w:rPr>
        <w:t xml:space="preserve">applied the principles in the Bible for public administration, The </w:t>
      </w:r>
      <w:r w:rsidR="00B101CE">
        <w:rPr>
          <w:color w:val="000000"/>
          <w:shd w:val="clear" w:color="auto" w:fill="FFFFFF"/>
        </w:rPr>
        <w:t xml:space="preserve">Ten Commandments in the Bible influenced making the </w:t>
      </w:r>
      <w:r w:rsidR="00121879">
        <w:rPr>
          <w:color w:val="000000"/>
          <w:shd w:val="clear" w:color="auto" w:fill="FFFFFF"/>
        </w:rPr>
        <w:t xml:space="preserve">supreme law of the land such as the constitution of the United States. </w:t>
      </w:r>
      <w:r w:rsidR="00443EB4">
        <w:rPr>
          <w:color w:val="000000"/>
          <w:shd w:val="clear" w:color="auto" w:fill="FFFFFF"/>
        </w:rPr>
        <w:t xml:space="preserve">In America, we can see the </w:t>
      </w:r>
      <w:r w:rsidR="00806F25">
        <w:rPr>
          <w:color w:val="000000"/>
          <w:shd w:val="clear" w:color="auto" w:fill="FFFFFF"/>
        </w:rPr>
        <w:t>words:</w:t>
      </w:r>
      <w:r w:rsidR="00443EB4">
        <w:rPr>
          <w:color w:val="000000"/>
          <w:shd w:val="clear" w:color="auto" w:fill="FFFFFF"/>
        </w:rPr>
        <w:t xml:space="preserve"> In God</w:t>
      </w:r>
      <w:r w:rsidR="003F01E2">
        <w:rPr>
          <w:color w:val="000000"/>
          <w:shd w:val="clear" w:color="auto" w:fill="FFFFFF"/>
        </w:rPr>
        <w:t>,</w:t>
      </w:r>
      <w:r w:rsidR="00443EB4">
        <w:rPr>
          <w:color w:val="000000"/>
          <w:shd w:val="clear" w:color="auto" w:fill="FFFFFF"/>
        </w:rPr>
        <w:t xml:space="preserve"> We Trust </w:t>
      </w:r>
      <w:r w:rsidR="00806F25">
        <w:rPr>
          <w:color w:val="000000"/>
          <w:shd w:val="clear" w:color="auto" w:fill="FFFFFF"/>
        </w:rPr>
        <w:t>on the</w:t>
      </w:r>
      <w:r w:rsidR="00443EB4">
        <w:rPr>
          <w:color w:val="000000"/>
          <w:shd w:val="clear" w:color="auto" w:fill="FFFFFF"/>
        </w:rPr>
        <w:t xml:space="preserve"> </w:t>
      </w:r>
      <w:r w:rsidR="00C14831">
        <w:rPr>
          <w:color w:val="000000"/>
          <w:shd w:val="clear" w:color="auto" w:fill="FFFFFF"/>
        </w:rPr>
        <w:t>printed money</w:t>
      </w:r>
      <w:r w:rsidR="00611E6C">
        <w:rPr>
          <w:color w:val="000000"/>
          <w:shd w:val="clear" w:color="auto" w:fill="FFFFFF"/>
        </w:rPr>
        <w:t xml:space="preserve">, </w:t>
      </w:r>
      <w:r w:rsidR="003F01E2">
        <w:rPr>
          <w:color w:val="000000"/>
          <w:shd w:val="clear" w:color="auto" w:fill="FFFFFF"/>
        </w:rPr>
        <w:t>and</w:t>
      </w:r>
      <w:r w:rsidR="00817690">
        <w:rPr>
          <w:color w:val="000000"/>
          <w:shd w:val="clear" w:color="auto" w:fill="FFFFFF"/>
        </w:rPr>
        <w:t xml:space="preserve"> </w:t>
      </w:r>
      <w:r w:rsidR="00611E6C">
        <w:rPr>
          <w:color w:val="000000"/>
          <w:shd w:val="clear" w:color="auto" w:fill="FFFFFF"/>
        </w:rPr>
        <w:t xml:space="preserve">the words </w:t>
      </w:r>
      <w:r w:rsidR="00865C41">
        <w:rPr>
          <w:color w:val="000000"/>
          <w:shd w:val="clear" w:color="auto" w:fill="FFFFFF"/>
        </w:rPr>
        <w:t xml:space="preserve">So </w:t>
      </w:r>
      <w:r w:rsidR="00BF2002">
        <w:rPr>
          <w:color w:val="000000"/>
          <w:shd w:val="clear" w:color="auto" w:fill="FFFFFF"/>
        </w:rPr>
        <w:t>H</w:t>
      </w:r>
      <w:r w:rsidR="00865C41">
        <w:rPr>
          <w:color w:val="000000"/>
          <w:shd w:val="clear" w:color="auto" w:fill="FFFFFF"/>
        </w:rPr>
        <w:t>elp Me God in the public oath</w:t>
      </w:r>
      <w:r w:rsidR="00BF2002">
        <w:rPr>
          <w:color w:val="000000"/>
          <w:shd w:val="clear" w:color="auto" w:fill="FFFFFF"/>
        </w:rPr>
        <w:t xml:space="preserve">. The </w:t>
      </w:r>
      <w:r w:rsidR="00806F25">
        <w:rPr>
          <w:color w:val="000000"/>
          <w:shd w:val="clear" w:color="auto" w:fill="FFFFFF"/>
        </w:rPr>
        <w:t xml:space="preserve">Christian </w:t>
      </w:r>
      <w:r w:rsidR="003F01E2">
        <w:rPr>
          <w:color w:val="000000"/>
          <w:shd w:val="clear" w:color="auto" w:fill="FFFFFF"/>
        </w:rPr>
        <w:t>worldview</w:t>
      </w:r>
      <w:r w:rsidR="00106FE4">
        <w:rPr>
          <w:color w:val="000000"/>
          <w:shd w:val="clear" w:color="auto" w:fill="FFFFFF"/>
        </w:rPr>
        <w:t xml:space="preserve">, s </w:t>
      </w:r>
      <w:r w:rsidR="003F01E2">
        <w:rPr>
          <w:color w:val="000000"/>
          <w:shd w:val="clear" w:color="auto" w:fill="FFFFFF"/>
        </w:rPr>
        <w:t>historically</w:t>
      </w:r>
      <w:r w:rsidR="00106FE4">
        <w:rPr>
          <w:color w:val="000000"/>
          <w:shd w:val="clear" w:color="auto" w:fill="FFFFFF"/>
        </w:rPr>
        <w:t xml:space="preserve"> influence</w:t>
      </w:r>
      <w:r w:rsidR="00FC6C7C">
        <w:rPr>
          <w:color w:val="000000"/>
          <w:shd w:val="clear" w:color="auto" w:fill="FFFFFF"/>
        </w:rPr>
        <w:t xml:space="preserve">d </w:t>
      </w:r>
      <w:r w:rsidR="003F01E2">
        <w:rPr>
          <w:color w:val="000000"/>
          <w:shd w:val="clear" w:color="auto" w:fill="FFFFFF"/>
        </w:rPr>
        <w:t>by</w:t>
      </w:r>
      <w:r w:rsidR="00FC6C7C">
        <w:rPr>
          <w:color w:val="000000"/>
          <w:shd w:val="clear" w:color="auto" w:fill="FFFFFF"/>
        </w:rPr>
        <w:t xml:space="preserve"> the national management of the federal government. The concepts of equality</w:t>
      </w:r>
      <w:r w:rsidR="003F6B84">
        <w:rPr>
          <w:color w:val="000000"/>
          <w:shd w:val="clear" w:color="auto" w:fill="FFFFFF"/>
        </w:rPr>
        <w:t>, freedom, happiness, welfare, charity, love</w:t>
      </w:r>
      <w:r w:rsidR="001B3281">
        <w:rPr>
          <w:color w:val="000000"/>
          <w:shd w:val="clear" w:color="auto" w:fill="FFFFFF"/>
        </w:rPr>
        <w:t xml:space="preserve">, pardon, </w:t>
      </w:r>
      <w:r w:rsidR="003F01E2">
        <w:rPr>
          <w:color w:val="000000"/>
          <w:shd w:val="clear" w:color="auto" w:fill="FFFFFF"/>
        </w:rPr>
        <w:t xml:space="preserve">and </w:t>
      </w:r>
      <w:r w:rsidR="001B3281">
        <w:rPr>
          <w:color w:val="000000"/>
          <w:shd w:val="clear" w:color="auto" w:fill="FFFFFF"/>
        </w:rPr>
        <w:t xml:space="preserve">forgiveness…were mentioned in the Bible. </w:t>
      </w:r>
      <w:r w:rsidR="008563BC">
        <w:rPr>
          <w:color w:val="000000"/>
          <w:shd w:val="clear" w:color="auto" w:fill="FFFFFF"/>
        </w:rPr>
        <w:t xml:space="preserve">In America, students and new citizens must </w:t>
      </w:r>
      <w:r w:rsidR="00E10C17">
        <w:rPr>
          <w:color w:val="000000"/>
          <w:shd w:val="clear" w:color="auto" w:fill="FFFFFF"/>
        </w:rPr>
        <w:t>cite the Oath of Allegiance with the words; One nation under God</w:t>
      </w:r>
      <w:r w:rsidR="007A58F4">
        <w:rPr>
          <w:color w:val="000000"/>
          <w:shd w:val="clear" w:color="auto" w:fill="FFFFFF"/>
        </w:rPr>
        <w:t xml:space="preserve">. In modern society, </w:t>
      </w:r>
      <w:r w:rsidR="00B21F06">
        <w:rPr>
          <w:color w:val="000000"/>
          <w:shd w:val="clear" w:color="auto" w:fill="FFFFFF"/>
        </w:rPr>
        <w:t>people us</w:t>
      </w:r>
      <w:r w:rsidR="007A58F4">
        <w:rPr>
          <w:color w:val="000000"/>
          <w:shd w:val="clear" w:color="auto" w:fill="FFFFFF"/>
        </w:rPr>
        <w:t>ually still</w:t>
      </w:r>
      <w:r w:rsidR="003F01E2">
        <w:rPr>
          <w:color w:val="000000"/>
          <w:shd w:val="clear" w:color="auto" w:fill="FFFFFF"/>
        </w:rPr>
        <w:t xml:space="preserve"> </w:t>
      </w:r>
      <w:r w:rsidR="007A58F4">
        <w:rPr>
          <w:color w:val="000000"/>
          <w:shd w:val="clear" w:color="auto" w:fill="FFFFFF"/>
        </w:rPr>
        <w:t>greet: God bless</w:t>
      </w:r>
      <w:r w:rsidR="003F622E">
        <w:rPr>
          <w:color w:val="000000"/>
          <w:shd w:val="clear" w:color="auto" w:fill="FFFFFF"/>
        </w:rPr>
        <w:t xml:space="preserve"> </w:t>
      </w:r>
      <w:r w:rsidR="00ED3C1E">
        <w:rPr>
          <w:color w:val="000000"/>
          <w:shd w:val="clear" w:color="auto" w:fill="FFFFFF"/>
        </w:rPr>
        <w:t>you;</w:t>
      </w:r>
      <w:r w:rsidR="003F622E">
        <w:rPr>
          <w:color w:val="000000"/>
          <w:shd w:val="clear" w:color="auto" w:fill="FFFFFF"/>
        </w:rPr>
        <w:t xml:space="preserve"> God bless America. The Cross sign of Christianity </w:t>
      </w:r>
      <w:r w:rsidR="000A31C4">
        <w:rPr>
          <w:color w:val="000000"/>
          <w:shd w:val="clear" w:color="auto" w:fill="FFFFFF"/>
        </w:rPr>
        <w:t xml:space="preserve">is used all over the world </w:t>
      </w:r>
      <w:r w:rsidR="00ED3C1E">
        <w:rPr>
          <w:color w:val="000000"/>
          <w:shd w:val="clear" w:color="auto" w:fill="FFFFFF"/>
        </w:rPr>
        <w:t>and</w:t>
      </w:r>
      <w:r w:rsidR="000A31C4">
        <w:rPr>
          <w:color w:val="000000"/>
          <w:shd w:val="clear" w:color="auto" w:fill="FFFFFF"/>
        </w:rPr>
        <w:t xml:space="preserve"> the date that Jesus was born divided the history of mankind.</w:t>
      </w:r>
    </w:p>
    <w:p w14:paraId="2B522FC7" w14:textId="52088E11" w:rsidR="00345AB4" w:rsidRDefault="0079551D" w:rsidP="000D34F4">
      <w:pPr>
        <w:spacing w:line="480" w:lineRule="auto"/>
        <w:rPr>
          <w:color w:val="000000"/>
          <w:shd w:val="clear" w:color="auto" w:fill="FFFFFF"/>
        </w:rPr>
      </w:pPr>
      <w:r>
        <w:rPr>
          <w:color w:val="000000"/>
          <w:shd w:val="clear" w:color="auto" w:fill="FFFFFF"/>
        </w:rPr>
        <w:t>As a matter of fact, m</w:t>
      </w:r>
      <w:r w:rsidR="00907A63" w:rsidRPr="00907A63">
        <w:rPr>
          <w:color w:val="000000"/>
          <w:shd w:val="clear" w:color="auto" w:fill="FFFFFF"/>
        </w:rPr>
        <w:t xml:space="preserve">odern </w:t>
      </w:r>
      <w:r w:rsidRPr="00907A63">
        <w:rPr>
          <w:color w:val="000000"/>
          <w:shd w:val="clear" w:color="auto" w:fill="FFFFFF"/>
        </w:rPr>
        <w:t>materialistic</w:t>
      </w:r>
      <w:r w:rsidR="00907A63" w:rsidRPr="00907A63">
        <w:rPr>
          <w:color w:val="000000"/>
          <w:shd w:val="clear" w:color="auto" w:fill="FFFFFF"/>
        </w:rPr>
        <w:t xml:space="preserve"> historical revisionism is corrected by tracing the social impact of Jesus and Christianity in </w:t>
      </w:r>
      <w:r w:rsidR="003F01E2">
        <w:rPr>
          <w:color w:val="000000"/>
          <w:shd w:val="clear" w:color="auto" w:fill="FFFFFF"/>
        </w:rPr>
        <w:t>many</w:t>
      </w:r>
      <w:r w:rsidR="00907A63" w:rsidRPr="00907A63">
        <w:rPr>
          <w:color w:val="000000"/>
          <w:shd w:val="clear" w:color="auto" w:fill="FFFFFF"/>
        </w:rPr>
        <w:t xml:space="preserve"> ways</w:t>
      </w:r>
      <w:r w:rsidR="003F01E2">
        <w:rPr>
          <w:color w:val="000000"/>
          <w:shd w:val="clear" w:color="auto" w:fill="FFFFFF"/>
        </w:rPr>
        <w:t>: improving</w:t>
      </w:r>
      <w:r w:rsidR="00907A63" w:rsidRPr="00907A63">
        <w:rPr>
          <w:color w:val="000000"/>
          <w:shd w:val="clear" w:color="auto" w:fill="FFFFFF"/>
        </w:rPr>
        <w:t xml:space="preserve"> human rights, </w:t>
      </w:r>
      <w:r w:rsidR="00DD1D53" w:rsidRPr="00907A63">
        <w:rPr>
          <w:color w:val="000000"/>
          <w:shd w:val="clear" w:color="auto" w:fill="FFFFFF"/>
        </w:rPr>
        <w:t>eliminating</w:t>
      </w:r>
      <w:r w:rsidR="00907A63" w:rsidRPr="00907A63">
        <w:rPr>
          <w:color w:val="000000"/>
          <w:shd w:val="clear" w:color="auto" w:fill="FFFFFF"/>
        </w:rPr>
        <w:t xml:space="preserve"> slavery, </w:t>
      </w:r>
      <w:r w:rsidR="00DD1D53" w:rsidRPr="00907A63">
        <w:rPr>
          <w:color w:val="000000"/>
          <w:shd w:val="clear" w:color="auto" w:fill="FFFFFF"/>
        </w:rPr>
        <w:t>refining</w:t>
      </w:r>
      <w:r w:rsidR="00907A63" w:rsidRPr="00907A63">
        <w:rPr>
          <w:color w:val="000000"/>
          <w:shd w:val="clear" w:color="auto" w:fill="FFFFFF"/>
        </w:rPr>
        <w:t xml:space="preserve"> morality, </w:t>
      </w:r>
      <w:r w:rsidR="00DD1D53" w:rsidRPr="00907A63">
        <w:rPr>
          <w:color w:val="000000"/>
          <w:shd w:val="clear" w:color="auto" w:fill="FFFFFF"/>
        </w:rPr>
        <w:t>expanding</w:t>
      </w:r>
      <w:r w:rsidR="00907A63" w:rsidRPr="00907A63">
        <w:rPr>
          <w:color w:val="000000"/>
          <w:shd w:val="clear" w:color="auto" w:fill="FFFFFF"/>
        </w:rPr>
        <w:t xml:space="preserve"> education, art, science, democracy, and other areas of social concern. </w:t>
      </w:r>
    </w:p>
    <w:p w14:paraId="5CE748CB" w14:textId="78799387" w:rsidR="00AA212C" w:rsidRPr="00907A63" w:rsidRDefault="00AA212C" w:rsidP="000D34F4">
      <w:pPr>
        <w:spacing w:line="480" w:lineRule="auto"/>
      </w:pPr>
      <w:r>
        <w:rPr>
          <w:color w:val="000000"/>
          <w:shd w:val="clear" w:color="auto" w:fill="FFFFFF"/>
        </w:rPr>
        <w:t xml:space="preserve">In my opinion, the young country in history </w:t>
      </w:r>
      <w:r w:rsidR="000D34F4">
        <w:rPr>
          <w:color w:val="000000"/>
          <w:shd w:val="clear" w:color="auto" w:fill="FFFFFF"/>
        </w:rPr>
        <w:t>compared</w:t>
      </w:r>
      <w:r>
        <w:rPr>
          <w:color w:val="000000"/>
          <w:shd w:val="clear" w:color="auto" w:fill="FFFFFF"/>
        </w:rPr>
        <w:t xml:space="preserve"> to China or Vietnam with 6000 years of history, the United States just establis</w:t>
      </w:r>
      <w:r w:rsidR="00D620C5">
        <w:rPr>
          <w:color w:val="000000"/>
          <w:shd w:val="clear" w:color="auto" w:fill="FFFFFF"/>
        </w:rPr>
        <w:t xml:space="preserve">hed </w:t>
      </w:r>
      <w:r w:rsidR="000D34F4">
        <w:rPr>
          <w:color w:val="000000"/>
          <w:shd w:val="clear" w:color="auto" w:fill="FFFFFF"/>
        </w:rPr>
        <w:t xml:space="preserve">in </w:t>
      </w:r>
      <w:r w:rsidR="00ED3C1E">
        <w:rPr>
          <w:color w:val="000000"/>
          <w:shd w:val="clear" w:color="auto" w:fill="FFFFFF"/>
        </w:rPr>
        <w:t>1789; however</w:t>
      </w:r>
      <w:r w:rsidR="00D620C5">
        <w:rPr>
          <w:color w:val="000000"/>
          <w:shd w:val="clear" w:color="auto" w:fill="FFFFFF"/>
        </w:rPr>
        <w:t xml:space="preserve">, it becomes one of the strongest countries </w:t>
      </w:r>
      <w:r w:rsidR="005A6A2D">
        <w:rPr>
          <w:color w:val="000000"/>
          <w:shd w:val="clear" w:color="auto" w:fill="FFFFFF"/>
        </w:rPr>
        <w:t xml:space="preserve">in the world because America applied the principles of the Bible in </w:t>
      </w:r>
      <w:r w:rsidR="001774F7">
        <w:rPr>
          <w:color w:val="000000"/>
          <w:shd w:val="clear" w:color="auto" w:fill="FFFFFF"/>
        </w:rPr>
        <w:t xml:space="preserve">public administration, education, management, human services, politics, and public policy. </w:t>
      </w:r>
    </w:p>
    <w:p w14:paraId="342B9348" w14:textId="043C26C2" w:rsidR="00CA3E3B" w:rsidRDefault="00CA3E3B" w:rsidP="00CA3E3B">
      <w:pPr>
        <w:pStyle w:val="ListParagraph"/>
        <w:numPr>
          <w:ilvl w:val="0"/>
          <w:numId w:val="2"/>
        </w:numPr>
        <w:spacing w:line="480" w:lineRule="auto"/>
        <w:rPr>
          <w:color w:val="000000"/>
          <w:shd w:val="clear" w:color="auto" w:fill="F3F3F3"/>
        </w:rPr>
      </w:pPr>
      <w:r w:rsidRPr="00CA3E3B">
        <w:rPr>
          <w:color w:val="000000"/>
          <w:shd w:val="clear" w:color="auto" w:fill="F3F3F3"/>
        </w:rPr>
        <w:lastRenderedPageBreak/>
        <w:t>Discuss various approaches to historical study (secular and Christian) presented in the course. What did you take away from the biblical historical perspective? In addition, interact with either the course concepts of chronos, kairos, disclosure statements, OR Dr. Ward's Jesus' Philosophy of History in Matthew 13 kingdom parables</w:t>
      </w:r>
      <w:r w:rsidR="00665203">
        <w:rPr>
          <w:color w:val="000000"/>
          <w:shd w:val="clear" w:color="auto" w:fill="F3F3F3"/>
        </w:rPr>
        <w:t>.</w:t>
      </w:r>
      <w:r w:rsidRPr="00CA3E3B">
        <w:rPr>
          <w:color w:val="000000"/>
          <w:shd w:val="clear" w:color="auto" w:fill="F3F3F3"/>
        </w:rPr>
        <w:t xml:space="preserve"> [At least one</w:t>
      </w:r>
      <w:r w:rsidRPr="00CA3E3B">
        <w:rPr>
          <w:color w:val="000000"/>
        </w:rPr>
        <w:br/>
      </w:r>
      <w:r w:rsidRPr="00CA3E3B">
        <w:rPr>
          <w:color w:val="000000"/>
          <w:shd w:val="clear" w:color="auto" w:fill="F3F3F3"/>
        </w:rPr>
        <w:t>page].</w:t>
      </w:r>
    </w:p>
    <w:p w14:paraId="533E534C" w14:textId="68D6E70F" w:rsidR="00B82715" w:rsidRDefault="008F3288" w:rsidP="008F3288">
      <w:pPr>
        <w:spacing w:line="480" w:lineRule="auto"/>
        <w:rPr>
          <w:color w:val="000000"/>
          <w:shd w:val="clear" w:color="auto" w:fill="F3F3F3"/>
        </w:rPr>
      </w:pPr>
      <w:r>
        <w:rPr>
          <w:color w:val="000000"/>
          <w:shd w:val="clear" w:color="auto" w:fill="F3F3F3"/>
        </w:rPr>
        <w:t xml:space="preserve">Secular </w:t>
      </w:r>
      <w:r w:rsidR="00B16768">
        <w:rPr>
          <w:color w:val="000000"/>
          <w:shd w:val="clear" w:color="auto" w:fill="F3F3F3"/>
        </w:rPr>
        <w:t xml:space="preserve">is living in the present tense. </w:t>
      </w:r>
      <w:r w:rsidR="00412C3B">
        <w:rPr>
          <w:color w:val="000000"/>
          <w:shd w:val="clear" w:color="auto" w:fill="F3F3F3"/>
        </w:rPr>
        <w:t xml:space="preserve">The </w:t>
      </w:r>
      <w:r w:rsidR="00B16768">
        <w:rPr>
          <w:color w:val="000000"/>
          <w:shd w:val="clear" w:color="auto" w:fill="F3F3F3"/>
        </w:rPr>
        <w:t xml:space="preserve">Hippy movement </w:t>
      </w:r>
      <w:r w:rsidR="005B493B">
        <w:rPr>
          <w:color w:val="000000"/>
          <w:shd w:val="clear" w:color="auto" w:fill="F3F3F3"/>
        </w:rPr>
        <w:t xml:space="preserve">in the United States </w:t>
      </w:r>
      <w:r w:rsidR="00B16768">
        <w:rPr>
          <w:color w:val="000000"/>
          <w:shd w:val="clear" w:color="auto" w:fill="F3F3F3"/>
        </w:rPr>
        <w:t xml:space="preserve">or </w:t>
      </w:r>
      <w:r w:rsidR="00412C3B">
        <w:rPr>
          <w:color w:val="000000"/>
          <w:shd w:val="clear" w:color="auto" w:fill="F3F3F3"/>
        </w:rPr>
        <w:t>Jean-Paul</w:t>
      </w:r>
      <w:r w:rsidR="005B493B">
        <w:rPr>
          <w:color w:val="000000"/>
          <w:shd w:val="clear" w:color="auto" w:fill="F3F3F3"/>
        </w:rPr>
        <w:t xml:space="preserve"> Sartre ‘s followers in France</w:t>
      </w:r>
      <w:r w:rsidR="00B82715">
        <w:rPr>
          <w:color w:val="000000"/>
          <w:shd w:val="clear" w:color="auto" w:fill="F3F3F3"/>
        </w:rPr>
        <w:t xml:space="preserve"> </w:t>
      </w:r>
      <w:r w:rsidR="00412C3B">
        <w:rPr>
          <w:color w:val="000000"/>
          <w:shd w:val="clear" w:color="auto" w:fill="F3F3F3"/>
        </w:rPr>
        <w:t>is</w:t>
      </w:r>
      <w:r w:rsidR="00B82715">
        <w:rPr>
          <w:color w:val="000000"/>
          <w:shd w:val="clear" w:color="auto" w:fill="F3F3F3"/>
        </w:rPr>
        <w:t xml:space="preserve"> the people </w:t>
      </w:r>
      <w:r w:rsidR="00412C3B">
        <w:rPr>
          <w:color w:val="000000"/>
          <w:shd w:val="clear" w:color="auto" w:fill="F3F3F3"/>
        </w:rPr>
        <w:t xml:space="preserve">who </w:t>
      </w:r>
      <w:r w:rsidR="00B82715">
        <w:rPr>
          <w:color w:val="000000"/>
          <w:shd w:val="clear" w:color="auto" w:fill="F3F3F3"/>
        </w:rPr>
        <w:t xml:space="preserve">advocated for </w:t>
      </w:r>
      <w:r w:rsidR="00412C3B">
        <w:rPr>
          <w:color w:val="000000"/>
          <w:shd w:val="clear" w:color="auto" w:fill="F3F3F3"/>
        </w:rPr>
        <w:t xml:space="preserve">a </w:t>
      </w:r>
      <w:r w:rsidR="00B82715">
        <w:rPr>
          <w:color w:val="000000"/>
          <w:shd w:val="clear" w:color="auto" w:fill="F3F3F3"/>
        </w:rPr>
        <w:t xml:space="preserve">secular society. They are materialistic, greedy, </w:t>
      </w:r>
      <w:r w:rsidR="00412C3B">
        <w:rPr>
          <w:color w:val="000000"/>
          <w:shd w:val="clear" w:color="auto" w:fill="F3F3F3"/>
        </w:rPr>
        <w:t xml:space="preserve">and </w:t>
      </w:r>
      <w:r w:rsidR="00E24961">
        <w:rPr>
          <w:color w:val="000000"/>
          <w:shd w:val="clear" w:color="auto" w:fill="F3F3F3"/>
        </w:rPr>
        <w:t xml:space="preserve">selfish and want to enjoy the instant present life </w:t>
      </w:r>
      <w:r w:rsidR="00412C3B">
        <w:rPr>
          <w:color w:val="000000"/>
          <w:shd w:val="clear" w:color="auto" w:fill="F3F3F3"/>
        </w:rPr>
        <w:t>at</w:t>
      </w:r>
      <w:r w:rsidR="00E24961">
        <w:rPr>
          <w:color w:val="000000"/>
          <w:shd w:val="clear" w:color="auto" w:fill="F3F3F3"/>
        </w:rPr>
        <w:t xml:space="preserve"> any </w:t>
      </w:r>
      <w:r w:rsidR="00665203">
        <w:rPr>
          <w:color w:val="000000"/>
          <w:shd w:val="clear" w:color="auto" w:fill="F3F3F3"/>
        </w:rPr>
        <w:t>cost</w:t>
      </w:r>
      <w:r w:rsidR="00E24961">
        <w:rPr>
          <w:color w:val="000000"/>
          <w:shd w:val="clear" w:color="auto" w:fill="F3F3F3"/>
        </w:rPr>
        <w:t>.</w:t>
      </w:r>
    </w:p>
    <w:p w14:paraId="7ED0B1A7" w14:textId="46840EF3" w:rsidR="008F3288" w:rsidRPr="008F3288" w:rsidRDefault="008F3288" w:rsidP="008F3288">
      <w:pPr>
        <w:spacing w:line="480" w:lineRule="auto"/>
        <w:rPr>
          <w:color w:val="000000"/>
          <w:shd w:val="clear" w:color="auto" w:fill="F3F3F3"/>
        </w:rPr>
      </w:pPr>
      <w:r w:rsidRPr="008F3288">
        <w:rPr>
          <w:color w:val="000000"/>
          <w:shd w:val="clear" w:color="auto" w:fill="F3F3F3"/>
        </w:rPr>
        <w:t>Many in society live in a “present-tense culture.”</w:t>
      </w:r>
    </w:p>
    <w:p w14:paraId="273C6063" w14:textId="6BF5B415" w:rsidR="008F3288" w:rsidRPr="008F3288" w:rsidRDefault="008F3288" w:rsidP="008F3288">
      <w:pPr>
        <w:spacing w:line="480" w:lineRule="auto"/>
        <w:rPr>
          <w:color w:val="000000"/>
          <w:shd w:val="clear" w:color="auto" w:fill="F3F3F3"/>
        </w:rPr>
      </w:pPr>
      <w:r w:rsidRPr="008F3288">
        <w:rPr>
          <w:color w:val="000000"/>
          <w:shd w:val="clear" w:color="auto" w:fill="F3F3F3"/>
        </w:rPr>
        <w:t>• “History is bunk.”</w:t>
      </w:r>
      <w:r w:rsidR="001644A1">
        <w:rPr>
          <w:color w:val="000000"/>
          <w:shd w:val="clear" w:color="auto" w:fill="F3F3F3"/>
        </w:rPr>
        <w:t xml:space="preserve"> The past is the past, let’s live in the present</w:t>
      </w:r>
    </w:p>
    <w:p w14:paraId="524A6E3C" w14:textId="24ACC7AF" w:rsidR="008F3288" w:rsidRPr="008F3288" w:rsidRDefault="008F3288" w:rsidP="008F3288">
      <w:pPr>
        <w:spacing w:line="480" w:lineRule="auto"/>
        <w:rPr>
          <w:color w:val="000000"/>
          <w:shd w:val="clear" w:color="auto" w:fill="F3F3F3"/>
        </w:rPr>
      </w:pPr>
      <w:r w:rsidRPr="008F3288">
        <w:rPr>
          <w:color w:val="000000"/>
          <w:shd w:val="clear" w:color="auto" w:fill="F3F3F3"/>
        </w:rPr>
        <w:t>• Postmodern citizens are happy living “stranded in the present.”</w:t>
      </w:r>
      <w:r w:rsidR="001644A1">
        <w:rPr>
          <w:color w:val="000000"/>
          <w:shd w:val="clear" w:color="auto" w:fill="F3F3F3"/>
        </w:rPr>
        <w:t xml:space="preserve"> They do not care about the future</w:t>
      </w:r>
      <w:r w:rsidR="00880E44">
        <w:rPr>
          <w:color w:val="000000"/>
          <w:shd w:val="clear" w:color="auto" w:fill="F3F3F3"/>
        </w:rPr>
        <w:t>. The present time is precious, let’s enjoy it.</w:t>
      </w:r>
    </w:p>
    <w:p w14:paraId="0C73DD73" w14:textId="03DD9F2C" w:rsidR="008F3288" w:rsidRPr="008F3288" w:rsidRDefault="008F3288" w:rsidP="008F3288">
      <w:pPr>
        <w:spacing w:line="480" w:lineRule="auto"/>
        <w:rPr>
          <w:color w:val="000000"/>
          <w:shd w:val="clear" w:color="auto" w:fill="F3F3F3"/>
        </w:rPr>
      </w:pPr>
      <w:r w:rsidRPr="008F3288">
        <w:rPr>
          <w:color w:val="000000"/>
          <w:shd w:val="clear" w:color="auto" w:fill="F3F3F3"/>
        </w:rPr>
        <w:t xml:space="preserve">• Alexis de Tocqueville, </w:t>
      </w:r>
      <w:r w:rsidR="00880E44" w:rsidRPr="008F3288">
        <w:rPr>
          <w:color w:val="000000"/>
          <w:shd w:val="clear" w:color="auto" w:fill="F3F3F3"/>
        </w:rPr>
        <w:t>remarked</w:t>
      </w:r>
      <w:r w:rsidRPr="008F3288">
        <w:rPr>
          <w:color w:val="000000"/>
          <w:shd w:val="clear" w:color="auto" w:fill="F3F3F3"/>
        </w:rPr>
        <w:t xml:space="preserve"> that the </w:t>
      </w:r>
      <w:r w:rsidR="00880E44" w:rsidRPr="008F3288">
        <w:rPr>
          <w:color w:val="000000"/>
          <w:shd w:val="clear" w:color="auto" w:fill="F3F3F3"/>
        </w:rPr>
        <w:t>growth</w:t>
      </w:r>
      <w:r w:rsidRPr="008F3288">
        <w:rPr>
          <w:color w:val="000000"/>
          <w:shd w:val="clear" w:color="auto" w:fill="F3F3F3"/>
        </w:rPr>
        <w:t xml:space="preserve"> of</w:t>
      </w:r>
    </w:p>
    <w:p w14:paraId="28533DA6" w14:textId="46B5A0B7" w:rsidR="00986DF4" w:rsidRDefault="00880E44" w:rsidP="008F3288">
      <w:pPr>
        <w:spacing w:line="480" w:lineRule="auto"/>
        <w:rPr>
          <w:color w:val="000000"/>
          <w:shd w:val="clear" w:color="auto" w:fill="F3F3F3"/>
        </w:rPr>
      </w:pPr>
      <w:r w:rsidRPr="008F3288">
        <w:rPr>
          <w:color w:val="000000"/>
          <w:shd w:val="clear" w:color="auto" w:fill="F3F3F3"/>
        </w:rPr>
        <w:t>D</w:t>
      </w:r>
      <w:r w:rsidR="008F3288" w:rsidRPr="008F3288">
        <w:rPr>
          <w:color w:val="000000"/>
          <w:shd w:val="clear" w:color="auto" w:fill="F3F3F3"/>
        </w:rPr>
        <w:t>emocracy</w:t>
      </w:r>
      <w:r w:rsidR="00176659">
        <w:rPr>
          <w:color w:val="000000"/>
          <w:shd w:val="clear" w:color="auto" w:fill="F3F3F3"/>
        </w:rPr>
        <w:t xml:space="preserve"> </w:t>
      </w:r>
      <w:r>
        <w:rPr>
          <w:color w:val="000000"/>
          <w:shd w:val="clear" w:color="auto" w:fill="F3F3F3"/>
        </w:rPr>
        <w:t xml:space="preserve">in </w:t>
      </w:r>
      <w:r w:rsidR="001A399A">
        <w:rPr>
          <w:color w:val="000000"/>
          <w:shd w:val="clear" w:color="auto" w:fill="F3F3F3"/>
        </w:rPr>
        <w:t xml:space="preserve">the </w:t>
      </w:r>
      <w:r>
        <w:rPr>
          <w:color w:val="000000"/>
          <w:shd w:val="clear" w:color="auto" w:fill="F3F3F3"/>
        </w:rPr>
        <w:t>19</w:t>
      </w:r>
      <w:r w:rsidRPr="00880E44">
        <w:rPr>
          <w:color w:val="000000"/>
          <w:shd w:val="clear" w:color="auto" w:fill="F3F3F3"/>
          <w:vertAlign w:val="superscript"/>
        </w:rPr>
        <w:t>th</w:t>
      </w:r>
      <w:r>
        <w:rPr>
          <w:color w:val="000000"/>
          <w:shd w:val="clear" w:color="auto" w:fill="F3F3F3"/>
        </w:rPr>
        <w:t xml:space="preserve"> century</w:t>
      </w:r>
      <w:r w:rsidR="008F3288" w:rsidRPr="008F3288">
        <w:rPr>
          <w:color w:val="000000"/>
          <w:shd w:val="clear" w:color="auto" w:fill="F3F3F3"/>
        </w:rPr>
        <w:t xml:space="preserve"> would create a single-minded </w:t>
      </w:r>
      <w:r w:rsidR="00176659" w:rsidRPr="008F3288">
        <w:rPr>
          <w:color w:val="000000"/>
          <w:shd w:val="clear" w:color="auto" w:fill="F3F3F3"/>
        </w:rPr>
        <w:t>passion</w:t>
      </w:r>
      <w:r w:rsidR="008F3288" w:rsidRPr="008F3288">
        <w:rPr>
          <w:color w:val="000000"/>
          <w:shd w:val="clear" w:color="auto" w:fill="F3F3F3"/>
        </w:rPr>
        <w:t xml:space="preserve"> </w:t>
      </w:r>
      <w:r w:rsidR="001A399A">
        <w:rPr>
          <w:color w:val="000000"/>
          <w:shd w:val="clear" w:color="auto" w:fill="F3F3F3"/>
        </w:rPr>
        <w:t>for</w:t>
      </w:r>
      <w:r w:rsidR="008F3288" w:rsidRPr="008F3288">
        <w:rPr>
          <w:color w:val="000000"/>
          <w:shd w:val="clear" w:color="auto" w:fill="F3F3F3"/>
        </w:rPr>
        <w:t xml:space="preserve"> the present.</w:t>
      </w:r>
    </w:p>
    <w:p w14:paraId="55187BEC" w14:textId="4A08490C" w:rsidR="00271600" w:rsidRPr="00271600" w:rsidRDefault="00A45602" w:rsidP="00846FEF">
      <w:pPr>
        <w:spacing w:line="480" w:lineRule="auto"/>
        <w:rPr>
          <w:color w:val="000000"/>
          <w:shd w:val="clear" w:color="auto" w:fill="F3F3F3"/>
        </w:rPr>
      </w:pPr>
      <w:r>
        <w:rPr>
          <w:color w:val="000000"/>
          <w:shd w:val="clear" w:color="auto" w:fill="F3F3F3"/>
        </w:rPr>
        <w:t>Fortunately, in the world</w:t>
      </w:r>
      <w:r w:rsidR="001A399A">
        <w:rPr>
          <w:color w:val="000000"/>
          <w:shd w:val="clear" w:color="auto" w:fill="F3F3F3"/>
        </w:rPr>
        <w:t>,</w:t>
      </w:r>
      <w:r>
        <w:rPr>
          <w:color w:val="000000"/>
          <w:shd w:val="clear" w:color="auto" w:fill="F3F3F3"/>
        </w:rPr>
        <w:t xml:space="preserve"> </w:t>
      </w:r>
      <w:r w:rsidR="00BC3C4B">
        <w:rPr>
          <w:color w:val="000000"/>
          <w:shd w:val="clear" w:color="auto" w:fill="F3F3F3"/>
        </w:rPr>
        <w:t xml:space="preserve">there is a </w:t>
      </w:r>
      <w:r w:rsidR="005547C3">
        <w:rPr>
          <w:color w:val="000000"/>
          <w:shd w:val="clear" w:color="auto" w:fill="F3F3F3"/>
        </w:rPr>
        <w:t>Christian</w:t>
      </w:r>
      <w:r w:rsidR="00BC3C4B">
        <w:rPr>
          <w:color w:val="000000"/>
          <w:shd w:val="clear" w:color="auto" w:fill="F3F3F3"/>
        </w:rPr>
        <w:t xml:space="preserve"> point of view that hope for the future with a stable, </w:t>
      </w:r>
      <w:r w:rsidR="005547C3">
        <w:rPr>
          <w:color w:val="000000"/>
          <w:shd w:val="clear" w:color="auto" w:fill="F3F3F3"/>
        </w:rPr>
        <w:t>expect</w:t>
      </w:r>
      <w:r w:rsidR="001A399A">
        <w:rPr>
          <w:color w:val="000000"/>
          <w:shd w:val="clear" w:color="auto" w:fill="F3F3F3"/>
        </w:rPr>
        <w:t xml:space="preserve">able, promising, </w:t>
      </w:r>
      <w:r w:rsidR="00922363">
        <w:rPr>
          <w:color w:val="000000"/>
          <w:shd w:val="clear" w:color="auto" w:fill="F3F3F3"/>
        </w:rPr>
        <w:t>optimistic</w:t>
      </w:r>
      <w:r w:rsidR="001A399A">
        <w:rPr>
          <w:color w:val="000000"/>
          <w:shd w:val="clear" w:color="auto" w:fill="F3F3F3"/>
        </w:rPr>
        <w:t xml:space="preserve">, and visionary world. </w:t>
      </w:r>
      <w:r w:rsidR="00846FEF">
        <w:rPr>
          <w:color w:val="000000"/>
          <w:shd w:val="clear" w:color="auto" w:fill="F3F3F3"/>
        </w:rPr>
        <w:t>We s</w:t>
      </w:r>
      <w:r w:rsidR="00271600" w:rsidRPr="00271600">
        <w:rPr>
          <w:color w:val="000000"/>
          <w:shd w:val="clear" w:color="auto" w:fill="F3F3F3"/>
        </w:rPr>
        <w:t>uggested</w:t>
      </w:r>
      <w:r w:rsidR="00271600" w:rsidRPr="00271600">
        <w:rPr>
          <w:color w:val="000000"/>
          <w:shd w:val="clear" w:color="auto" w:fill="F3F3F3"/>
        </w:rPr>
        <w:t xml:space="preserve"> in those </w:t>
      </w:r>
      <w:r w:rsidR="00922363" w:rsidRPr="00271600">
        <w:rPr>
          <w:color w:val="000000"/>
          <w:shd w:val="clear" w:color="auto" w:fill="F3F3F3"/>
        </w:rPr>
        <w:t>theories</w:t>
      </w:r>
      <w:r w:rsidR="00271600" w:rsidRPr="00271600">
        <w:rPr>
          <w:color w:val="000000"/>
          <w:shd w:val="clear" w:color="auto" w:fill="F3F3F3"/>
        </w:rPr>
        <w:t xml:space="preserve"> of the Christian approach is the </w:t>
      </w:r>
      <w:r w:rsidR="00922363" w:rsidRPr="00271600">
        <w:rPr>
          <w:color w:val="000000"/>
          <w:shd w:val="clear" w:color="auto" w:fill="F3F3F3"/>
        </w:rPr>
        <w:t>difference</w:t>
      </w:r>
      <w:r w:rsidR="00F35659">
        <w:rPr>
          <w:color w:val="000000"/>
          <w:shd w:val="clear" w:color="auto" w:fill="F3F3F3"/>
        </w:rPr>
        <w:t xml:space="preserve">: </w:t>
      </w:r>
      <w:r w:rsidR="00271600" w:rsidRPr="00271600">
        <w:rPr>
          <w:color w:val="000000"/>
          <w:shd w:val="clear" w:color="auto" w:fill="F3F3F3"/>
        </w:rPr>
        <w:t>Chronos and Kairos</w:t>
      </w:r>
      <w:r w:rsidR="00F35659">
        <w:rPr>
          <w:color w:val="000000"/>
          <w:shd w:val="clear" w:color="auto" w:fill="F3F3F3"/>
        </w:rPr>
        <w:t>.</w:t>
      </w:r>
    </w:p>
    <w:p w14:paraId="2756FF74" w14:textId="30DEEC4D" w:rsidR="00271600" w:rsidRPr="00271600" w:rsidRDefault="00271600" w:rsidP="00271600">
      <w:pPr>
        <w:spacing w:line="480" w:lineRule="auto"/>
        <w:ind w:left="360"/>
        <w:rPr>
          <w:color w:val="000000"/>
          <w:shd w:val="clear" w:color="auto" w:fill="F3F3F3"/>
        </w:rPr>
      </w:pPr>
      <w:r w:rsidRPr="00271600">
        <w:rPr>
          <w:color w:val="000000"/>
          <w:shd w:val="clear" w:color="auto" w:fill="F3F3F3"/>
        </w:rPr>
        <w:t xml:space="preserve">• Chronos – the measure of time in </w:t>
      </w:r>
      <w:r w:rsidR="00BA2DD9">
        <w:rPr>
          <w:color w:val="000000"/>
          <w:shd w:val="clear" w:color="auto" w:fill="F3F3F3"/>
        </w:rPr>
        <w:t xml:space="preserve">the </w:t>
      </w:r>
      <w:r w:rsidRPr="00271600">
        <w:rPr>
          <w:color w:val="000000"/>
          <w:shd w:val="clear" w:color="auto" w:fill="F3F3F3"/>
        </w:rPr>
        <w:t>quantity of duration, length of period,</w:t>
      </w:r>
    </w:p>
    <w:p w14:paraId="4F92BC23" w14:textId="77777777" w:rsidR="00271600" w:rsidRPr="00271600" w:rsidRDefault="00271600" w:rsidP="00271600">
      <w:pPr>
        <w:spacing w:line="480" w:lineRule="auto"/>
        <w:ind w:left="360"/>
        <w:rPr>
          <w:color w:val="000000"/>
          <w:shd w:val="clear" w:color="auto" w:fill="F3F3F3"/>
        </w:rPr>
      </w:pPr>
      <w:r w:rsidRPr="00271600">
        <w:rPr>
          <w:color w:val="000000"/>
          <w:shd w:val="clear" w:color="auto" w:fill="F3F3F3"/>
        </w:rPr>
        <w:t>age of an object, and rate of acceleration.</w:t>
      </w:r>
    </w:p>
    <w:p w14:paraId="4B4870FE" w14:textId="77777777" w:rsidR="00271600" w:rsidRPr="00271600" w:rsidRDefault="00271600" w:rsidP="00271600">
      <w:pPr>
        <w:spacing w:line="480" w:lineRule="auto"/>
        <w:ind w:left="360"/>
        <w:rPr>
          <w:color w:val="000000"/>
          <w:shd w:val="clear" w:color="auto" w:fill="F3F3F3"/>
        </w:rPr>
      </w:pPr>
      <w:r w:rsidRPr="00271600">
        <w:rPr>
          <w:color w:val="000000"/>
          <w:shd w:val="clear" w:color="auto" w:fill="F3F3F3"/>
        </w:rPr>
        <w:t>• Kairos – the qualitative character of time, the special position of an</w:t>
      </w:r>
    </w:p>
    <w:p w14:paraId="352397CA" w14:textId="75D9FC8C" w:rsidR="00271600" w:rsidRPr="00271600" w:rsidRDefault="00271600" w:rsidP="00271600">
      <w:pPr>
        <w:spacing w:line="480" w:lineRule="auto"/>
        <w:ind w:left="360"/>
        <w:rPr>
          <w:color w:val="000000"/>
          <w:shd w:val="clear" w:color="auto" w:fill="F3F3F3"/>
        </w:rPr>
      </w:pPr>
      <w:r w:rsidRPr="00271600">
        <w:rPr>
          <w:color w:val="000000"/>
          <w:shd w:val="clear" w:color="auto" w:fill="F3F3F3"/>
        </w:rPr>
        <w:t xml:space="preserve">event, the season of </w:t>
      </w:r>
      <w:r w:rsidR="004E36F8">
        <w:rPr>
          <w:color w:val="000000"/>
          <w:shd w:val="clear" w:color="auto" w:fill="F3F3F3"/>
        </w:rPr>
        <w:t xml:space="preserve">the </w:t>
      </w:r>
      <w:r w:rsidRPr="00271600">
        <w:rPr>
          <w:color w:val="000000"/>
          <w:shd w:val="clear" w:color="auto" w:fill="F3F3F3"/>
        </w:rPr>
        <w:t>appropriateness of something, an opportunity</w:t>
      </w:r>
    </w:p>
    <w:p w14:paraId="6F7032E0" w14:textId="1DA47920" w:rsidR="004E36F8" w:rsidRDefault="004E36F8" w:rsidP="004423D3">
      <w:pPr>
        <w:spacing w:line="480" w:lineRule="auto"/>
        <w:ind w:left="360"/>
        <w:rPr>
          <w:color w:val="000000"/>
          <w:shd w:val="clear" w:color="auto" w:fill="F3F3F3"/>
        </w:rPr>
      </w:pPr>
      <w:r>
        <w:rPr>
          <w:color w:val="000000"/>
          <w:shd w:val="clear" w:color="auto" w:fill="F3F3F3"/>
        </w:rPr>
        <w:t>that</w:t>
      </w:r>
      <w:r w:rsidR="00271600" w:rsidRPr="00271600">
        <w:rPr>
          <w:color w:val="000000"/>
          <w:shd w:val="clear" w:color="auto" w:fill="F3F3F3"/>
        </w:rPr>
        <w:t xml:space="preserve"> may not recur. (Smith, 1969</w:t>
      </w:r>
      <w:r w:rsidR="004423D3">
        <w:rPr>
          <w:color w:val="000000"/>
          <w:shd w:val="clear" w:color="auto" w:fill="F3F3F3"/>
        </w:rPr>
        <w:t>).</w:t>
      </w:r>
    </w:p>
    <w:p w14:paraId="34824A7D" w14:textId="77777777" w:rsidR="004423D3" w:rsidRDefault="004423D3" w:rsidP="004423D3">
      <w:pPr>
        <w:spacing w:line="480" w:lineRule="auto"/>
        <w:ind w:left="360"/>
        <w:rPr>
          <w:color w:val="000000"/>
          <w:shd w:val="clear" w:color="auto" w:fill="F3F3F3"/>
        </w:rPr>
      </w:pPr>
    </w:p>
    <w:p w14:paraId="423AF7CD" w14:textId="469C998A" w:rsidR="00BA2DD9" w:rsidRDefault="004423D3" w:rsidP="0083078C">
      <w:pPr>
        <w:spacing w:line="480" w:lineRule="auto"/>
        <w:ind w:left="360"/>
        <w:jc w:val="both"/>
        <w:rPr>
          <w:color w:val="000000"/>
          <w:shd w:val="clear" w:color="auto" w:fill="F3F3F3"/>
        </w:rPr>
      </w:pPr>
      <w:r>
        <w:rPr>
          <w:color w:val="000000"/>
          <w:shd w:val="clear" w:color="auto" w:fill="F3F3F3"/>
        </w:rPr>
        <w:lastRenderedPageBreak/>
        <w:t xml:space="preserve">The believers trust that there is </w:t>
      </w:r>
      <w:r w:rsidR="00D90C13">
        <w:rPr>
          <w:color w:val="000000"/>
          <w:shd w:val="clear" w:color="auto" w:fill="F3F3F3"/>
        </w:rPr>
        <w:t xml:space="preserve">a </w:t>
      </w:r>
      <w:r>
        <w:rPr>
          <w:color w:val="000000"/>
          <w:shd w:val="clear" w:color="auto" w:fill="F3F3F3"/>
        </w:rPr>
        <w:t>season for anything in the world</w:t>
      </w:r>
      <w:r w:rsidR="0065020A">
        <w:rPr>
          <w:color w:val="000000"/>
          <w:shd w:val="clear" w:color="auto" w:fill="F3F3F3"/>
        </w:rPr>
        <w:t xml:space="preserve"> and there is an Almighty Creator controlling all over th</w:t>
      </w:r>
      <w:r w:rsidR="00D90C13">
        <w:rPr>
          <w:color w:val="000000"/>
          <w:shd w:val="clear" w:color="auto" w:fill="F3F3F3"/>
        </w:rPr>
        <w:t xml:space="preserve">e world. </w:t>
      </w:r>
      <w:r w:rsidR="00E7057D">
        <w:rPr>
          <w:color w:val="000000"/>
          <w:shd w:val="clear" w:color="auto" w:fill="F3F3F3"/>
        </w:rPr>
        <w:t>We learn that</w:t>
      </w:r>
      <w:r w:rsidR="00807984">
        <w:rPr>
          <w:color w:val="000000"/>
          <w:shd w:val="clear" w:color="auto" w:fill="F3F3F3"/>
        </w:rPr>
        <w:t xml:space="preserve"> there is </w:t>
      </w:r>
      <w:r w:rsidR="006B6995">
        <w:rPr>
          <w:color w:val="000000"/>
          <w:shd w:val="clear" w:color="auto" w:fill="F3F3F3"/>
        </w:rPr>
        <w:t>a</w:t>
      </w:r>
      <w:r w:rsidR="00807984">
        <w:rPr>
          <w:color w:val="000000"/>
          <w:shd w:val="clear" w:color="auto" w:fill="F3F3F3"/>
        </w:rPr>
        <w:t xml:space="preserve"> time for war and </w:t>
      </w:r>
      <w:r w:rsidR="0083078C">
        <w:rPr>
          <w:color w:val="000000"/>
          <w:shd w:val="clear" w:color="auto" w:fill="F3F3F3"/>
        </w:rPr>
        <w:t xml:space="preserve">a </w:t>
      </w:r>
      <w:r w:rsidR="00807984">
        <w:rPr>
          <w:color w:val="000000"/>
          <w:shd w:val="clear" w:color="auto" w:fill="F3F3F3"/>
        </w:rPr>
        <w:t>time for peace</w:t>
      </w:r>
      <w:r w:rsidR="006B6995">
        <w:rPr>
          <w:color w:val="000000"/>
          <w:shd w:val="clear" w:color="auto" w:fill="F3F3F3"/>
        </w:rPr>
        <w:t xml:space="preserve">. </w:t>
      </w:r>
      <w:r w:rsidR="0083078C">
        <w:rPr>
          <w:color w:val="000000"/>
          <w:shd w:val="clear" w:color="auto" w:fill="F3F3F3"/>
        </w:rPr>
        <w:t xml:space="preserve">For example, in Vietnam, there was a time for terrible </w:t>
      </w:r>
      <w:r w:rsidR="00472011">
        <w:rPr>
          <w:color w:val="000000"/>
          <w:shd w:val="clear" w:color="auto" w:fill="F3F3F3"/>
        </w:rPr>
        <w:t>war with millions</w:t>
      </w:r>
      <w:r w:rsidR="00DB4AE1">
        <w:rPr>
          <w:color w:val="000000"/>
          <w:shd w:val="clear" w:color="auto" w:fill="F3F3F3"/>
        </w:rPr>
        <w:t xml:space="preserve"> of</w:t>
      </w:r>
      <w:r w:rsidR="00472011">
        <w:rPr>
          <w:color w:val="000000"/>
          <w:shd w:val="clear" w:color="auto" w:fill="F3F3F3"/>
        </w:rPr>
        <w:t xml:space="preserve"> deaths from 1954 to 1975 between the North and the South; however, it </w:t>
      </w:r>
      <w:r w:rsidR="00DB4AE1">
        <w:rPr>
          <w:color w:val="000000"/>
          <w:shd w:val="clear" w:color="auto" w:fill="F3F3F3"/>
        </w:rPr>
        <w:t>has come</w:t>
      </w:r>
      <w:r w:rsidR="00472011">
        <w:rPr>
          <w:color w:val="000000"/>
          <w:shd w:val="clear" w:color="auto" w:fill="F3F3F3"/>
        </w:rPr>
        <w:t xml:space="preserve"> to </w:t>
      </w:r>
      <w:r w:rsidR="00EA57B9">
        <w:rPr>
          <w:color w:val="000000"/>
          <w:shd w:val="clear" w:color="auto" w:fill="F3F3F3"/>
        </w:rPr>
        <w:t>an</w:t>
      </w:r>
      <w:r w:rsidR="00472011">
        <w:rPr>
          <w:color w:val="000000"/>
          <w:shd w:val="clear" w:color="auto" w:fill="F3F3F3"/>
        </w:rPr>
        <w:t xml:space="preserve"> </w:t>
      </w:r>
      <w:r w:rsidR="00DB4AE1">
        <w:rPr>
          <w:color w:val="000000"/>
          <w:shd w:val="clear" w:color="auto" w:fill="F3F3F3"/>
        </w:rPr>
        <w:t>end</w:t>
      </w:r>
      <w:r w:rsidR="00472011">
        <w:rPr>
          <w:color w:val="000000"/>
          <w:shd w:val="clear" w:color="auto" w:fill="F3F3F3"/>
        </w:rPr>
        <w:t xml:space="preserve"> with </w:t>
      </w:r>
      <w:r w:rsidR="00DB4AE1">
        <w:rPr>
          <w:color w:val="000000"/>
          <w:shd w:val="clear" w:color="auto" w:fill="F3F3F3"/>
        </w:rPr>
        <w:t>a peaceful development. God has a plan</w:t>
      </w:r>
      <w:r w:rsidR="00783F78">
        <w:rPr>
          <w:color w:val="000000"/>
          <w:shd w:val="clear" w:color="auto" w:fill="F3F3F3"/>
        </w:rPr>
        <w:t xml:space="preserve">, but the plan does not come immediately. </w:t>
      </w:r>
      <w:r w:rsidR="00F2160D">
        <w:rPr>
          <w:color w:val="000000"/>
          <w:shd w:val="clear" w:color="auto" w:fill="F3F3F3"/>
        </w:rPr>
        <w:t xml:space="preserve">Society and individuals should trust, wait, and </w:t>
      </w:r>
      <w:r w:rsidR="00EA57B9">
        <w:rPr>
          <w:color w:val="000000"/>
          <w:shd w:val="clear" w:color="auto" w:fill="F3F3F3"/>
        </w:rPr>
        <w:t xml:space="preserve">have faith in </w:t>
      </w:r>
      <w:r w:rsidR="00F04267">
        <w:rPr>
          <w:color w:val="000000"/>
          <w:shd w:val="clear" w:color="auto" w:fill="F3F3F3"/>
        </w:rPr>
        <w:t xml:space="preserve">God’s plan. </w:t>
      </w:r>
      <w:r w:rsidR="008429D9">
        <w:rPr>
          <w:color w:val="000000"/>
          <w:shd w:val="clear" w:color="auto" w:fill="F3F3F3"/>
        </w:rPr>
        <w:t>Secular</w:t>
      </w:r>
      <w:r w:rsidR="00F04267">
        <w:rPr>
          <w:color w:val="000000"/>
          <w:shd w:val="clear" w:color="auto" w:fill="F3F3F3"/>
        </w:rPr>
        <w:t xml:space="preserve"> </w:t>
      </w:r>
      <w:r w:rsidR="008429D9">
        <w:rPr>
          <w:color w:val="000000"/>
          <w:shd w:val="clear" w:color="auto" w:fill="F3F3F3"/>
        </w:rPr>
        <w:t>materialism</w:t>
      </w:r>
      <w:r w:rsidR="00F04267">
        <w:rPr>
          <w:color w:val="000000"/>
          <w:shd w:val="clear" w:color="auto" w:fill="F3F3F3"/>
        </w:rPr>
        <w:t xml:space="preserve"> is temporary. It will end in the future very soon. </w:t>
      </w:r>
      <w:r w:rsidR="0045461C">
        <w:rPr>
          <w:color w:val="000000"/>
          <w:shd w:val="clear" w:color="auto" w:fill="F3F3F3"/>
        </w:rPr>
        <w:t xml:space="preserve">The Power of Communism and Fascism </w:t>
      </w:r>
      <w:r w:rsidR="008429D9">
        <w:rPr>
          <w:color w:val="000000"/>
          <w:shd w:val="clear" w:color="auto" w:fill="F3F3F3"/>
        </w:rPr>
        <w:t>had ended.</w:t>
      </w:r>
      <w:r w:rsidR="00391062">
        <w:rPr>
          <w:color w:val="000000"/>
          <w:shd w:val="clear" w:color="auto" w:fill="F3F3F3"/>
        </w:rPr>
        <w:t xml:space="preserve">, but the Biblical principles have </w:t>
      </w:r>
      <w:r w:rsidR="001E423C">
        <w:rPr>
          <w:color w:val="000000"/>
          <w:shd w:val="clear" w:color="auto" w:fill="F3F3F3"/>
        </w:rPr>
        <w:t xml:space="preserve">expanded to the world and </w:t>
      </w:r>
      <w:r w:rsidR="00111C33">
        <w:rPr>
          <w:color w:val="000000"/>
          <w:shd w:val="clear" w:color="auto" w:fill="F3F3F3"/>
        </w:rPr>
        <w:t>brought</w:t>
      </w:r>
      <w:r w:rsidR="001E423C">
        <w:rPr>
          <w:color w:val="000000"/>
          <w:shd w:val="clear" w:color="auto" w:fill="F3F3F3"/>
        </w:rPr>
        <w:t xml:space="preserve"> hope, faith, </w:t>
      </w:r>
      <w:r w:rsidR="00111C33">
        <w:rPr>
          <w:color w:val="000000"/>
          <w:shd w:val="clear" w:color="auto" w:fill="F3F3F3"/>
        </w:rPr>
        <w:t xml:space="preserve">love, development, and joy to </w:t>
      </w:r>
      <w:r w:rsidR="00571A66">
        <w:rPr>
          <w:color w:val="000000"/>
          <w:shd w:val="clear" w:color="auto" w:fill="F3F3F3"/>
        </w:rPr>
        <w:t>people.</w:t>
      </w:r>
    </w:p>
    <w:p w14:paraId="45154F3C" w14:textId="0651D68A" w:rsidR="00CB4E69" w:rsidRPr="00CB4E69" w:rsidRDefault="00CB4E69" w:rsidP="00CB4E69">
      <w:pPr>
        <w:spacing w:line="480" w:lineRule="auto"/>
        <w:ind w:left="360"/>
        <w:jc w:val="both"/>
        <w:rPr>
          <w:color w:val="000000"/>
          <w:shd w:val="clear" w:color="auto" w:fill="F3F3F3"/>
        </w:rPr>
      </w:pPr>
      <w:r>
        <w:rPr>
          <w:color w:val="000000"/>
          <w:shd w:val="clear" w:color="auto" w:fill="F3F3F3"/>
        </w:rPr>
        <w:t xml:space="preserve">As </w:t>
      </w:r>
      <w:r w:rsidR="006A6AE3">
        <w:rPr>
          <w:color w:val="000000"/>
          <w:shd w:val="clear" w:color="auto" w:fill="F3F3F3"/>
        </w:rPr>
        <w:t xml:space="preserve">we study the Bible, </w:t>
      </w:r>
      <w:r w:rsidRPr="00CB4E69">
        <w:rPr>
          <w:color w:val="000000"/>
          <w:shd w:val="clear" w:color="auto" w:fill="F3F3F3"/>
        </w:rPr>
        <w:t xml:space="preserve">God’s sovereignty over history inspires </w:t>
      </w:r>
      <w:r w:rsidR="006A6AE3" w:rsidRPr="00CB4E69">
        <w:rPr>
          <w:color w:val="000000"/>
          <w:shd w:val="clear" w:color="auto" w:fill="F3F3F3"/>
        </w:rPr>
        <w:t>admiration</w:t>
      </w:r>
      <w:r w:rsidRPr="00CB4E69">
        <w:rPr>
          <w:color w:val="000000"/>
          <w:shd w:val="clear" w:color="auto" w:fill="F3F3F3"/>
        </w:rPr>
        <w:t xml:space="preserve"> and humility.</w:t>
      </w:r>
    </w:p>
    <w:p w14:paraId="574E3F0A" w14:textId="40FA6EFC" w:rsidR="00CB4E69" w:rsidRDefault="006A6AE3" w:rsidP="00CB4E69">
      <w:pPr>
        <w:spacing w:line="480" w:lineRule="auto"/>
        <w:ind w:left="360"/>
        <w:jc w:val="both"/>
        <w:rPr>
          <w:color w:val="000000"/>
          <w:shd w:val="clear" w:color="auto" w:fill="F3F3F3"/>
        </w:rPr>
      </w:pPr>
      <w:r>
        <w:rPr>
          <w:color w:val="000000"/>
          <w:shd w:val="clear" w:color="auto" w:fill="F3F3F3"/>
        </w:rPr>
        <w:t>When people</w:t>
      </w:r>
      <w:r w:rsidR="00D556DB">
        <w:rPr>
          <w:color w:val="000000"/>
          <w:shd w:val="clear" w:color="auto" w:fill="F3F3F3"/>
        </w:rPr>
        <w:t xml:space="preserve"> </w:t>
      </w:r>
      <w:r w:rsidR="00D04DD9">
        <w:rPr>
          <w:color w:val="000000"/>
          <w:shd w:val="clear" w:color="auto" w:fill="F3F3F3"/>
        </w:rPr>
        <w:t>provided</w:t>
      </w:r>
      <w:r w:rsidR="00D556DB">
        <w:rPr>
          <w:color w:val="000000"/>
          <w:shd w:val="clear" w:color="auto" w:fill="F3F3F3"/>
        </w:rPr>
        <w:t xml:space="preserve"> </w:t>
      </w:r>
      <w:r w:rsidR="00571A66">
        <w:rPr>
          <w:color w:val="000000"/>
          <w:shd w:val="clear" w:color="auto" w:fill="F3F3F3"/>
        </w:rPr>
        <w:t xml:space="preserve">a </w:t>
      </w:r>
      <w:r w:rsidR="00571A66" w:rsidRPr="00CB4E69">
        <w:rPr>
          <w:color w:val="000000"/>
          <w:shd w:val="clear" w:color="auto" w:fill="F3F3F3"/>
        </w:rPr>
        <w:t>historical</w:t>
      </w:r>
      <w:r w:rsidR="00CB4E69" w:rsidRPr="00CB4E69">
        <w:rPr>
          <w:color w:val="000000"/>
          <w:shd w:val="clear" w:color="auto" w:fill="F3F3F3"/>
        </w:rPr>
        <w:t xml:space="preserve"> </w:t>
      </w:r>
      <w:r w:rsidR="00571A66" w:rsidRPr="00CB4E69">
        <w:rPr>
          <w:color w:val="000000"/>
          <w:shd w:val="clear" w:color="auto" w:fill="F3F3F3"/>
        </w:rPr>
        <w:t>understanding</w:t>
      </w:r>
      <w:r w:rsidR="00571A66">
        <w:rPr>
          <w:color w:val="000000"/>
          <w:shd w:val="clear" w:color="auto" w:fill="F3F3F3"/>
        </w:rPr>
        <w:t>,</w:t>
      </w:r>
      <w:r w:rsidR="00875205">
        <w:rPr>
          <w:color w:val="000000"/>
          <w:shd w:val="clear" w:color="auto" w:fill="F3F3F3"/>
        </w:rPr>
        <w:t xml:space="preserve"> they </w:t>
      </w:r>
      <w:r w:rsidR="00571A66">
        <w:rPr>
          <w:color w:val="000000"/>
          <w:shd w:val="clear" w:color="auto" w:fill="F3F3F3"/>
        </w:rPr>
        <w:t xml:space="preserve">will </w:t>
      </w:r>
      <w:r w:rsidR="00CB4E69" w:rsidRPr="00CB4E69">
        <w:rPr>
          <w:color w:val="000000"/>
          <w:shd w:val="clear" w:color="auto" w:fill="F3F3F3"/>
        </w:rPr>
        <w:t>move toward faithful discipleship.</w:t>
      </w:r>
    </w:p>
    <w:p w14:paraId="264AB513" w14:textId="563449C0" w:rsidR="00571A66" w:rsidRDefault="00571A66" w:rsidP="00CB4E69">
      <w:pPr>
        <w:spacing w:line="480" w:lineRule="auto"/>
        <w:ind w:left="360"/>
        <w:jc w:val="both"/>
        <w:rPr>
          <w:color w:val="000000"/>
          <w:shd w:val="clear" w:color="auto" w:fill="F3F3F3"/>
        </w:rPr>
      </w:pPr>
      <w:r>
        <w:rPr>
          <w:color w:val="000000"/>
          <w:shd w:val="clear" w:color="auto" w:fill="F3F3F3"/>
        </w:rPr>
        <w:t>We study history to learn lessons from the past and plan for a better future. Thank you for the course that equipped us with the knowledge, skill, and ability to understand the lessons from history and plan effectively for the future</w:t>
      </w:r>
      <w:r w:rsidR="00C57932">
        <w:rPr>
          <w:color w:val="000000"/>
          <w:shd w:val="clear" w:color="auto" w:fill="F3F3F3"/>
        </w:rPr>
        <w:t>.</w:t>
      </w:r>
    </w:p>
    <w:p w14:paraId="3EBD5C37" w14:textId="15CBA2F6" w:rsidR="00C57932" w:rsidRPr="00C57932" w:rsidRDefault="00C57932" w:rsidP="00C57932">
      <w:pPr>
        <w:spacing w:line="480" w:lineRule="auto"/>
        <w:ind w:left="360"/>
        <w:jc w:val="both"/>
        <w:rPr>
          <w:color w:val="000000"/>
          <w:shd w:val="clear" w:color="auto" w:fill="F3F3F3"/>
        </w:rPr>
      </w:pPr>
      <w:r>
        <w:rPr>
          <w:color w:val="000000"/>
          <w:shd w:val="clear" w:color="auto" w:fill="F3F3F3"/>
        </w:rPr>
        <w:t>We also learn from the course</w:t>
      </w:r>
      <w:r w:rsidR="000D2A83">
        <w:rPr>
          <w:color w:val="000000"/>
          <w:shd w:val="clear" w:color="auto" w:fill="F3F3F3"/>
        </w:rPr>
        <w:t xml:space="preserve">, </w:t>
      </w:r>
      <w:r w:rsidR="00540458">
        <w:rPr>
          <w:color w:val="000000"/>
          <w:shd w:val="clear" w:color="auto" w:fill="F3F3F3"/>
        </w:rPr>
        <w:t xml:space="preserve">in the </w:t>
      </w:r>
      <w:r w:rsidRPr="00C57932">
        <w:rPr>
          <w:color w:val="000000"/>
          <w:shd w:val="clear" w:color="auto" w:fill="F3F3F3"/>
        </w:rPr>
        <w:t>Lord’s prayer goes, “Thy kingdom come, Thy will be</w:t>
      </w:r>
    </w:p>
    <w:p w14:paraId="01876DF2" w14:textId="28E553D3" w:rsidR="00C57932" w:rsidRPr="00C57932" w:rsidRDefault="00C57932" w:rsidP="00C57932">
      <w:pPr>
        <w:spacing w:line="480" w:lineRule="auto"/>
        <w:ind w:left="360"/>
        <w:jc w:val="both"/>
        <w:rPr>
          <w:color w:val="000000"/>
          <w:shd w:val="clear" w:color="auto" w:fill="F3F3F3"/>
        </w:rPr>
      </w:pPr>
      <w:r w:rsidRPr="00C57932">
        <w:rPr>
          <w:color w:val="000000"/>
          <w:shd w:val="clear" w:color="auto" w:fill="F3F3F3"/>
        </w:rPr>
        <w:t xml:space="preserve">done, on earth as it is in heaven” (Matt. 6:10). It is very important to </w:t>
      </w:r>
      <w:r w:rsidR="00540458" w:rsidRPr="00C57932">
        <w:rPr>
          <w:color w:val="000000"/>
          <w:shd w:val="clear" w:color="auto" w:fill="F3F3F3"/>
        </w:rPr>
        <w:t>consider</w:t>
      </w:r>
      <w:r w:rsidRPr="00C57932">
        <w:rPr>
          <w:color w:val="000000"/>
          <w:shd w:val="clear" w:color="auto" w:fill="F3F3F3"/>
        </w:rPr>
        <w:t xml:space="preserve"> the kingdom</w:t>
      </w:r>
    </w:p>
    <w:p w14:paraId="56550790" w14:textId="1934C8BC" w:rsidR="00C57932" w:rsidRDefault="00C57932" w:rsidP="00C57932">
      <w:pPr>
        <w:spacing w:line="480" w:lineRule="auto"/>
        <w:ind w:left="360"/>
        <w:jc w:val="both"/>
        <w:rPr>
          <w:color w:val="000000"/>
          <w:shd w:val="clear" w:color="auto" w:fill="F3F3F3"/>
        </w:rPr>
      </w:pPr>
      <w:r w:rsidRPr="00C57932">
        <w:rPr>
          <w:color w:val="000000"/>
          <w:shd w:val="clear" w:color="auto" w:fill="F3F3F3"/>
        </w:rPr>
        <w:t>message of Jesus in a biblical way.</w:t>
      </w:r>
      <w:r w:rsidR="00540458">
        <w:rPr>
          <w:color w:val="000000"/>
          <w:shd w:val="clear" w:color="auto" w:fill="F3F3F3"/>
        </w:rPr>
        <w:t xml:space="preserve"> As </w:t>
      </w:r>
      <w:r w:rsidR="00582F9A">
        <w:rPr>
          <w:color w:val="000000"/>
          <w:shd w:val="clear" w:color="auto" w:fill="F3F3F3"/>
        </w:rPr>
        <w:t>Christians</w:t>
      </w:r>
      <w:r w:rsidR="00540458">
        <w:rPr>
          <w:color w:val="000000"/>
          <w:shd w:val="clear" w:color="auto" w:fill="F3F3F3"/>
        </w:rPr>
        <w:t xml:space="preserve">, we learn history and believe </w:t>
      </w:r>
      <w:r w:rsidR="00582F9A">
        <w:rPr>
          <w:color w:val="000000"/>
          <w:shd w:val="clear" w:color="auto" w:fill="F3F3F3"/>
        </w:rPr>
        <w:t xml:space="preserve">in </w:t>
      </w:r>
      <w:r w:rsidR="00620D84">
        <w:rPr>
          <w:color w:val="000000"/>
          <w:shd w:val="clear" w:color="auto" w:fill="F3F3F3"/>
        </w:rPr>
        <w:t>Jehovah and Jesus</w:t>
      </w:r>
      <w:r w:rsidR="00D04DD9">
        <w:rPr>
          <w:color w:val="000000"/>
          <w:shd w:val="clear" w:color="auto" w:fill="F3F3F3"/>
        </w:rPr>
        <w:t>,</w:t>
      </w:r>
      <w:r w:rsidR="00620D84">
        <w:rPr>
          <w:color w:val="000000"/>
          <w:shd w:val="clear" w:color="auto" w:fill="F3F3F3"/>
        </w:rPr>
        <w:t xml:space="preserve"> </w:t>
      </w:r>
      <w:r w:rsidR="00A12D92">
        <w:rPr>
          <w:color w:val="000000"/>
          <w:shd w:val="clear" w:color="auto" w:fill="F3F3F3"/>
        </w:rPr>
        <w:t xml:space="preserve">and as a Professor </w:t>
      </w:r>
      <w:r w:rsidR="00D04DD9">
        <w:rPr>
          <w:color w:val="000000"/>
          <w:shd w:val="clear" w:color="auto" w:fill="F3F3F3"/>
        </w:rPr>
        <w:t xml:space="preserve">said </w:t>
      </w:r>
      <w:r w:rsidR="004904E6">
        <w:rPr>
          <w:color w:val="000000"/>
          <w:shd w:val="clear" w:color="auto" w:fill="F3F3F3"/>
        </w:rPr>
        <w:t>“The</w:t>
      </w:r>
      <w:r w:rsidR="00A12D92" w:rsidRPr="00A12D92">
        <w:rPr>
          <w:color w:val="000000"/>
          <w:shd w:val="clear" w:color="auto" w:fill="F3F3F3"/>
        </w:rPr>
        <w:t xml:space="preserve"> biblical truth of the kingdom gospel sets people free.</w:t>
      </w:r>
      <w:r w:rsidR="00D04DD9">
        <w:rPr>
          <w:color w:val="000000"/>
          <w:shd w:val="clear" w:color="auto" w:fill="F3F3F3"/>
        </w:rPr>
        <w:t>”</w:t>
      </w:r>
    </w:p>
    <w:p w14:paraId="439323FC" w14:textId="77777777" w:rsidR="00BA2DD9" w:rsidRPr="00271600" w:rsidRDefault="00BA2DD9" w:rsidP="00271600">
      <w:pPr>
        <w:spacing w:line="480" w:lineRule="auto"/>
        <w:ind w:left="360"/>
        <w:rPr>
          <w:color w:val="000000"/>
          <w:shd w:val="clear" w:color="auto" w:fill="F3F3F3"/>
        </w:rPr>
      </w:pPr>
    </w:p>
    <w:p w14:paraId="0A14AE52" w14:textId="77777777" w:rsidR="00271600" w:rsidRPr="00271600" w:rsidRDefault="00271600" w:rsidP="00271600">
      <w:pPr>
        <w:spacing w:line="480" w:lineRule="auto"/>
        <w:rPr>
          <w:color w:val="000000"/>
          <w:shd w:val="clear" w:color="auto" w:fill="F3F3F3"/>
        </w:rPr>
      </w:pPr>
    </w:p>
    <w:p w14:paraId="10D88714" w14:textId="236D5390" w:rsidR="00345AB4" w:rsidRPr="00907A63" w:rsidRDefault="00CA3E3B" w:rsidP="00CA3E3B">
      <w:pPr>
        <w:spacing w:line="480" w:lineRule="auto"/>
      </w:pPr>
      <w:r w:rsidRPr="00CA3E3B">
        <w:rPr>
          <w:color w:val="000000"/>
        </w:rPr>
        <w:br/>
      </w:r>
    </w:p>
    <w:p w14:paraId="133AF098" w14:textId="77777777" w:rsidR="00345AB4" w:rsidRPr="00907A63" w:rsidRDefault="00345AB4" w:rsidP="000D34F4">
      <w:pPr>
        <w:spacing w:line="480" w:lineRule="auto"/>
      </w:pPr>
    </w:p>
    <w:p w14:paraId="69F8E52D" w14:textId="77777777" w:rsidR="00345AB4" w:rsidRDefault="00345AB4" w:rsidP="00345AB4"/>
    <w:p w14:paraId="2CB76BA9" w14:textId="77777777" w:rsidR="00345AB4" w:rsidRDefault="00345AB4" w:rsidP="00345AB4"/>
    <w:p w14:paraId="79EF9625" w14:textId="77777777" w:rsidR="00345AB4" w:rsidRDefault="00345AB4" w:rsidP="00345AB4"/>
    <w:p w14:paraId="3722F5EF" w14:textId="77777777" w:rsidR="00345AB4" w:rsidRDefault="00345AB4" w:rsidP="00345AB4"/>
    <w:p w14:paraId="1A046331" w14:textId="77777777" w:rsidR="00345AB4" w:rsidRDefault="00345AB4" w:rsidP="00345AB4"/>
    <w:p w14:paraId="7261F146" w14:textId="77777777" w:rsidR="00345AB4" w:rsidRDefault="00345AB4" w:rsidP="00345AB4"/>
    <w:p w14:paraId="59235C39" w14:textId="77777777" w:rsidR="00345AB4" w:rsidRDefault="00345AB4" w:rsidP="00345AB4"/>
    <w:p w14:paraId="5B00F5EF" w14:textId="77777777" w:rsidR="00345AB4" w:rsidRDefault="00345AB4" w:rsidP="00345AB4"/>
    <w:p w14:paraId="347D09A4" w14:textId="4609CBAD" w:rsidR="0092454D" w:rsidRDefault="0092454D" w:rsidP="0092454D">
      <w:pPr>
        <w:pStyle w:val="Title"/>
        <w:keepLines w:val="0"/>
        <w:tabs>
          <w:tab w:val="right" w:pos="8640"/>
        </w:tabs>
        <w:spacing w:before="0" w:after="0" w:line="480" w:lineRule="auto"/>
        <w:rPr>
          <w:color w:val="000000"/>
          <w:sz w:val="24"/>
          <w:szCs w:val="24"/>
          <w:shd w:val="clear" w:color="auto" w:fill="F3F3F3"/>
        </w:rPr>
      </w:pPr>
      <w:r w:rsidRPr="00E9451C">
        <w:rPr>
          <w:color w:val="000000"/>
          <w:sz w:val="24"/>
          <w:szCs w:val="24"/>
          <w:shd w:val="clear" w:color="auto" w:fill="F3F3F3"/>
        </w:rPr>
        <w:t>Discuss how one of Schmidt's areas of Christian impact on history</w:t>
      </w:r>
      <w:r w:rsidRPr="00E9451C">
        <w:rPr>
          <w:color w:val="000000"/>
          <w:sz w:val="24"/>
          <w:szCs w:val="24"/>
        </w:rPr>
        <w:br/>
      </w:r>
      <w:r w:rsidRPr="00E9451C">
        <w:rPr>
          <w:color w:val="000000"/>
          <w:sz w:val="24"/>
          <w:szCs w:val="24"/>
          <w:shd w:val="clear" w:color="auto" w:fill="F3F3F3"/>
        </w:rPr>
        <w:t>appeals to your calling. Why?.</w:t>
      </w:r>
    </w:p>
    <w:p w14:paraId="6A020225" w14:textId="77777777" w:rsidR="00450D73" w:rsidRDefault="00450D73" w:rsidP="00450D73"/>
    <w:p w14:paraId="347CA01D" w14:textId="7AC6EFE8" w:rsidR="00731D88" w:rsidRPr="00F80E2E" w:rsidRDefault="00BE3466" w:rsidP="00F80E2E">
      <w:pPr>
        <w:spacing w:line="480" w:lineRule="auto"/>
        <w:rPr>
          <w:color w:val="5F6368"/>
          <w:spacing w:val="3"/>
          <w:shd w:val="clear" w:color="auto" w:fill="FFFFFF"/>
        </w:rPr>
      </w:pPr>
      <w:r w:rsidRPr="00F80E2E">
        <w:t>As we are living in the 20</w:t>
      </w:r>
      <w:r w:rsidRPr="00F80E2E">
        <w:rPr>
          <w:vertAlign w:val="superscript"/>
        </w:rPr>
        <w:t>th</w:t>
      </w:r>
      <w:r w:rsidRPr="00F80E2E">
        <w:t xml:space="preserve"> century, </w:t>
      </w:r>
      <w:r w:rsidR="00121227" w:rsidRPr="00F80E2E">
        <w:t xml:space="preserve">the </w:t>
      </w:r>
      <w:r w:rsidR="00731D88" w:rsidRPr="00F80E2E">
        <w:t xml:space="preserve">world </w:t>
      </w:r>
      <w:r w:rsidR="00731D88" w:rsidRPr="00F80E2E">
        <w:rPr>
          <w:color w:val="5F6368"/>
          <w:spacing w:val="3"/>
          <w:shd w:val="clear" w:color="auto" w:fill="FFFFFF"/>
        </w:rPr>
        <w:t>is</w:t>
      </w:r>
      <w:r w:rsidRPr="00F80E2E">
        <w:rPr>
          <w:color w:val="5F6368"/>
          <w:spacing w:val="3"/>
          <w:shd w:val="clear" w:color="auto" w:fill="FFFFFF"/>
        </w:rPr>
        <w:t xml:space="preserve"> becoming increasingly </w:t>
      </w:r>
      <w:r w:rsidR="00731D88" w:rsidRPr="00F80E2E">
        <w:rPr>
          <w:color w:val="5F6368"/>
          <w:spacing w:val="3"/>
          <w:shd w:val="clear" w:color="auto" w:fill="FFFFFF"/>
        </w:rPr>
        <w:t>multicultural, secularized</w:t>
      </w:r>
      <w:r w:rsidRPr="00F80E2E">
        <w:rPr>
          <w:color w:val="5F6368"/>
          <w:spacing w:val="3"/>
          <w:shd w:val="clear" w:color="auto" w:fill="FFFFFF"/>
        </w:rPr>
        <w:t>, and biblically illiterate.</w:t>
      </w:r>
      <w:r w:rsidR="00731D88" w:rsidRPr="00F80E2E">
        <w:rPr>
          <w:color w:val="5F6368"/>
          <w:spacing w:val="3"/>
          <w:shd w:val="clear" w:color="auto" w:fill="FFFFFF"/>
        </w:rPr>
        <w:t xml:space="preserve"> People do not have a </w:t>
      </w:r>
      <w:r w:rsidR="003966A4" w:rsidRPr="00F80E2E">
        <w:rPr>
          <w:color w:val="5F6368"/>
          <w:spacing w:val="3"/>
          <w:shd w:val="clear" w:color="auto" w:fill="FFFFFF"/>
        </w:rPr>
        <w:t xml:space="preserve">direction </w:t>
      </w:r>
      <w:r w:rsidR="008057BE" w:rsidRPr="00F80E2E">
        <w:rPr>
          <w:color w:val="5F6368"/>
          <w:spacing w:val="3"/>
          <w:shd w:val="clear" w:color="auto" w:fill="FFFFFF"/>
        </w:rPr>
        <w:t>in</w:t>
      </w:r>
      <w:r w:rsidR="003966A4" w:rsidRPr="00F80E2E">
        <w:rPr>
          <w:color w:val="5F6368"/>
          <w:spacing w:val="3"/>
          <w:shd w:val="clear" w:color="auto" w:fill="FFFFFF"/>
        </w:rPr>
        <w:t xml:space="preserve"> life, </w:t>
      </w:r>
      <w:r w:rsidR="008057BE" w:rsidRPr="00F80E2E">
        <w:rPr>
          <w:color w:val="5F6368"/>
          <w:spacing w:val="3"/>
          <w:shd w:val="clear" w:color="auto" w:fill="FFFFFF"/>
        </w:rPr>
        <w:t>and</w:t>
      </w:r>
      <w:r w:rsidR="003966A4" w:rsidRPr="00F80E2E">
        <w:rPr>
          <w:color w:val="5F6368"/>
          <w:spacing w:val="3"/>
          <w:shd w:val="clear" w:color="auto" w:fill="FFFFFF"/>
        </w:rPr>
        <w:t xml:space="preserve"> they live in the present time:</w:t>
      </w:r>
      <w:r w:rsidR="00276A16" w:rsidRPr="00F80E2E">
        <w:rPr>
          <w:color w:val="5F6368"/>
          <w:spacing w:val="3"/>
          <w:shd w:val="clear" w:color="auto" w:fill="FFFFFF"/>
        </w:rPr>
        <w:t xml:space="preserve"> </w:t>
      </w:r>
      <w:r w:rsidR="003966A4" w:rsidRPr="00F80E2E">
        <w:rPr>
          <w:color w:val="5F6368"/>
          <w:spacing w:val="3"/>
          <w:shd w:val="clear" w:color="auto" w:fill="FFFFFF"/>
        </w:rPr>
        <w:t xml:space="preserve">selfish, </w:t>
      </w:r>
      <w:r w:rsidR="00276A16" w:rsidRPr="00F80E2E">
        <w:rPr>
          <w:color w:val="5F6368"/>
          <w:spacing w:val="3"/>
          <w:shd w:val="clear" w:color="auto" w:fill="FFFFFF"/>
        </w:rPr>
        <w:t xml:space="preserve">indifferent, and unsympathetic. </w:t>
      </w:r>
    </w:p>
    <w:p w14:paraId="1F992866" w14:textId="09918FFE" w:rsidR="006154AF" w:rsidRPr="00F80E2E" w:rsidRDefault="006154AF" w:rsidP="00F80E2E">
      <w:pPr>
        <w:spacing w:line="480" w:lineRule="auto"/>
        <w:rPr>
          <w:color w:val="5F6368"/>
          <w:spacing w:val="3"/>
          <w:shd w:val="clear" w:color="auto" w:fill="FFFFFF"/>
        </w:rPr>
      </w:pPr>
      <w:r w:rsidRPr="00F80E2E">
        <w:rPr>
          <w:color w:val="5F6368"/>
          <w:spacing w:val="3"/>
          <w:shd w:val="clear" w:color="auto" w:fill="FFFFFF"/>
        </w:rPr>
        <w:t xml:space="preserve">Thank you </w:t>
      </w:r>
      <w:r w:rsidR="008D701C" w:rsidRPr="00F80E2E">
        <w:rPr>
          <w:color w:val="5F6368"/>
          <w:spacing w:val="3"/>
          <w:shd w:val="clear" w:color="auto" w:fill="FFFFFF"/>
        </w:rPr>
        <w:t>to</w:t>
      </w:r>
      <w:r w:rsidRPr="00F80E2E">
        <w:rPr>
          <w:color w:val="5F6368"/>
          <w:spacing w:val="3"/>
          <w:shd w:val="clear" w:color="auto" w:fill="FFFFFF"/>
        </w:rPr>
        <w:t xml:space="preserve"> </w:t>
      </w:r>
      <w:r w:rsidR="008C393B" w:rsidRPr="00F80E2E">
        <w:rPr>
          <w:color w:val="5F6368"/>
          <w:spacing w:val="3"/>
          <w:shd w:val="clear" w:color="auto" w:fill="FFFFFF"/>
        </w:rPr>
        <w:t>Professor</w:t>
      </w:r>
      <w:r w:rsidRPr="00F80E2E">
        <w:rPr>
          <w:color w:val="5F6368"/>
          <w:spacing w:val="3"/>
          <w:shd w:val="clear" w:color="auto" w:fill="FFFFFF"/>
        </w:rPr>
        <w:t xml:space="preserve"> </w:t>
      </w:r>
      <w:r w:rsidR="006532F5" w:rsidRPr="00F80E2E">
        <w:rPr>
          <w:color w:val="5F6368"/>
          <w:spacing w:val="3"/>
          <w:shd w:val="clear" w:color="auto" w:fill="FFFFFF"/>
        </w:rPr>
        <w:t>Schmidt for</w:t>
      </w:r>
      <w:r w:rsidRPr="00F80E2E">
        <w:rPr>
          <w:color w:val="5F6368"/>
          <w:spacing w:val="3"/>
          <w:shd w:val="clear" w:color="auto" w:fill="FFFFFF"/>
        </w:rPr>
        <w:t xml:space="preserve"> his book; “How Christianity changed the world” </w:t>
      </w:r>
    </w:p>
    <w:p w14:paraId="6C71226D" w14:textId="108E124C" w:rsidR="00276A16" w:rsidRPr="00F80E2E" w:rsidRDefault="00424C6C" w:rsidP="00F80E2E">
      <w:pPr>
        <w:spacing w:line="480" w:lineRule="auto"/>
        <w:rPr>
          <w:color w:val="5F6368"/>
          <w:spacing w:val="3"/>
          <w:shd w:val="clear" w:color="auto" w:fill="FFFFFF"/>
        </w:rPr>
      </w:pPr>
      <w:r w:rsidRPr="00F80E2E">
        <w:rPr>
          <w:color w:val="5F6368"/>
          <w:spacing w:val="3"/>
          <w:shd w:val="clear" w:color="auto" w:fill="FFFFFF"/>
        </w:rPr>
        <w:t xml:space="preserve">How Christianity Changed the World is a </w:t>
      </w:r>
      <w:r w:rsidRPr="00F80E2E">
        <w:rPr>
          <w:color w:val="5F6368"/>
          <w:spacing w:val="3"/>
          <w:shd w:val="clear" w:color="auto" w:fill="FFFFFF"/>
        </w:rPr>
        <w:t>topically arranged</w:t>
      </w:r>
      <w:r w:rsidRPr="00F80E2E">
        <w:rPr>
          <w:color w:val="5F6368"/>
          <w:spacing w:val="3"/>
          <w:shd w:val="clear" w:color="auto" w:fill="FFFFFF"/>
        </w:rPr>
        <w:t xml:space="preserve"> Christian history for Christians and non-Christians. Grounded in solid research and written in </w:t>
      </w:r>
      <w:r w:rsidRPr="00F80E2E">
        <w:rPr>
          <w:color w:val="5F6368"/>
          <w:spacing w:val="3"/>
          <w:shd w:val="clear" w:color="auto" w:fill="FFFFFF"/>
        </w:rPr>
        <w:t>a popular</w:t>
      </w:r>
      <w:r w:rsidRPr="00F80E2E">
        <w:rPr>
          <w:color w:val="5F6368"/>
          <w:spacing w:val="3"/>
          <w:shd w:val="clear" w:color="auto" w:fill="FFFFFF"/>
        </w:rPr>
        <w:t xml:space="preserve"> style, this book is both a helpful apologetic </w:t>
      </w:r>
      <w:r w:rsidR="008057BE" w:rsidRPr="00F80E2E">
        <w:rPr>
          <w:color w:val="5F6368"/>
          <w:spacing w:val="3"/>
          <w:shd w:val="clear" w:color="auto" w:fill="FFFFFF"/>
        </w:rPr>
        <w:t>tool for</w:t>
      </w:r>
      <w:r w:rsidRPr="00F80E2E">
        <w:rPr>
          <w:color w:val="5F6368"/>
          <w:spacing w:val="3"/>
          <w:shd w:val="clear" w:color="auto" w:fill="FFFFFF"/>
        </w:rPr>
        <w:t xml:space="preserve"> talking with unbelievers and a source of evidence</w:t>
      </w:r>
      <w:r w:rsidR="00CD0419" w:rsidRPr="00F80E2E">
        <w:rPr>
          <w:color w:val="5F6368"/>
          <w:spacing w:val="3"/>
          <w:shd w:val="clear" w:color="auto" w:fill="FFFFFF"/>
        </w:rPr>
        <w:t xml:space="preserve"> and </w:t>
      </w:r>
      <w:r w:rsidR="00804D24" w:rsidRPr="00F80E2E">
        <w:rPr>
          <w:color w:val="5F6368"/>
          <w:spacing w:val="3"/>
          <w:shd w:val="clear" w:color="auto" w:fill="FFFFFF"/>
        </w:rPr>
        <w:t>fantastic</w:t>
      </w:r>
      <w:r w:rsidR="00CD0419" w:rsidRPr="00F80E2E">
        <w:rPr>
          <w:color w:val="5F6368"/>
          <w:spacing w:val="3"/>
          <w:shd w:val="clear" w:color="auto" w:fill="FFFFFF"/>
        </w:rPr>
        <w:t xml:space="preserve"> historical examples</w:t>
      </w:r>
      <w:r w:rsidR="00CE4964" w:rsidRPr="00F80E2E">
        <w:rPr>
          <w:color w:val="5F6368"/>
          <w:spacing w:val="3"/>
          <w:shd w:val="clear" w:color="auto" w:fill="FFFFFF"/>
        </w:rPr>
        <w:t xml:space="preserve">. However, many of these examples </w:t>
      </w:r>
      <w:r w:rsidR="008D701C" w:rsidRPr="00F80E2E">
        <w:rPr>
          <w:color w:val="5F6368"/>
          <w:spacing w:val="3"/>
          <w:shd w:val="clear" w:color="auto" w:fill="FFFFFF"/>
        </w:rPr>
        <w:t xml:space="preserve">are </w:t>
      </w:r>
      <w:r w:rsidR="00CE4964" w:rsidRPr="00F80E2E">
        <w:rPr>
          <w:color w:val="5F6368"/>
          <w:spacing w:val="3"/>
          <w:shd w:val="clear" w:color="auto" w:fill="FFFFFF"/>
        </w:rPr>
        <w:t xml:space="preserve">related </w:t>
      </w:r>
      <w:r w:rsidR="008D701C" w:rsidRPr="00F80E2E">
        <w:rPr>
          <w:color w:val="5F6368"/>
          <w:spacing w:val="3"/>
          <w:shd w:val="clear" w:color="auto" w:fill="FFFFFF"/>
        </w:rPr>
        <w:t>to America, not the world.</w:t>
      </w:r>
    </w:p>
    <w:p w14:paraId="1327A499" w14:textId="15000995" w:rsidR="008D6010" w:rsidRPr="00F80E2E" w:rsidRDefault="008D6010" w:rsidP="00F80E2E">
      <w:pPr>
        <w:spacing w:line="480" w:lineRule="auto"/>
        <w:rPr>
          <w:color w:val="0F1111"/>
          <w:shd w:val="clear" w:color="auto" w:fill="FFFFFF"/>
        </w:rPr>
      </w:pPr>
      <w:r w:rsidRPr="00F80E2E">
        <w:rPr>
          <w:color w:val="0F1111"/>
          <w:shd w:val="clear" w:color="auto" w:fill="FFFFFF"/>
        </w:rPr>
        <w:t xml:space="preserve">People usually think </w:t>
      </w:r>
      <w:r w:rsidR="00F80E2E">
        <w:rPr>
          <w:color w:val="0F1111"/>
          <w:shd w:val="clear" w:color="auto" w:fill="FFFFFF"/>
        </w:rPr>
        <w:t xml:space="preserve">of </w:t>
      </w:r>
      <w:r w:rsidR="00AC0B2E" w:rsidRPr="00F80E2E">
        <w:rPr>
          <w:color w:val="0F1111"/>
          <w:shd w:val="clear" w:color="auto" w:fill="FFFFFF"/>
        </w:rPr>
        <w:t xml:space="preserve">the church </w:t>
      </w:r>
      <w:r w:rsidRPr="00F80E2E">
        <w:rPr>
          <w:color w:val="0F1111"/>
          <w:shd w:val="clear" w:color="auto" w:fill="FFFFFF"/>
        </w:rPr>
        <w:t>with hostility</w:t>
      </w:r>
      <w:r w:rsidR="00AC0B2E" w:rsidRPr="00F80E2E">
        <w:rPr>
          <w:color w:val="0F1111"/>
          <w:shd w:val="clear" w:color="auto" w:fill="FFFFFF"/>
        </w:rPr>
        <w:t xml:space="preserve"> or </w:t>
      </w:r>
      <w:r w:rsidRPr="00F80E2E">
        <w:rPr>
          <w:color w:val="0F1111"/>
          <w:shd w:val="clear" w:color="auto" w:fill="FFFFFF"/>
        </w:rPr>
        <w:t xml:space="preserve">resentment. As </w:t>
      </w:r>
      <w:r w:rsidR="006C33A7" w:rsidRPr="00F80E2E">
        <w:rPr>
          <w:color w:val="0F1111"/>
          <w:shd w:val="clear" w:color="auto" w:fill="FFFFFF"/>
        </w:rPr>
        <w:t xml:space="preserve">the missionaries with the army </w:t>
      </w:r>
      <w:r w:rsidR="00F80E2E">
        <w:rPr>
          <w:color w:val="0F1111"/>
          <w:shd w:val="clear" w:color="auto" w:fill="FFFFFF"/>
        </w:rPr>
        <w:t>conquered</w:t>
      </w:r>
      <w:r w:rsidR="006C33A7" w:rsidRPr="00F80E2E">
        <w:rPr>
          <w:color w:val="0F1111"/>
          <w:shd w:val="clear" w:color="auto" w:fill="FFFFFF"/>
        </w:rPr>
        <w:t xml:space="preserve"> and dominate many undeveloped countries </w:t>
      </w:r>
      <w:r w:rsidR="00CF4582" w:rsidRPr="00F80E2E">
        <w:rPr>
          <w:color w:val="0F1111"/>
          <w:shd w:val="clear" w:color="auto" w:fill="FFFFFF"/>
        </w:rPr>
        <w:t>(Vietnam</w:t>
      </w:r>
      <w:r w:rsidR="006C33A7" w:rsidRPr="00F80E2E">
        <w:rPr>
          <w:color w:val="0F1111"/>
          <w:shd w:val="clear" w:color="auto" w:fill="FFFFFF"/>
        </w:rPr>
        <w:t xml:space="preserve"> is one </w:t>
      </w:r>
      <w:r w:rsidR="00F80E2E">
        <w:rPr>
          <w:color w:val="0F1111"/>
          <w:shd w:val="clear" w:color="auto" w:fill="FFFFFF"/>
        </w:rPr>
        <w:t>that</w:t>
      </w:r>
      <w:r w:rsidR="006C33A7" w:rsidRPr="00F80E2E">
        <w:rPr>
          <w:color w:val="0F1111"/>
          <w:shd w:val="clear" w:color="auto" w:fill="FFFFFF"/>
        </w:rPr>
        <w:t xml:space="preserve"> was dominated by France missionaries in </w:t>
      </w:r>
      <w:r w:rsidR="00F80E2E">
        <w:rPr>
          <w:color w:val="0F1111"/>
          <w:shd w:val="clear" w:color="auto" w:fill="FFFFFF"/>
        </w:rPr>
        <w:t xml:space="preserve">the </w:t>
      </w:r>
      <w:r w:rsidR="006C33A7" w:rsidRPr="00F80E2E">
        <w:rPr>
          <w:color w:val="0F1111"/>
          <w:shd w:val="clear" w:color="auto" w:fill="FFFFFF"/>
        </w:rPr>
        <w:t>18</w:t>
      </w:r>
      <w:r w:rsidR="006C33A7" w:rsidRPr="00F80E2E">
        <w:rPr>
          <w:color w:val="0F1111"/>
          <w:shd w:val="clear" w:color="auto" w:fill="FFFFFF"/>
          <w:vertAlign w:val="superscript"/>
        </w:rPr>
        <w:t>th</w:t>
      </w:r>
      <w:r w:rsidR="006C33A7" w:rsidRPr="00F80E2E">
        <w:rPr>
          <w:color w:val="0F1111"/>
          <w:shd w:val="clear" w:color="auto" w:fill="FFFFFF"/>
        </w:rPr>
        <w:t xml:space="preserve"> </w:t>
      </w:r>
      <w:r w:rsidR="00FF4B23" w:rsidRPr="00F80E2E">
        <w:rPr>
          <w:color w:val="0F1111"/>
          <w:shd w:val="clear" w:color="auto" w:fill="FFFFFF"/>
        </w:rPr>
        <w:t xml:space="preserve">century). </w:t>
      </w:r>
    </w:p>
    <w:p w14:paraId="30BC2AD8" w14:textId="09075D52" w:rsidR="00345AB4" w:rsidRPr="00F80E2E" w:rsidRDefault="00916F93" w:rsidP="00F80E2E">
      <w:pPr>
        <w:spacing w:line="480" w:lineRule="auto"/>
      </w:pPr>
      <w:r w:rsidRPr="00F80E2E">
        <w:rPr>
          <w:color w:val="0F1111"/>
          <w:shd w:val="clear" w:color="auto" w:fill="FFFFFF"/>
        </w:rPr>
        <w:t xml:space="preserve">Schmidt’s book: </w:t>
      </w:r>
      <w:r w:rsidR="008D6010" w:rsidRPr="00F80E2E">
        <w:rPr>
          <w:color w:val="0F1111"/>
          <w:shd w:val="clear" w:color="auto" w:fill="FFFFFF"/>
        </w:rPr>
        <w:t>How</w:t>
      </w:r>
      <w:r w:rsidR="00AC0B2E" w:rsidRPr="00F80E2E">
        <w:rPr>
          <w:color w:val="0F1111"/>
          <w:shd w:val="clear" w:color="auto" w:fill="FFFFFF"/>
        </w:rPr>
        <w:t xml:space="preserve"> Christianity Changed the World is a </w:t>
      </w:r>
      <w:r w:rsidRPr="00F80E2E">
        <w:rPr>
          <w:color w:val="0F1111"/>
          <w:shd w:val="clear" w:color="auto" w:fill="FFFFFF"/>
        </w:rPr>
        <w:t>topically arranged</w:t>
      </w:r>
      <w:r w:rsidR="00AC0B2E" w:rsidRPr="00F80E2E">
        <w:rPr>
          <w:color w:val="0F1111"/>
          <w:shd w:val="clear" w:color="auto" w:fill="FFFFFF"/>
        </w:rPr>
        <w:t xml:space="preserve"> Christian history for Christians and non-Christians. Grounded in </w:t>
      </w:r>
      <w:r w:rsidRPr="00F80E2E">
        <w:rPr>
          <w:color w:val="0F1111"/>
          <w:shd w:val="clear" w:color="auto" w:fill="FFFFFF"/>
        </w:rPr>
        <w:t>compacted</w:t>
      </w:r>
      <w:r w:rsidR="00AC0B2E" w:rsidRPr="00F80E2E">
        <w:rPr>
          <w:color w:val="0F1111"/>
          <w:shd w:val="clear" w:color="auto" w:fill="FFFFFF"/>
        </w:rPr>
        <w:t xml:space="preserve"> research and written in </w:t>
      </w:r>
      <w:r w:rsidRPr="00F80E2E">
        <w:rPr>
          <w:color w:val="0F1111"/>
          <w:shd w:val="clear" w:color="auto" w:fill="FFFFFF"/>
        </w:rPr>
        <w:t>a common</w:t>
      </w:r>
      <w:r w:rsidR="00AC0B2E" w:rsidRPr="00F80E2E">
        <w:rPr>
          <w:color w:val="0F1111"/>
          <w:shd w:val="clear" w:color="auto" w:fill="FFFFFF"/>
        </w:rPr>
        <w:t xml:space="preserve"> style, this book is both a helpful apologetic </w:t>
      </w:r>
      <w:r w:rsidRPr="00F80E2E">
        <w:rPr>
          <w:color w:val="0F1111"/>
          <w:shd w:val="clear" w:color="auto" w:fill="FFFFFF"/>
        </w:rPr>
        <w:t>for</w:t>
      </w:r>
      <w:r w:rsidR="00AC0B2E" w:rsidRPr="00F80E2E">
        <w:rPr>
          <w:color w:val="0F1111"/>
          <w:shd w:val="clear" w:color="auto" w:fill="FFFFFF"/>
        </w:rPr>
        <w:t xml:space="preserve"> talking with unbelievers and a source of evidence </w:t>
      </w:r>
      <w:r w:rsidR="005D02E4" w:rsidRPr="00F80E2E">
        <w:rPr>
          <w:color w:val="0F1111"/>
          <w:shd w:val="clear" w:color="auto" w:fill="FFFFFF"/>
        </w:rPr>
        <w:t>for why</w:t>
      </w:r>
      <w:r w:rsidR="00AC0B2E" w:rsidRPr="00F80E2E">
        <w:rPr>
          <w:color w:val="0F1111"/>
          <w:shd w:val="clear" w:color="auto" w:fill="FFFFFF"/>
        </w:rPr>
        <w:t xml:space="preserve"> Christianity deserves credit for many of </w:t>
      </w:r>
      <w:r w:rsidR="005D02E4" w:rsidRPr="00F80E2E">
        <w:rPr>
          <w:color w:val="0F1111"/>
          <w:shd w:val="clear" w:color="auto" w:fill="FFFFFF"/>
        </w:rPr>
        <w:t>the humane</w:t>
      </w:r>
      <w:r w:rsidR="00AC0B2E" w:rsidRPr="00F80E2E">
        <w:rPr>
          <w:color w:val="0F1111"/>
          <w:shd w:val="clear" w:color="auto" w:fill="FFFFFF"/>
        </w:rPr>
        <w:t xml:space="preserve">, social, scientific, and cultural advances in </w:t>
      </w:r>
      <w:r w:rsidR="005D02E4" w:rsidRPr="00F80E2E">
        <w:rPr>
          <w:color w:val="0F1111"/>
          <w:shd w:val="clear" w:color="auto" w:fill="FFFFFF"/>
        </w:rPr>
        <w:t>the Western</w:t>
      </w:r>
      <w:r w:rsidR="00AC0B2E" w:rsidRPr="00F80E2E">
        <w:rPr>
          <w:color w:val="0F1111"/>
          <w:shd w:val="clear" w:color="auto" w:fill="FFFFFF"/>
        </w:rPr>
        <w:t xml:space="preserve"> world in the last two thousand </w:t>
      </w:r>
      <w:r w:rsidR="005D02E4" w:rsidRPr="00F80E2E">
        <w:rPr>
          <w:color w:val="0F1111"/>
          <w:shd w:val="clear" w:color="auto" w:fill="FFFFFF"/>
        </w:rPr>
        <w:t>years</w:t>
      </w:r>
      <w:r w:rsidR="00AC0B2E" w:rsidRPr="00F80E2E">
        <w:rPr>
          <w:color w:val="0F1111"/>
          <w:shd w:val="clear" w:color="auto" w:fill="FFFFFF"/>
        </w:rPr>
        <w:t>.</w:t>
      </w:r>
    </w:p>
    <w:p w14:paraId="4C0F8EC4" w14:textId="77777777" w:rsidR="00345AB4" w:rsidRPr="00F80E2E" w:rsidRDefault="00345AB4" w:rsidP="00F80E2E">
      <w:pPr>
        <w:spacing w:line="480" w:lineRule="auto"/>
      </w:pPr>
    </w:p>
    <w:p w14:paraId="59695FA2" w14:textId="055A1DDF" w:rsidR="00804D24" w:rsidRPr="00F80E2E" w:rsidRDefault="00FA421E" w:rsidP="00F80E2E">
      <w:pPr>
        <w:spacing w:line="480" w:lineRule="auto"/>
      </w:pPr>
      <w:r w:rsidRPr="00F80E2E">
        <w:t xml:space="preserve">My calling after reading the book is </w:t>
      </w:r>
      <w:r w:rsidR="00F80E2E">
        <w:t>to have</w:t>
      </w:r>
      <w:r w:rsidRPr="00F80E2E">
        <w:t xml:space="preserve"> faith in </w:t>
      </w:r>
      <w:r w:rsidR="00F80E2E">
        <w:t>Christianity’s</w:t>
      </w:r>
      <w:r w:rsidRPr="00F80E2E">
        <w:t xml:space="preserve"> principle </w:t>
      </w:r>
      <w:r w:rsidR="00F80E2E">
        <w:t>of</w:t>
      </w:r>
      <w:r w:rsidRPr="00F80E2E">
        <w:t xml:space="preserve"> justice. As </w:t>
      </w:r>
      <w:r w:rsidR="00181531" w:rsidRPr="00F80E2E">
        <w:t xml:space="preserve">the Bible taught about God </w:t>
      </w:r>
      <w:r w:rsidR="00F80E2E">
        <w:t>creating</w:t>
      </w:r>
      <w:r w:rsidR="00181531" w:rsidRPr="00F80E2E">
        <w:t xml:space="preserve"> the world, so all are children of </w:t>
      </w:r>
      <w:r w:rsidR="008F61B8" w:rsidRPr="00F80E2E">
        <w:t>God,</w:t>
      </w:r>
      <w:r w:rsidR="00181531" w:rsidRPr="00F80E2E">
        <w:t xml:space="preserve"> and they are equal in God</w:t>
      </w:r>
      <w:r w:rsidR="008F61B8" w:rsidRPr="00F80E2E">
        <w:t>’s eyes. We should treat others with respect and dignity and pursue justice for all.</w:t>
      </w:r>
    </w:p>
    <w:p w14:paraId="6412C8BA" w14:textId="77777777" w:rsidR="00345AB4" w:rsidRPr="00BE3466" w:rsidRDefault="00345AB4" w:rsidP="00345AB4"/>
    <w:p w14:paraId="2EEF91DC" w14:textId="77777777" w:rsidR="00345AB4" w:rsidRDefault="00345AB4" w:rsidP="00345AB4"/>
    <w:p w14:paraId="2AB3A1C9" w14:textId="77777777" w:rsidR="00345AB4" w:rsidRDefault="00345AB4" w:rsidP="00345AB4"/>
    <w:p w14:paraId="1E04B028" w14:textId="77777777" w:rsidR="00345AB4" w:rsidRDefault="00345AB4" w:rsidP="00345AB4"/>
    <w:p w14:paraId="125FF02E" w14:textId="77777777" w:rsidR="00345AB4" w:rsidRDefault="00345AB4" w:rsidP="00345AB4"/>
    <w:p w14:paraId="2E9B64B3" w14:textId="77777777" w:rsidR="00345AB4" w:rsidRDefault="00345AB4" w:rsidP="00345AB4"/>
    <w:p w14:paraId="4970B0C2" w14:textId="77777777" w:rsidR="00345AB4" w:rsidRDefault="00345AB4" w:rsidP="00345AB4"/>
    <w:p w14:paraId="5FE528A7" w14:textId="77777777" w:rsidR="00345AB4" w:rsidRDefault="00345AB4" w:rsidP="00345AB4"/>
    <w:p w14:paraId="6C881E81" w14:textId="77777777" w:rsidR="00345AB4" w:rsidRDefault="00345AB4" w:rsidP="00345AB4"/>
    <w:p w14:paraId="59B6C9D1" w14:textId="77777777" w:rsidR="00345AB4" w:rsidRDefault="00345AB4" w:rsidP="00345AB4"/>
    <w:p w14:paraId="65E799B0" w14:textId="77777777" w:rsidR="00345AB4" w:rsidRDefault="00345AB4" w:rsidP="00345AB4"/>
    <w:p w14:paraId="73333CDD" w14:textId="77777777" w:rsidR="00345AB4" w:rsidRDefault="00345AB4" w:rsidP="00345AB4"/>
    <w:p w14:paraId="5CCF46A6" w14:textId="77777777" w:rsidR="00345AB4" w:rsidRDefault="00345AB4" w:rsidP="00345AB4"/>
    <w:p w14:paraId="30870859" w14:textId="77777777" w:rsidR="00345AB4" w:rsidRDefault="00345AB4" w:rsidP="00345AB4"/>
    <w:p w14:paraId="17C41742" w14:textId="77777777" w:rsidR="00345AB4" w:rsidRDefault="00345AB4" w:rsidP="00345AB4"/>
    <w:p w14:paraId="6343C298" w14:textId="77777777" w:rsidR="00345AB4" w:rsidRDefault="00345AB4" w:rsidP="00345AB4"/>
    <w:p w14:paraId="7ADD005C" w14:textId="77777777" w:rsidR="00345AB4" w:rsidRDefault="00345AB4" w:rsidP="00345AB4"/>
    <w:p w14:paraId="0E65EF03" w14:textId="77777777" w:rsidR="00345AB4" w:rsidRDefault="00345AB4" w:rsidP="00345AB4"/>
    <w:p w14:paraId="418AB28C" w14:textId="77777777" w:rsidR="00345AB4" w:rsidRDefault="00345AB4" w:rsidP="00345AB4"/>
    <w:p w14:paraId="26D19856" w14:textId="77777777" w:rsidR="00345AB4" w:rsidRDefault="00345AB4" w:rsidP="00345AB4"/>
    <w:p w14:paraId="63B91564" w14:textId="77777777" w:rsidR="00345AB4" w:rsidRDefault="00345AB4" w:rsidP="00345AB4"/>
    <w:p w14:paraId="31A6DFB7" w14:textId="77777777" w:rsidR="00345AB4" w:rsidRDefault="00345AB4" w:rsidP="00345AB4"/>
    <w:p w14:paraId="03C0B537" w14:textId="77777777" w:rsidR="00345AB4" w:rsidRDefault="00345AB4" w:rsidP="00345AB4"/>
    <w:p w14:paraId="4E60FBD8" w14:textId="77777777" w:rsidR="00345AB4" w:rsidRDefault="00345AB4" w:rsidP="00345AB4"/>
    <w:p w14:paraId="1741CAC8" w14:textId="77777777" w:rsidR="00345AB4" w:rsidRDefault="00345AB4" w:rsidP="00345AB4"/>
    <w:p w14:paraId="5C622350" w14:textId="77777777" w:rsidR="00345AB4" w:rsidRDefault="00345AB4" w:rsidP="00345AB4"/>
    <w:p w14:paraId="3DAC9F47" w14:textId="77777777" w:rsidR="00345AB4" w:rsidRDefault="00345AB4" w:rsidP="00345AB4"/>
    <w:p w14:paraId="6F9D07B5" w14:textId="77777777" w:rsidR="00345AB4" w:rsidRDefault="00345AB4" w:rsidP="00345AB4"/>
    <w:p w14:paraId="36F6C933" w14:textId="77777777" w:rsidR="00345AB4" w:rsidRDefault="00345AB4" w:rsidP="00345AB4"/>
    <w:p w14:paraId="4CBD0694" w14:textId="77777777" w:rsidR="00345AB4" w:rsidRDefault="00345AB4" w:rsidP="00345AB4"/>
    <w:p w14:paraId="743D7044" w14:textId="77777777" w:rsidR="00345AB4" w:rsidRDefault="00345AB4" w:rsidP="00345AB4"/>
    <w:p w14:paraId="1477ECB8" w14:textId="77777777" w:rsidR="00345AB4" w:rsidRDefault="00345AB4" w:rsidP="00345AB4"/>
    <w:p w14:paraId="2506B87E" w14:textId="77777777" w:rsidR="00345AB4" w:rsidRDefault="00345AB4" w:rsidP="00345AB4"/>
    <w:p w14:paraId="4160723B" w14:textId="77777777" w:rsidR="00A606EF" w:rsidRDefault="00DB4901" w:rsidP="006B35B7">
      <w:pPr>
        <w:spacing w:line="480" w:lineRule="auto"/>
        <w:ind w:left="2160" w:firstLine="720"/>
        <w:rPr>
          <w:b/>
        </w:rPr>
      </w:pPr>
      <w:r>
        <w:rPr>
          <w:b/>
        </w:rPr>
        <w:t>Works Cited</w:t>
      </w:r>
    </w:p>
    <w:p w14:paraId="0C69C0AB" w14:textId="77777777" w:rsidR="006B35B7" w:rsidRDefault="006B35B7" w:rsidP="006B35B7">
      <w:pPr>
        <w:spacing w:line="480" w:lineRule="auto"/>
        <w:ind w:left="2160" w:firstLine="720"/>
        <w:rPr>
          <w:b/>
        </w:rPr>
      </w:pPr>
    </w:p>
    <w:p w14:paraId="3B4079B6" w14:textId="39E02A69" w:rsidR="006B35B7" w:rsidRDefault="00C36ED5" w:rsidP="00C36ED5">
      <w:pPr>
        <w:spacing w:line="480" w:lineRule="auto"/>
        <w:rPr>
          <w:b/>
        </w:rPr>
      </w:pPr>
      <w:r>
        <w:rPr>
          <w:rFonts w:ascii="Arial" w:hAnsi="Arial" w:cs="Arial"/>
          <w:color w:val="222222"/>
          <w:sz w:val="20"/>
          <w:szCs w:val="20"/>
          <w:shd w:val="clear" w:color="auto" w:fill="FFFFFF"/>
        </w:rPr>
        <w:t>Schmidt, A. J. (2004). </w:t>
      </w:r>
      <w:r>
        <w:rPr>
          <w:rFonts w:ascii="Arial" w:hAnsi="Arial" w:cs="Arial"/>
          <w:i/>
          <w:iCs/>
          <w:color w:val="222222"/>
          <w:sz w:val="20"/>
          <w:szCs w:val="20"/>
          <w:shd w:val="clear" w:color="auto" w:fill="FFFFFF"/>
        </w:rPr>
        <w:t>How Christianity changed the world</w:t>
      </w:r>
      <w:r>
        <w:rPr>
          <w:rFonts w:ascii="Arial" w:hAnsi="Arial" w:cs="Arial"/>
          <w:color w:val="222222"/>
          <w:sz w:val="20"/>
          <w:szCs w:val="20"/>
          <w:shd w:val="clear" w:color="auto" w:fill="FFFFFF"/>
        </w:rPr>
        <w:t>. Zondervan.</w:t>
      </w:r>
    </w:p>
    <w:p w14:paraId="50D78942" w14:textId="77777777" w:rsidR="006B35B7" w:rsidRDefault="006B35B7" w:rsidP="006B35B7">
      <w:pPr>
        <w:spacing w:line="480" w:lineRule="auto"/>
        <w:ind w:left="2160" w:firstLine="720"/>
        <w:rPr>
          <w:b/>
        </w:rPr>
      </w:pPr>
    </w:p>
    <w:p w14:paraId="4160723C" w14:textId="77777777" w:rsidR="00A606EF" w:rsidRDefault="00A606EF">
      <w:pPr>
        <w:spacing w:line="480" w:lineRule="auto"/>
        <w:jc w:val="center"/>
        <w:rPr>
          <w:b/>
        </w:rPr>
      </w:pPr>
    </w:p>
    <w:sectPr w:rsidR="00A606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7C00" w14:textId="77777777" w:rsidR="00B35BB2" w:rsidRDefault="00B35BB2">
      <w:r>
        <w:separator/>
      </w:r>
    </w:p>
  </w:endnote>
  <w:endnote w:type="continuationSeparator" w:id="0">
    <w:p w14:paraId="2598E8FD" w14:textId="77777777" w:rsidR="00B35BB2" w:rsidRDefault="00B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5D8EB4A5" w:rsidR="00A606EF" w:rsidRDefault="00A606E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F474" w14:textId="77777777" w:rsidR="00B35BB2" w:rsidRDefault="00B35BB2">
      <w:r>
        <w:separator/>
      </w:r>
    </w:p>
  </w:footnote>
  <w:footnote w:type="continuationSeparator" w:id="0">
    <w:p w14:paraId="7AA4FA98" w14:textId="77777777" w:rsidR="00B35BB2" w:rsidRDefault="00B3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1" w14:textId="080EA379" w:rsidR="00A606EF" w:rsidRDefault="00A448E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Hong Quoc Nguyen</w:t>
    </w:r>
    <w:r w:rsidR="00DB4901">
      <w:rPr>
        <w:rFonts w:ascii="Arial" w:eastAsia="Arial" w:hAnsi="Arial" w:cs="Arial"/>
        <w:color w:val="000000"/>
        <w:sz w:val="16"/>
        <w:szCs w:val="16"/>
      </w:rPr>
      <w:t xml:space="preserve">, </w:t>
    </w:r>
    <w:r w:rsidR="00072BA2">
      <w:rPr>
        <w:rFonts w:ascii="Arial" w:eastAsia="Arial" w:hAnsi="Arial" w:cs="Arial"/>
        <w:color w:val="000000"/>
        <w:sz w:val="16"/>
        <w:szCs w:val="16"/>
      </w:rPr>
      <w:t>PHI 815-22 DSL</w:t>
    </w:r>
    <w:r w:rsidR="00DB4901">
      <w:rPr>
        <w:rFonts w:ascii="Arial" w:eastAsia="Arial" w:hAnsi="Arial" w:cs="Arial"/>
        <w:color w:val="000000"/>
        <w:sz w:val="16"/>
        <w:szCs w:val="16"/>
      </w:rPr>
      <w:t xml:space="preserve"> </w:t>
    </w:r>
    <w:r w:rsidR="00BB4347">
      <w:rPr>
        <w:rFonts w:ascii="Arial" w:eastAsia="Arial" w:hAnsi="Arial" w:cs="Arial"/>
        <w:color w:val="000000"/>
        <w:sz w:val="16"/>
        <w:szCs w:val="16"/>
      </w:rPr>
      <w:t>History of Integration of Religion and Society</w:t>
    </w:r>
    <w:r w:rsidR="00DB4901">
      <w:rPr>
        <w:rFonts w:ascii="Arial" w:eastAsia="Arial" w:hAnsi="Arial" w:cs="Arial"/>
        <w:color w:val="000000"/>
        <w:sz w:val="16"/>
        <w:szCs w:val="16"/>
      </w:rPr>
      <w:t xml:space="preserve">, </w:t>
    </w:r>
    <w:r w:rsidR="00D907F8">
      <w:rPr>
        <w:rFonts w:ascii="Arial" w:eastAsia="Arial" w:hAnsi="Arial" w:cs="Arial"/>
        <w:color w:val="000000"/>
        <w:sz w:val="16"/>
        <w:szCs w:val="16"/>
      </w:rPr>
      <w:t>20</w:t>
    </w:r>
    <w:r w:rsidR="00DB4901">
      <w:rPr>
        <w:rFonts w:ascii="Arial" w:eastAsia="Arial" w:hAnsi="Arial" w:cs="Arial"/>
        <w:color w:val="000000"/>
        <w:sz w:val="16"/>
        <w:szCs w:val="16"/>
      </w:rPr>
      <w:t xml:space="preserve">Day Assignment, </w:t>
    </w:r>
    <w:r w:rsidR="00DB4901">
      <w:rPr>
        <w:rFonts w:ascii="Arial" w:eastAsia="Arial" w:hAnsi="Arial" w:cs="Arial"/>
        <w:sz w:val="16"/>
        <w:szCs w:val="16"/>
      </w:rPr>
      <w:t>Fall, 2022</w:t>
    </w:r>
    <w:r w:rsidR="00DB4901">
      <w:rPr>
        <w:rFonts w:ascii="Arial" w:eastAsia="Arial" w:hAnsi="Arial" w:cs="Arial"/>
        <w:color w:val="000000"/>
        <w:sz w:val="16"/>
        <w:szCs w:val="16"/>
      </w:rPr>
      <w:t xml:space="preserve">, </w:t>
    </w:r>
    <w:r w:rsidR="00D907F8">
      <w:rPr>
        <w:rFonts w:ascii="Arial" w:eastAsia="Arial" w:hAnsi="Arial" w:cs="Arial"/>
        <w:color w:val="000000"/>
        <w:sz w:val="16"/>
        <w:szCs w:val="16"/>
      </w:rPr>
      <w:t>October</w:t>
    </w:r>
    <w:r w:rsidR="000744EA">
      <w:rPr>
        <w:rFonts w:ascii="Arial" w:eastAsia="Arial" w:hAnsi="Arial" w:cs="Arial"/>
        <w:color w:val="000000"/>
        <w:sz w:val="16"/>
        <w:szCs w:val="16"/>
      </w:rPr>
      <w:t xml:space="preserve"> 16, 2022</w:t>
    </w:r>
    <w:r w:rsidR="00DB4901">
      <w:rPr>
        <w:rFonts w:ascii="Arial" w:eastAsia="Arial" w:hAnsi="Arial" w:cs="Arial"/>
        <w:color w:val="000000"/>
        <w:sz w:val="16"/>
        <w:szCs w:val="16"/>
      </w:rPr>
      <w:tab/>
    </w:r>
    <w:r w:rsidR="00DB4901">
      <w:rPr>
        <w:rFonts w:ascii="Arial" w:eastAsia="Arial" w:hAnsi="Arial" w:cs="Arial"/>
        <w:color w:val="000000"/>
        <w:sz w:val="16"/>
        <w:szCs w:val="16"/>
      </w:rPr>
      <w:fldChar w:fldCharType="begin"/>
    </w:r>
    <w:r w:rsidR="00DB4901">
      <w:rPr>
        <w:rFonts w:ascii="Arial" w:eastAsia="Arial" w:hAnsi="Arial" w:cs="Arial"/>
        <w:color w:val="000000"/>
        <w:sz w:val="16"/>
        <w:szCs w:val="16"/>
      </w:rPr>
      <w:instrText>PAGE</w:instrText>
    </w:r>
    <w:r w:rsidR="00DB4901">
      <w:rPr>
        <w:rFonts w:ascii="Arial" w:eastAsia="Arial" w:hAnsi="Arial" w:cs="Arial"/>
        <w:color w:val="000000"/>
        <w:sz w:val="16"/>
        <w:szCs w:val="16"/>
      </w:rPr>
      <w:fldChar w:fldCharType="separate"/>
    </w:r>
    <w:r w:rsidR="00DB4901">
      <w:rPr>
        <w:rFonts w:ascii="Arial" w:eastAsia="Arial" w:hAnsi="Arial" w:cs="Arial"/>
        <w:noProof/>
        <w:color w:val="000000"/>
        <w:sz w:val="16"/>
        <w:szCs w:val="16"/>
      </w:rPr>
      <w:t>1</w:t>
    </w:r>
    <w:r w:rsidR="00DB4901">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34E"/>
    <w:multiLevelType w:val="hybridMultilevel"/>
    <w:tmpl w:val="F780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5397964">
    <w:abstractNumId w:val="1"/>
  </w:num>
  <w:num w:numId="2" w16cid:durableId="10204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72BA2"/>
    <w:rsid w:val="000744EA"/>
    <w:rsid w:val="000A31C4"/>
    <w:rsid w:val="000D2A83"/>
    <w:rsid w:val="000D34F4"/>
    <w:rsid w:val="00106FE4"/>
    <w:rsid w:val="00111C33"/>
    <w:rsid w:val="00121227"/>
    <w:rsid w:val="00121879"/>
    <w:rsid w:val="001644A1"/>
    <w:rsid w:val="00176659"/>
    <w:rsid w:val="001774F7"/>
    <w:rsid w:val="00181531"/>
    <w:rsid w:val="00197F63"/>
    <w:rsid w:val="001A399A"/>
    <w:rsid w:val="001A783B"/>
    <w:rsid w:val="001B3281"/>
    <w:rsid w:val="001E423C"/>
    <w:rsid w:val="00255180"/>
    <w:rsid w:val="00271600"/>
    <w:rsid w:val="00276A16"/>
    <w:rsid w:val="0029350A"/>
    <w:rsid w:val="00343D71"/>
    <w:rsid w:val="00345AB4"/>
    <w:rsid w:val="00382AC9"/>
    <w:rsid w:val="00391062"/>
    <w:rsid w:val="003966A4"/>
    <w:rsid w:val="003B781A"/>
    <w:rsid w:val="003F01E2"/>
    <w:rsid w:val="003F622E"/>
    <w:rsid w:val="003F6B84"/>
    <w:rsid w:val="00412C3B"/>
    <w:rsid w:val="00424C6C"/>
    <w:rsid w:val="004423D3"/>
    <w:rsid w:val="00443EB4"/>
    <w:rsid w:val="00450D73"/>
    <w:rsid w:val="0045461C"/>
    <w:rsid w:val="00472011"/>
    <w:rsid w:val="004904E6"/>
    <w:rsid w:val="004D2148"/>
    <w:rsid w:val="004E36F8"/>
    <w:rsid w:val="004F67FC"/>
    <w:rsid w:val="00540458"/>
    <w:rsid w:val="005547C3"/>
    <w:rsid w:val="00571A66"/>
    <w:rsid w:val="00582F9A"/>
    <w:rsid w:val="005A6A2D"/>
    <w:rsid w:val="005B493B"/>
    <w:rsid w:val="005D02E4"/>
    <w:rsid w:val="006074E0"/>
    <w:rsid w:val="00611E6C"/>
    <w:rsid w:val="006154AF"/>
    <w:rsid w:val="00620D84"/>
    <w:rsid w:val="0065020A"/>
    <w:rsid w:val="006532F5"/>
    <w:rsid w:val="00665203"/>
    <w:rsid w:val="006A6AE3"/>
    <w:rsid w:val="006B35B7"/>
    <w:rsid w:val="006B6995"/>
    <w:rsid w:val="006C33A7"/>
    <w:rsid w:val="006F595E"/>
    <w:rsid w:val="00704189"/>
    <w:rsid w:val="00731D88"/>
    <w:rsid w:val="00742752"/>
    <w:rsid w:val="00762980"/>
    <w:rsid w:val="00775ED1"/>
    <w:rsid w:val="00783F78"/>
    <w:rsid w:val="0079551D"/>
    <w:rsid w:val="007A58F4"/>
    <w:rsid w:val="00804D24"/>
    <w:rsid w:val="008057BE"/>
    <w:rsid w:val="00806F25"/>
    <w:rsid w:val="00807984"/>
    <w:rsid w:val="00817690"/>
    <w:rsid w:val="00822EBD"/>
    <w:rsid w:val="0083078C"/>
    <w:rsid w:val="008429D9"/>
    <w:rsid w:val="00846FEF"/>
    <w:rsid w:val="008563BC"/>
    <w:rsid w:val="0086250B"/>
    <w:rsid w:val="00865C41"/>
    <w:rsid w:val="008730C6"/>
    <w:rsid w:val="00875205"/>
    <w:rsid w:val="00880E44"/>
    <w:rsid w:val="00890327"/>
    <w:rsid w:val="008C393B"/>
    <w:rsid w:val="008D6010"/>
    <w:rsid w:val="008D701C"/>
    <w:rsid w:val="008F3288"/>
    <w:rsid w:val="008F61B8"/>
    <w:rsid w:val="00907A63"/>
    <w:rsid w:val="00916F93"/>
    <w:rsid w:val="00922363"/>
    <w:rsid w:val="0092454D"/>
    <w:rsid w:val="00986DF4"/>
    <w:rsid w:val="00A12D92"/>
    <w:rsid w:val="00A448E8"/>
    <w:rsid w:val="00A45602"/>
    <w:rsid w:val="00A606EF"/>
    <w:rsid w:val="00AA212C"/>
    <w:rsid w:val="00AC0B2E"/>
    <w:rsid w:val="00B101CE"/>
    <w:rsid w:val="00B16768"/>
    <w:rsid w:val="00B21F06"/>
    <w:rsid w:val="00B35BB2"/>
    <w:rsid w:val="00B82715"/>
    <w:rsid w:val="00BA2DD9"/>
    <w:rsid w:val="00BB4347"/>
    <w:rsid w:val="00BC341C"/>
    <w:rsid w:val="00BC3C4B"/>
    <w:rsid w:val="00BD2D01"/>
    <w:rsid w:val="00BE3466"/>
    <w:rsid w:val="00BE3567"/>
    <w:rsid w:val="00BF2002"/>
    <w:rsid w:val="00C14831"/>
    <w:rsid w:val="00C271E6"/>
    <w:rsid w:val="00C36ED5"/>
    <w:rsid w:val="00C57932"/>
    <w:rsid w:val="00C833E4"/>
    <w:rsid w:val="00C85D1A"/>
    <w:rsid w:val="00CA3E3B"/>
    <w:rsid w:val="00CB4E69"/>
    <w:rsid w:val="00CC178E"/>
    <w:rsid w:val="00CD022C"/>
    <w:rsid w:val="00CD0419"/>
    <w:rsid w:val="00CE4964"/>
    <w:rsid w:val="00CF4582"/>
    <w:rsid w:val="00CF4A57"/>
    <w:rsid w:val="00CF5E93"/>
    <w:rsid w:val="00D04DD9"/>
    <w:rsid w:val="00D556DB"/>
    <w:rsid w:val="00D620C5"/>
    <w:rsid w:val="00D907F8"/>
    <w:rsid w:val="00D90C13"/>
    <w:rsid w:val="00DB4901"/>
    <w:rsid w:val="00DB4AE1"/>
    <w:rsid w:val="00DD1D53"/>
    <w:rsid w:val="00E10C17"/>
    <w:rsid w:val="00E15663"/>
    <w:rsid w:val="00E24961"/>
    <w:rsid w:val="00E24F41"/>
    <w:rsid w:val="00E7057D"/>
    <w:rsid w:val="00E9451C"/>
    <w:rsid w:val="00EA57B9"/>
    <w:rsid w:val="00ED3C1E"/>
    <w:rsid w:val="00F04267"/>
    <w:rsid w:val="00F2160D"/>
    <w:rsid w:val="00F35659"/>
    <w:rsid w:val="00F572B4"/>
    <w:rsid w:val="00F80E2E"/>
    <w:rsid w:val="00FA421E"/>
    <w:rsid w:val="00FC6C7C"/>
    <w:rsid w:val="00FD746C"/>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paragraph" w:styleId="ListParagraph">
    <w:name w:val="List Paragraph"/>
    <w:basedOn w:val="Normal"/>
    <w:uiPriority w:val="34"/>
    <w:qFormat/>
    <w:rsid w:val="0034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Nguyen</dc:creator>
  <cp:lastModifiedBy>Nguyen Nguyen</cp:lastModifiedBy>
  <cp:revision>147</cp:revision>
  <dcterms:created xsi:type="dcterms:W3CDTF">2022-10-06T15:15:00Z</dcterms:created>
  <dcterms:modified xsi:type="dcterms:W3CDTF">2022-10-07T09:29:00Z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