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E2A0E" w14:textId="03643FD1" w:rsidR="001C06F6" w:rsidRPr="00D96381" w:rsidRDefault="001C06F6" w:rsidP="00A61D7D">
      <w:pPr>
        <w:jc w:val="center"/>
        <w:rPr>
          <w:b/>
          <w:bCs/>
        </w:rPr>
      </w:pPr>
      <w:r w:rsidRPr="00D96381">
        <w:rPr>
          <w:b/>
          <w:bCs/>
        </w:rPr>
        <w:t xml:space="preserve">SUBTERM A </w:t>
      </w:r>
      <w:commentRangeStart w:id="0"/>
      <w:r w:rsidRPr="00D96381">
        <w:rPr>
          <w:b/>
          <w:bCs/>
        </w:rPr>
        <w:t>SCHEDULE</w:t>
      </w:r>
      <w:commentRangeEnd w:id="0"/>
      <w:r w:rsidR="00E7023E">
        <w:rPr>
          <w:rStyle w:val="CommentReference"/>
        </w:rPr>
        <w:commentReference w:id="0"/>
      </w:r>
    </w:p>
    <w:p w14:paraId="415F8A3C" w14:textId="2E55E518" w:rsidR="001C06F6" w:rsidRPr="001C06F6" w:rsidRDefault="001C06F6" w:rsidP="001C06F6">
      <w:pPr>
        <w:shd w:val="clear" w:color="auto" w:fill="E8E8E8"/>
        <w:spacing w:after="225" w:line="336" w:lineRule="atLeast"/>
        <w:rPr>
          <w:rFonts w:ascii="Open Sans" w:eastAsia="Times New Roman" w:hAnsi="Open Sans" w:cs="Open Sans"/>
          <w:color w:val="1A1A1A"/>
          <w:kern w:val="0"/>
          <w:sz w:val="20"/>
          <w:szCs w:val="20"/>
          <w14:ligatures w14:val="none"/>
        </w:rPr>
      </w:pPr>
      <w:r w:rsidRPr="001C06F6">
        <w:rPr>
          <w:rFonts w:ascii="Open Sans" w:eastAsia="Times New Roman" w:hAnsi="Open Sans" w:cs="Open Sans"/>
          <w:b/>
          <w:bCs/>
          <w:color w:val="1A1A1A"/>
          <w:kern w:val="0"/>
          <w:sz w:val="20"/>
          <w:szCs w:val="20"/>
          <w14:ligatures w14:val="none"/>
        </w:rPr>
        <w:t>Fall Term/Subterm A Start: </w:t>
      </w:r>
      <w:r w:rsidRPr="001C06F6">
        <w:rPr>
          <w:rFonts w:ascii="Open Sans" w:eastAsia="Times New Roman" w:hAnsi="Open Sans" w:cs="Open Sans"/>
          <w:color w:val="1A1A1A"/>
          <w:kern w:val="0"/>
          <w:sz w:val="20"/>
          <w:szCs w:val="20"/>
          <w14:ligatures w14:val="none"/>
        </w:rPr>
        <w:t>08/14/2023</w:t>
      </w:r>
      <w:r w:rsidRPr="00A61D7D">
        <w:rPr>
          <w:rFonts w:ascii="Open Sans" w:eastAsia="Times New Roman" w:hAnsi="Open Sans" w:cs="Open Sans"/>
          <w:color w:val="1A1A1A"/>
          <w:kern w:val="0"/>
          <w:sz w:val="20"/>
          <w:szCs w:val="20"/>
          <w14:ligatures w14:val="none"/>
        </w:rPr>
        <w:t xml:space="preserve">  </w:t>
      </w:r>
      <w:r w:rsidRPr="00A61D7D">
        <w:rPr>
          <w:rFonts w:ascii="Open Sans" w:eastAsia="Times New Roman" w:hAnsi="Open Sans" w:cs="Open Sans"/>
          <w:color w:val="1A1A1A"/>
          <w:kern w:val="0"/>
          <w:sz w:val="20"/>
          <w:szCs w:val="20"/>
          <w:highlight w:val="yellow"/>
          <w14:ligatures w14:val="none"/>
        </w:rPr>
        <w:t>Monday</w:t>
      </w:r>
      <w:r w:rsidRPr="00A61D7D">
        <w:rPr>
          <w:rFonts w:ascii="Open Sans" w:eastAsia="Times New Roman" w:hAnsi="Open Sans" w:cs="Open Sans"/>
          <w:color w:val="1A1A1A"/>
          <w:kern w:val="0"/>
          <w:sz w:val="20"/>
          <w:szCs w:val="20"/>
          <w14:ligatures w14:val="none"/>
        </w:rPr>
        <w:t xml:space="preserve"> </w:t>
      </w:r>
      <w:r w:rsidRPr="001C06F6">
        <w:rPr>
          <w:rFonts w:ascii="Open Sans" w:eastAsia="Times New Roman" w:hAnsi="Open Sans" w:cs="Open Sans"/>
          <w:b/>
          <w:bCs/>
          <w:color w:val="1A1A1A"/>
          <w:kern w:val="0"/>
          <w:sz w:val="20"/>
          <w:szCs w:val="20"/>
          <w14:ligatures w14:val="none"/>
        </w:rPr>
        <w:t>Weekend Residency A:</w:t>
      </w:r>
      <w:r w:rsidRPr="001C06F6">
        <w:rPr>
          <w:rFonts w:ascii="Open Sans" w:eastAsia="Times New Roman" w:hAnsi="Open Sans" w:cs="Open Sans"/>
          <w:color w:val="1A1A1A"/>
          <w:kern w:val="0"/>
          <w:sz w:val="20"/>
          <w:szCs w:val="20"/>
          <w14:ligatures w14:val="none"/>
        </w:rPr>
        <w:t>  08/18-08/19/2023</w:t>
      </w:r>
      <w:r w:rsidRPr="00A61D7D">
        <w:rPr>
          <w:rFonts w:ascii="Open Sans" w:eastAsia="Times New Roman" w:hAnsi="Open Sans" w:cs="Open Sans"/>
          <w:color w:val="1A1A1A"/>
          <w:kern w:val="0"/>
          <w:sz w:val="20"/>
          <w:szCs w:val="20"/>
          <w14:ligatures w14:val="none"/>
        </w:rPr>
        <w:t xml:space="preserve"> </w:t>
      </w:r>
      <w:r w:rsidRPr="00A61D7D">
        <w:rPr>
          <w:rFonts w:ascii="Open Sans" w:eastAsia="Times New Roman" w:hAnsi="Open Sans" w:cs="Open Sans"/>
          <w:color w:val="1A1A1A"/>
          <w:kern w:val="0"/>
          <w:sz w:val="20"/>
          <w:szCs w:val="20"/>
          <w:highlight w:val="yellow"/>
          <w14:ligatures w14:val="none"/>
        </w:rPr>
        <w:t>Friday &amp; Saturday</w:t>
      </w:r>
      <w:r w:rsidRPr="001C06F6">
        <w:rPr>
          <w:rFonts w:ascii="Open Sans" w:eastAsia="Times New Roman" w:hAnsi="Open Sans" w:cs="Open Sans"/>
          <w:color w:val="1A1A1A"/>
          <w:kern w:val="0"/>
          <w:sz w:val="20"/>
          <w:szCs w:val="20"/>
          <w14:ligatures w14:val="none"/>
        </w:rPr>
        <w:br/>
      </w:r>
      <w:r w:rsidRPr="001C06F6">
        <w:rPr>
          <w:rFonts w:ascii="Open Sans" w:eastAsia="Times New Roman" w:hAnsi="Open Sans" w:cs="Open Sans"/>
          <w:b/>
          <w:bCs/>
          <w:color w:val="1A1A1A"/>
          <w:kern w:val="0"/>
          <w:sz w:val="20"/>
          <w:szCs w:val="20"/>
          <w14:ligatures w14:val="none"/>
        </w:rPr>
        <w:t>End of Subterm A:</w:t>
      </w:r>
      <w:r w:rsidRPr="001C06F6">
        <w:rPr>
          <w:rFonts w:ascii="Open Sans" w:eastAsia="Times New Roman" w:hAnsi="Open Sans" w:cs="Open Sans"/>
          <w:color w:val="1A1A1A"/>
          <w:kern w:val="0"/>
          <w:sz w:val="20"/>
          <w:szCs w:val="20"/>
          <w14:ligatures w14:val="none"/>
        </w:rPr>
        <w:t> 10/8/2023</w:t>
      </w:r>
    </w:p>
    <w:p w14:paraId="315DFA17" w14:textId="009BC61E" w:rsidR="001C06F6" w:rsidRPr="00A61D7D" w:rsidRDefault="001C06F6">
      <w:pPr>
        <w:rPr>
          <w:sz w:val="20"/>
          <w:szCs w:val="20"/>
        </w:rPr>
      </w:pPr>
      <w:r w:rsidRPr="00A61D7D">
        <w:rPr>
          <w:sz w:val="20"/>
          <w:szCs w:val="20"/>
          <w:highlight w:val="yellow"/>
        </w:rPr>
        <w:t>Core 1</w:t>
      </w:r>
      <w:r w:rsidRPr="00A61D7D">
        <w:rPr>
          <w:sz w:val="20"/>
          <w:szCs w:val="20"/>
        </w:rPr>
        <w:t xml:space="preserve">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3338"/>
        <w:gridCol w:w="202"/>
        <w:gridCol w:w="1924"/>
        <w:gridCol w:w="813"/>
        <w:gridCol w:w="190"/>
        <w:gridCol w:w="335"/>
        <w:gridCol w:w="1438"/>
      </w:tblGrid>
      <w:tr w:rsidR="001C06F6" w:rsidRPr="001C06F6" w14:paraId="383D8418" w14:textId="77777777" w:rsidTr="001C06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BD027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COM 803-22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D4D05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Hermeneutics and Communication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0A589" w14:textId="77777777" w:rsidR="001C06F6" w:rsidRPr="001C06F6" w:rsidRDefault="001C06F6" w:rsidP="001C06F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B681C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How to Read and Write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5F760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Schmidt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00BB9" w14:textId="0EDDB35F" w:rsidR="001C06F6" w:rsidRPr="001C06F6" w:rsidRDefault="00AA6007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61D7D">
              <w:rPr>
                <w:rFonts w:cstheme="minorHAnsi"/>
                <w:b/>
                <w:bCs/>
                <w:color w:val="FF0000"/>
                <w:sz w:val="20"/>
                <w:szCs w:val="20"/>
                <w:highlight w:val="yellow"/>
              </w:rPr>
              <w:t>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DE76C6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F571C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08/14-10/8/2023</w:t>
            </w:r>
          </w:p>
        </w:tc>
      </w:tr>
      <w:tr w:rsidR="001C06F6" w:rsidRPr="001C06F6" w14:paraId="2B0E99D2" w14:textId="77777777" w:rsidTr="001C06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16C07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SR 953-12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A242D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Research for 21st Century Scholarship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AD82B" w14:textId="77777777" w:rsidR="001C06F6" w:rsidRPr="001C06F6" w:rsidRDefault="001C06F6" w:rsidP="001C06F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3D358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How to Research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FBC20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0D37E" w14:textId="48DE1C4D" w:rsidR="001C06F6" w:rsidRPr="001C06F6" w:rsidRDefault="00D96381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61D7D">
              <w:rPr>
                <w:rFonts w:cstheme="minorHAnsi"/>
                <w:b/>
                <w:bCs/>
                <w:color w:val="FF0000"/>
                <w:sz w:val="20"/>
                <w:szCs w:val="20"/>
                <w:highlight w:val="yellow"/>
              </w:rPr>
              <w:t>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E67A2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A8A0B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08/14-10/8/2023</w:t>
            </w:r>
          </w:p>
        </w:tc>
      </w:tr>
    </w:tbl>
    <w:p w14:paraId="0D3EFBD6" w14:textId="77777777" w:rsidR="001C06F6" w:rsidRPr="00A61D7D" w:rsidRDefault="001C06F6" w:rsidP="001C06F6">
      <w:pPr>
        <w:spacing w:after="0" w:line="240" w:lineRule="auto"/>
        <w:contextualSpacing/>
        <w:rPr>
          <w:sz w:val="20"/>
          <w:szCs w:val="20"/>
        </w:rPr>
      </w:pPr>
    </w:p>
    <w:p w14:paraId="47085999" w14:textId="65DDE8F5" w:rsidR="001C06F6" w:rsidRPr="00A61D7D" w:rsidRDefault="001C06F6" w:rsidP="001C06F6">
      <w:pPr>
        <w:spacing w:after="0" w:line="240" w:lineRule="auto"/>
        <w:contextualSpacing/>
        <w:rPr>
          <w:sz w:val="20"/>
          <w:szCs w:val="20"/>
        </w:rPr>
      </w:pPr>
      <w:r w:rsidRPr="00A61D7D">
        <w:rPr>
          <w:sz w:val="20"/>
          <w:szCs w:val="20"/>
          <w:highlight w:val="cyan"/>
        </w:rPr>
        <w:t>Core 2</w:t>
      </w:r>
    </w:p>
    <w:tbl>
      <w:tblPr>
        <w:tblW w:w="9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4927"/>
        <w:gridCol w:w="202"/>
        <w:gridCol w:w="96"/>
        <w:gridCol w:w="568"/>
        <w:gridCol w:w="96"/>
        <w:gridCol w:w="335"/>
        <w:gridCol w:w="2026"/>
      </w:tblGrid>
      <w:tr w:rsidR="001C06F6" w:rsidRPr="001C06F6" w14:paraId="3CBBB96A" w14:textId="77777777" w:rsidTr="005E5B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56A28" w14:textId="77777777" w:rsidR="001C06F6" w:rsidRPr="001C06F6" w:rsidRDefault="001C06F6" w:rsidP="001C06F6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PHI 815-22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64ED5" w14:textId="77777777" w:rsidR="001C06F6" w:rsidRPr="001C06F6" w:rsidRDefault="001C06F6" w:rsidP="001C06F6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History of Integration of Religion &amp; Society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B1419" w14:textId="77777777" w:rsidR="001C06F6" w:rsidRPr="001C06F6" w:rsidRDefault="001C06F6" w:rsidP="001C06F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EF14E" w14:textId="77777777" w:rsidR="001C06F6" w:rsidRPr="001C06F6" w:rsidRDefault="001C06F6" w:rsidP="001C06F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BF84E" w14:textId="77777777" w:rsidR="001C06F6" w:rsidRPr="001C06F6" w:rsidRDefault="001C06F6" w:rsidP="001C06F6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1A04D" w14:textId="77777777" w:rsidR="001C06F6" w:rsidRPr="001C06F6" w:rsidRDefault="001C06F6" w:rsidP="001C06F6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F8D42" w14:textId="77777777" w:rsidR="001C06F6" w:rsidRPr="001C06F6" w:rsidRDefault="001C06F6" w:rsidP="001C06F6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2A</w:t>
            </w:r>
          </w:p>
        </w:tc>
        <w:tc>
          <w:tcPr>
            <w:tcW w:w="20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AC3F0" w14:textId="77777777" w:rsidR="001C06F6" w:rsidRPr="001C06F6" w:rsidRDefault="001C06F6" w:rsidP="001C06F6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08/14-10/8/2023</w:t>
            </w:r>
          </w:p>
        </w:tc>
      </w:tr>
      <w:tr w:rsidR="001C06F6" w:rsidRPr="001C06F6" w14:paraId="44A96A53" w14:textId="77777777" w:rsidTr="005E5B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4DF38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PHI 805-13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4144E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Faith Learning Integration and Interdisciplinary Studies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BA737" w14:textId="77777777" w:rsidR="001C06F6" w:rsidRPr="001C06F6" w:rsidRDefault="001C06F6" w:rsidP="001C06F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AA945" w14:textId="77777777" w:rsidR="001C06F6" w:rsidRPr="001C06F6" w:rsidRDefault="001C06F6" w:rsidP="001C06F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C900F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F810A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64490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2A</w:t>
            </w:r>
          </w:p>
        </w:tc>
        <w:tc>
          <w:tcPr>
            <w:tcW w:w="20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0F951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08/14-10/8/2023</w:t>
            </w:r>
          </w:p>
        </w:tc>
      </w:tr>
    </w:tbl>
    <w:p w14:paraId="56383D78" w14:textId="77777777" w:rsidR="001C06F6" w:rsidRPr="00A61D7D" w:rsidRDefault="001C06F6" w:rsidP="001C06F6">
      <w:pPr>
        <w:spacing w:after="0" w:line="240" w:lineRule="auto"/>
        <w:contextualSpacing/>
        <w:rPr>
          <w:sz w:val="20"/>
          <w:szCs w:val="20"/>
        </w:rPr>
      </w:pPr>
    </w:p>
    <w:p w14:paraId="6026B61F" w14:textId="15256249" w:rsidR="001C06F6" w:rsidRPr="00A61D7D" w:rsidRDefault="001C06F6" w:rsidP="001C06F6">
      <w:pPr>
        <w:spacing w:after="0" w:line="240" w:lineRule="auto"/>
        <w:contextualSpacing/>
        <w:rPr>
          <w:sz w:val="20"/>
          <w:szCs w:val="20"/>
        </w:rPr>
      </w:pPr>
      <w:r w:rsidRPr="00A61D7D">
        <w:rPr>
          <w:sz w:val="20"/>
          <w:szCs w:val="20"/>
          <w:highlight w:val="yellow"/>
        </w:rPr>
        <w:t>Core 3</w:t>
      </w:r>
      <w:r w:rsidRPr="00A61D7D">
        <w:rPr>
          <w:sz w:val="20"/>
          <w:szCs w:val="20"/>
        </w:rPr>
        <w:t xml:space="preserve"> </w:t>
      </w:r>
    </w:p>
    <w:tbl>
      <w:tblPr>
        <w:tblW w:w="9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3168"/>
        <w:gridCol w:w="202"/>
        <w:gridCol w:w="96"/>
        <w:gridCol w:w="802"/>
        <w:gridCol w:w="190"/>
        <w:gridCol w:w="335"/>
        <w:gridCol w:w="3340"/>
      </w:tblGrid>
      <w:tr w:rsidR="00D96381" w:rsidRPr="00A61D7D" w14:paraId="7C779E8D" w14:textId="77777777" w:rsidTr="00D963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BAB49" w14:textId="77777777" w:rsidR="00D96381" w:rsidRPr="001C06F6" w:rsidRDefault="00D96381" w:rsidP="00D96381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COM 968-32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6C3BE" w14:textId="77777777" w:rsidR="00D96381" w:rsidRPr="001C06F6" w:rsidRDefault="00D96381" w:rsidP="00D96381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Statistics for Social Research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04104" w14:textId="77777777" w:rsidR="00D96381" w:rsidRPr="001C06F6" w:rsidRDefault="00D96381" w:rsidP="00D9638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B0CFE" w14:textId="60E8E0E1" w:rsidR="00D96381" w:rsidRPr="001C06F6" w:rsidRDefault="00D96381" w:rsidP="00D96381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E649C" w14:textId="77777777" w:rsidR="00D96381" w:rsidRPr="001C06F6" w:rsidRDefault="00D96381" w:rsidP="00D96381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Taladay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68392" w14:textId="2463DEAB" w:rsidR="00D96381" w:rsidRPr="001C06F6" w:rsidRDefault="00D96381" w:rsidP="00D96381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61D7D">
              <w:rPr>
                <w:rFonts w:cstheme="minorHAnsi"/>
                <w:b/>
                <w:bCs/>
                <w:color w:val="FF0000"/>
                <w:sz w:val="20"/>
                <w:szCs w:val="20"/>
                <w:highlight w:val="yellow"/>
              </w:rPr>
              <w:t>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25C25" w14:textId="77777777" w:rsidR="00D96381" w:rsidRPr="001C06F6" w:rsidRDefault="00D96381" w:rsidP="00D96381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3A</w:t>
            </w:r>
          </w:p>
        </w:tc>
        <w:tc>
          <w:tcPr>
            <w:tcW w:w="3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5C4B2" w14:textId="77777777" w:rsidR="00D96381" w:rsidRPr="001C06F6" w:rsidRDefault="00D96381" w:rsidP="00D96381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08/14-10/8/2023</w:t>
            </w:r>
          </w:p>
        </w:tc>
      </w:tr>
      <w:tr w:rsidR="00D96381" w:rsidRPr="00A61D7D" w14:paraId="346ABD43" w14:textId="77777777" w:rsidTr="00D963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A88C7" w14:textId="77777777" w:rsidR="00D96381" w:rsidRPr="001C06F6" w:rsidRDefault="00D96381" w:rsidP="00D963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SR 958-32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DF004" w14:textId="77777777" w:rsidR="00D96381" w:rsidRPr="001C06F6" w:rsidRDefault="00D96381" w:rsidP="00D963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Research Design and Methodology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DAC5C" w14:textId="77777777" w:rsidR="00D96381" w:rsidRPr="001C06F6" w:rsidRDefault="00D96381" w:rsidP="00D963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A1645" w14:textId="77777777" w:rsidR="00D96381" w:rsidRPr="001C06F6" w:rsidRDefault="00D96381" w:rsidP="00D96381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52E89" w14:textId="77777777" w:rsidR="00D96381" w:rsidRPr="001C06F6" w:rsidRDefault="00D96381" w:rsidP="00D963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Taladay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6EC99" w14:textId="00E504A6" w:rsidR="00D96381" w:rsidRPr="001C06F6" w:rsidRDefault="00D96381" w:rsidP="00D963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61D7D">
              <w:rPr>
                <w:rFonts w:cstheme="minorHAnsi"/>
                <w:b/>
                <w:bCs/>
                <w:color w:val="FF0000"/>
                <w:sz w:val="20"/>
                <w:szCs w:val="20"/>
                <w:highlight w:val="yellow"/>
              </w:rPr>
              <w:t>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F9793" w14:textId="77777777" w:rsidR="00D96381" w:rsidRPr="001C06F6" w:rsidRDefault="00D96381" w:rsidP="00D963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3A</w:t>
            </w:r>
          </w:p>
        </w:tc>
        <w:tc>
          <w:tcPr>
            <w:tcW w:w="3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6D51E" w14:textId="77777777" w:rsidR="00D96381" w:rsidRPr="001C06F6" w:rsidRDefault="00D96381" w:rsidP="00D9638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08/14-10/8/2023</w:t>
            </w:r>
          </w:p>
        </w:tc>
      </w:tr>
    </w:tbl>
    <w:p w14:paraId="30FEAAC9" w14:textId="1F79FE6A" w:rsidR="001C06F6" w:rsidRPr="00A61D7D" w:rsidRDefault="001C06F6" w:rsidP="001C06F6">
      <w:pPr>
        <w:spacing w:after="0" w:line="240" w:lineRule="auto"/>
        <w:contextualSpacing/>
        <w:rPr>
          <w:sz w:val="20"/>
          <w:szCs w:val="20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2847"/>
        <w:gridCol w:w="202"/>
        <w:gridCol w:w="96"/>
        <w:gridCol w:w="1102"/>
        <w:gridCol w:w="190"/>
        <w:gridCol w:w="813"/>
        <w:gridCol w:w="1547"/>
      </w:tblGrid>
      <w:tr w:rsidR="001C06F6" w:rsidRPr="001C06F6" w14:paraId="34F3ACAA" w14:textId="77777777" w:rsidTr="001C06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A9811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LDR 815-22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8B193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Transforming People Problems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10F5E" w14:textId="77777777" w:rsidR="001C06F6" w:rsidRPr="001C06F6" w:rsidRDefault="001C06F6" w:rsidP="001C06F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7877B" w14:textId="77777777" w:rsidR="001C06F6" w:rsidRPr="001C06F6" w:rsidRDefault="001C06F6" w:rsidP="001C06F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5369A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Davis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C7F45" w14:textId="6E373E92" w:rsidR="001C06F6" w:rsidRPr="001C06F6" w:rsidRDefault="00D96381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61D7D">
              <w:rPr>
                <w:rFonts w:cstheme="minorHAnsi"/>
                <w:b/>
                <w:bCs/>
                <w:color w:val="FF0000"/>
                <w:sz w:val="20"/>
                <w:szCs w:val="20"/>
                <w:highlight w:val="yellow"/>
              </w:rPr>
              <w:t>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B654A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3A-DSL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99EF4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08/14-10/8/2023</w:t>
            </w:r>
          </w:p>
        </w:tc>
      </w:tr>
      <w:tr w:rsidR="001C06F6" w:rsidRPr="001C06F6" w14:paraId="281DDCAC" w14:textId="77777777" w:rsidTr="001C06F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3CE2D" w14:textId="77777777" w:rsidR="001C06F6" w:rsidRPr="001C06F6" w:rsidRDefault="001C06F6" w:rsidP="001C06F6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SR 950-32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954B5" w14:textId="77777777" w:rsidR="001C06F6" w:rsidRPr="001C06F6" w:rsidRDefault="001C06F6" w:rsidP="001C06F6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Clinical and Applied Sociology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3A515" w14:textId="77777777" w:rsidR="001C06F6" w:rsidRPr="001C06F6" w:rsidRDefault="001C06F6" w:rsidP="001C06F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0F4D0" w14:textId="77777777" w:rsidR="001C06F6" w:rsidRPr="001C06F6" w:rsidRDefault="001C06F6" w:rsidP="001C06F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CB5C4" w14:textId="77777777" w:rsidR="001C06F6" w:rsidRPr="001C06F6" w:rsidRDefault="001C06F6" w:rsidP="001C06F6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J. Reichard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5F0C1" w14:textId="2271255D" w:rsidR="001C06F6" w:rsidRPr="001C06F6" w:rsidRDefault="00A61D7D" w:rsidP="001C06F6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61D7D">
              <w:rPr>
                <w:rFonts w:cstheme="minorHAnsi"/>
                <w:b/>
                <w:bCs/>
                <w:color w:val="FF0000"/>
                <w:sz w:val="20"/>
                <w:szCs w:val="20"/>
                <w:highlight w:val="yellow"/>
              </w:rPr>
              <w:t>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1D9B5" w14:textId="77777777" w:rsidR="001C06F6" w:rsidRPr="001C06F6" w:rsidRDefault="001C06F6" w:rsidP="001C06F6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3A-DSL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9B411" w14:textId="77777777" w:rsidR="001C06F6" w:rsidRPr="001C06F6" w:rsidRDefault="001C06F6" w:rsidP="001C06F6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08/14-10/8/2023</w:t>
            </w:r>
          </w:p>
        </w:tc>
      </w:tr>
    </w:tbl>
    <w:p w14:paraId="6CACF27F" w14:textId="77777777" w:rsidR="001C06F6" w:rsidRPr="00A61D7D" w:rsidRDefault="001C06F6" w:rsidP="001C06F6">
      <w:pPr>
        <w:spacing w:after="0" w:line="240" w:lineRule="auto"/>
        <w:contextualSpacing/>
        <w:rPr>
          <w:sz w:val="20"/>
          <w:szCs w:val="20"/>
        </w:rPr>
      </w:pPr>
    </w:p>
    <w:p w14:paraId="461697DB" w14:textId="7DD843C6" w:rsidR="001C06F6" w:rsidRPr="00A61D7D" w:rsidRDefault="001C06F6" w:rsidP="001C06F6">
      <w:pPr>
        <w:spacing w:after="0" w:line="240" w:lineRule="auto"/>
        <w:contextualSpacing/>
        <w:rPr>
          <w:sz w:val="20"/>
          <w:szCs w:val="20"/>
        </w:rPr>
      </w:pPr>
      <w:r w:rsidRPr="00A61D7D">
        <w:rPr>
          <w:sz w:val="20"/>
          <w:szCs w:val="20"/>
          <w:highlight w:val="cyan"/>
        </w:rPr>
        <w:t>Core 4</w:t>
      </w:r>
    </w:p>
    <w:tbl>
      <w:tblPr>
        <w:tblW w:w="78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2516"/>
        <w:gridCol w:w="202"/>
        <w:gridCol w:w="344"/>
        <w:gridCol w:w="969"/>
        <w:gridCol w:w="241"/>
        <w:gridCol w:w="110"/>
        <w:gridCol w:w="376"/>
        <w:gridCol w:w="1562"/>
      </w:tblGrid>
      <w:tr w:rsidR="001C06F6" w:rsidRPr="00A61D7D" w14:paraId="0E9EBBA4" w14:textId="77777777" w:rsidTr="001C06F6">
        <w:trPr>
          <w:trHeight w:val="315"/>
        </w:trPr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4B0A9" w14:textId="77777777" w:rsidR="001C06F6" w:rsidRPr="001C06F6" w:rsidRDefault="001C06F6" w:rsidP="001C06F6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COM 968-42</w:t>
            </w:r>
          </w:p>
        </w:tc>
        <w:tc>
          <w:tcPr>
            <w:tcW w:w="25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A1FDC" w14:textId="77777777" w:rsidR="001C06F6" w:rsidRPr="001C06F6" w:rsidRDefault="001C06F6" w:rsidP="001C06F6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Statistics for Social Research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4F3F2" w14:textId="77777777" w:rsidR="001C06F6" w:rsidRPr="001C06F6" w:rsidRDefault="001C06F6" w:rsidP="001C06F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F4729" w14:textId="77777777" w:rsidR="001C06F6" w:rsidRPr="001C06F6" w:rsidRDefault="001C06F6" w:rsidP="001C06F6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9A4DE" w14:textId="77777777" w:rsidR="001C06F6" w:rsidRPr="001C06F6" w:rsidRDefault="001C06F6" w:rsidP="001C06F6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Taladay - Reichard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6C299" w14:textId="77777777" w:rsidR="001C06F6" w:rsidRPr="001C06F6" w:rsidRDefault="001C06F6" w:rsidP="001C06F6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43B47" w14:textId="77777777" w:rsidR="001C06F6" w:rsidRPr="001C06F6" w:rsidRDefault="001C06F6" w:rsidP="001C06F6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4A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2E883" w14:textId="77777777" w:rsidR="001C06F6" w:rsidRPr="001C06F6" w:rsidRDefault="001C06F6" w:rsidP="001C06F6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08/14-10/8/2023</w:t>
            </w:r>
          </w:p>
        </w:tc>
      </w:tr>
      <w:tr w:rsidR="001C06F6" w:rsidRPr="00A61D7D" w14:paraId="75B0C018" w14:textId="77777777" w:rsidTr="001C06F6">
        <w:trPr>
          <w:trHeight w:val="315"/>
        </w:trPr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13214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SR 958-42</w:t>
            </w:r>
          </w:p>
        </w:tc>
        <w:tc>
          <w:tcPr>
            <w:tcW w:w="25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B2F9D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Research Design and Methodology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E67BD" w14:textId="77777777" w:rsidR="001C06F6" w:rsidRPr="001C06F6" w:rsidRDefault="001C06F6" w:rsidP="001C06F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E7F00" w14:textId="77777777" w:rsidR="001C06F6" w:rsidRPr="001C06F6" w:rsidRDefault="001C06F6" w:rsidP="001C06F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AE576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Taladay - Reichard</w:t>
            </w:r>
          </w:p>
        </w:tc>
        <w:tc>
          <w:tcPr>
            <w:tcW w:w="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1BE20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7BECB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4A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AF6489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08/14-10/8/2023</w:t>
            </w:r>
          </w:p>
        </w:tc>
      </w:tr>
      <w:tr w:rsidR="001C06F6" w:rsidRPr="00A61D7D" w14:paraId="3A5CEE09" w14:textId="77777777" w:rsidTr="001C06F6">
        <w:trPr>
          <w:trHeight w:val="315"/>
        </w:trPr>
        <w:tc>
          <w:tcPr>
            <w:tcW w:w="15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02AC7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SR 890-52 DSL</w:t>
            </w:r>
          </w:p>
        </w:tc>
        <w:tc>
          <w:tcPr>
            <w:tcW w:w="25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5DACE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DSL: Action Research Project Prospectus</w:t>
            </w: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7C163" w14:textId="77777777" w:rsidR="001C06F6" w:rsidRPr="001C06F6" w:rsidRDefault="001C06F6" w:rsidP="001C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2E7C7" w14:textId="77777777" w:rsidR="001C06F6" w:rsidRPr="001C06F6" w:rsidRDefault="001C06F6" w:rsidP="001C0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29DF4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Schmidt </w:t>
            </w:r>
          </w:p>
        </w:tc>
        <w:tc>
          <w:tcPr>
            <w:tcW w:w="2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25941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6F49F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4A-DSL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341B7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08/14-10/8/2023</w:t>
            </w:r>
          </w:p>
        </w:tc>
      </w:tr>
    </w:tbl>
    <w:p w14:paraId="228E5663" w14:textId="77777777" w:rsidR="001C06F6" w:rsidRPr="00A61D7D" w:rsidRDefault="001C06F6">
      <w:pPr>
        <w:rPr>
          <w:sz w:val="20"/>
          <w:szCs w:val="20"/>
        </w:rPr>
      </w:pPr>
    </w:p>
    <w:p w14:paraId="1AD657E5" w14:textId="7CEFD07C" w:rsidR="001C06F6" w:rsidRPr="00A61D7D" w:rsidRDefault="001C06F6">
      <w:pPr>
        <w:rPr>
          <w:sz w:val="20"/>
          <w:szCs w:val="20"/>
        </w:rPr>
      </w:pPr>
      <w:r w:rsidRPr="00A61D7D">
        <w:rPr>
          <w:sz w:val="20"/>
          <w:szCs w:val="20"/>
          <w:highlight w:val="yellow"/>
        </w:rPr>
        <w:t>Core 5</w:t>
      </w:r>
    </w:p>
    <w:tbl>
      <w:tblPr>
        <w:tblW w:w="80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2097"/>
        <w:gridCol w:w="539"/>
        <w:gridCol w:w="1373"/>
        <w:gridCol w:w="811"/>
        <w:gridCol w:w="235"/>
        <w:gridCol w:w="414"/>
        <w:gridCol w:w="1570"/>
      </w:tblGrid>
      <w:tr w:rsidR="005E5BEA" w:rsidRPr="00A61D7D" w14:paraId="4ABB6A35" w14:textId="77777777" w:rsidTr="005E5B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8A61A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COM 968-62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9068A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Statistics for Social Research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CC6D5" w14:textId="77777777" w:rsidR="001C06F6" w:rsidRPr="001C06F6" w:rsidRDefault="001C06F6" w:rsidP="001C06F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4A609" w14:textId="77777777" w:rsidR="001C06F6" w:rsidRPr="001C06F6" w:rsidRDefault="001C06F6" w:rsidP="001C06F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253C6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Taladay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4CF16" w14:textId="041CBE12" w:rsidR="001C06F6" w:rsidRPr="001C06F6" w:rsidRDefault="00D96381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61D7D">
              <w:rPr>
                <w:rFonts w:cstheme="minorHAnsi"/>
                <w:b/>
                <w:bCs/>
                <w:color w:val="FF0000"/>
                <w:sz w:val="20"/>
                <w:szCs w:val="20"/>
                <w:highlight w:val="yellow"/>
              </w:rPr>
              <w:t>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95815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5A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4F659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08/14-10/8/2023</w:t>
            </w:r>
          </w:p>
        </w:tc>
      </w:tr>
      <w:tr w:rsidR="005E5BEA" w:rsidRPr="00A61D7D" w14:paraId="3142B512" w14:textId="77777777" w:rsidTr="005E5B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63DBD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SR 958-62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B295E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Research Design and Methodology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ECD58" w14:textId="77777777" w:rsidR="001C06F6" w:rsidRPr="001C06F6" w:rsidRDefault="001C06F6" w:rsidP="001C06F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88CC7" w14:textId="77777777" w:rsidR="001C06F6" w:rsidRPr="001C06F6" w:rsidRDefault="001C06F6" w:rsidP="001C06F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D5FAC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Taladay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C17DB" w14:textId="32184C29" w:rsidR="001C06F6" w:rsidRPr="001C06F6" w:rsidRDefault="00A61D7D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61D7D">
              <w:rPr>
                <w:rFonts w:cstheme="minorHAnsi"/>
                <w:b/>
                <w:bCs/>
                <w:color w:val="FF0000"/>
                <w:sz w:val="20"/>
                <w:szCs w:val="20"/>
                <w:highlight w:val="yellow"/>
              </w:rPr>
              <w:t>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C2C9D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5A</w:t>
            </w:r>
          </w:p>
        </w:tc>
        <w:tc>
          <w:tcPr>
            <w:tcW w:w="1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846D8" w14:textId="77777777" w:rsidR="001C06F6" w:rsidRPr="001C06F6" w:rsidRDefault="001C06F6" w:rsidP="001C06F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08/14-10/8/2023</w:t>
            </w:r>
          </w:p>
        </w:tc>
      </w:tr>
      <w:tr w:rsidR="005E5BEA" w:rsidRPr="00A61D7D" w14:paraId="69B1ADE8" w14:textId="77777777" w:rsidTr="005E5BE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751D9" w14:textId="77777777" w:rsidR="005E5BEA" w:rsidRPr="005E5BEA" w:rsidRDefault="005E5BEA" w:rsidP="005E5BE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E5BE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SR 920-56 DSL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BE599" w14:textId="77777777" w:rsidR="005E5BEA" w:rsidRPr="005E5BEA" w:rsidRDefault="005E5BEA" w:rsidP="005E5BE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E5BE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Action Research Project</w:t>
            </w:r>
          </w:p>
        </w:tc>
        <w:tc>
          <w:tcPr>
            <w:tcW w:w="5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49117" w14:textId="3518316B" w:rsidR="005E5BEA" w:rsidRPr="005E5BEA" w:rsidRDefault="005E5BEA" w:rsidP="005E5B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E5BE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1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ADFCB" w14:textId="33F8C89E" w:rsidR="005E5BEA" w:rsidRPr="005E5BEA" w:rsidRDefault="005E5BEA" w:rsidP="005E5BE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E5BE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Schmidt</w:t>
            </w:r>
          </w:p>
        </w:tc>
        <w:tc>
          <w:tcPr>
            <w:tcW w:w="8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840DE" w14:textId="31ADA574" w:rsidR="005E5BEA" w:rsidRPr="005E5BEA" w:rsidRDefault="00A61D7D" w:rsidP="005E5BE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61D7D">
              <w:rPr>
                <w:rFonts w:cstheme="minorHAnsi"/>
                <w:b/>
                <w:bCs/>
                <w:color w:val="FF0000"/>
                <w:sz w:val="20"/>
                <w:szCs w:val="20"/>
                <w:highlight w:val="yellow"/>
              </w:rPr>
              <w:t>√</w:t>
            </w:r>
            <w:r w:rsidR="005E5BEA" w:rsidRPr="005E5BE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5A-DSL</w:t>
            </w:r>
          </w:p>
        </w:tc>
        <w:tc>
          <w:tcPr>
            <w:tcW w:w="15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D617D" w14:textId="77777777" w:rsidR="005E5BEA" w:rsidRPr="005E5BEA" w:rsidRDefault="005E5BEA" w:rsidP="005E5BE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E5BE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08/14-10/8/2023</w:t>
            </w:r>
          </w:p>
        </w:tc>
      </w:tr>
    </w:tbl>
    <w:p w14:paraId="775A5E85" w14:textId="77777777" w:rsidR="001C06F6" w:rsidRPr="00A61D7D" w:rsidRDefault="001C06F6" w:rsidP="005E5BEA">
      <w:pPr>
        <w:spacing w:after="0" w:line="240" w:lineRule="auto"/>
        <w:contextualSpacing/>
        <w:rPr>
          <w:sz w:val="20"/>
          <w:szCs w:val="20"/>
        </w:rPr>
      </w:pPr>
    </w:p>
    <w:p w14:paraId="35CC64C8" w14:textId="023AE7D9" w:rsidR="005E5BEA" w:rsidRPr="00A61D7D" w:rsidRDefault="005E5BEA" w:rsidP="005E5BEA">
      <w:pPr>
        <w:spacing w:after="0" w:line="240" w:lineRule="auto"/>
        <w:contextualSpacing/>
        <w:rPr>
          <w:sz w:val="20"/>
          <w:szCs w:val="20"/>
        </w:rPr>
      </w:pPr>
      <w:r w:rsidRPr="00A61D7D">
        <w:rPr>
          <w:sz w:val="20"/>
          <w:szCs w:val="20"/>
          <w:highlight w:val="cyan"/>
        </w:rPr>
        <w:t>Core 2 videos</w:t>
      </w:r>
      <w:r w:rsidRPr="00A61D7D">
        <w:rPr>
          <w:sz w:val="20"/>
          <w:szCs w:val="20"/>
        </w:rPr>
        <w:t xml:space="preserve"> needed from Dr. Ward for his two courses</w:t>
      </w:r>
    </w:p>
    <w:p w14:paraId="481EAE2C" w14:textId="49056099" w:rsidR="005E5BEA" w:rsidRPr="00A61D7D" w:rsidRDefault="005E5BEA" w:rsidP="005E5BEA">
      <w:pPr>
        <w:spacing w:after="0" w:line="240" w:lineRule="auto"/>
        <w:contextualSpacing/>
        <w:rPr>
          <w:sz w:val="20"/>
          <w:szCs w:val="20"/>
        </w:rPr>
      </w:pPr>
      <w:r w:rsidRPr="00A61D7D">
        <w:rPr>
          <w:sz w:val="20"/>
          <w:szCs w:val="20"/>
          <w:highlight w:val="cyan"/>
        </w:rPr>
        <w:t>Core 4 videos</w:t>
      </w:r>
      <w:r w:rsidRPr="00A61D7D">
        <w:rPr>
          <w:sz w:val="20"/>
          <w:szCs w:val="20"/>
        </w:rPr>
        <w:t xml:space="preserve"> needed from Drs. Taladay/Reichard, and </w:t>
      </w:r>
      <w:commentRangeStart w:id="1"/>
      <w:r w:rsidRPr="00A61D7D">
        <w:rPr>
          <w:sz w:val="20"/>
          <w:szCs w:val="20"/>
        </w:rPr>
        <w:t>Dr. Schmidt (?)</w:t>
      </w:r>
      <w:commentRangeEnd w:id="1"/>
      <w:r w:rsidR="008B599C">
        <w:rPr>
          <w:rStyle w:val="CommentReference"/>
        </w:rPr>
        <w:commentReference w:id="1"/>
      </w:r>
    </w:p>
    <w:p w14:paraId="3533CF2A" w14:textId="5E2E93F5" w:rsidR="005E5BEA" w:rsidRPr="00A61D7D" w:rsidRDefault="005E5BEA" w:rsidP="005E5BEA">
      <w:pPr>
        <w:spacing w:after="0" w:line="240" w:lineRule="auto"/>
        <w:contextualSpacing/>
        <w:rPr>
          <w:sz w:val="20"/>
          <w:szCs w:val="20"/>
        </w:rPr>
      </w:pPr>
      <w:r w:rsidRPr="00A61D7D">
        <w:rPr>
          <w:sz w:val="20"/>
          <w:szCs w:val="20"/>
          <w:highlight w:val="yellow"/>
        </w:rPr>
        <w:t>Cores 1, 3, and 5</w:t>
      </w:r>
      <w:r w:rsidRPr="00A61D7D">
        <w:rPr>
          <w:sz w:val="20"/>
          <w:szCs w:val="20"/>
        </w:rPr>
        <w:t xml:space="preserve"> need 2-hour time slot scheduling Friday evening and Saturday</w:t>
      </w:r>
    </w:p>
    <w:p w14:paraId="1A80575D" w14:textId="77777777" w:rsidR="00A61D7D" w:rsidRDefault="00A61D7D" w:rsidP="00AA600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66C242F3" w14:textId="69333A40" w:rsidR="00AA6007" w:rsidRPr="00AA6007" w:rsidRDefault="00E7023E" w:rsidP="00AA600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lastRenderedPageBreak/>
        <w:t>Fall</w:t>
      </w:r>
      <w:r w:rsidR="00AA6007" w:rsidRPr="00AA600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Core</w:t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 1, 3, &amp; 5</w:t>
      </w:r>
      <w:r w:rsidR="00AA6007" w:rsidRPr="00AA600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- </w:t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August</w:t>
      </w:r>
      <w:r w:rsidR="00AA6007" w:rsidRPr="00AA600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18-19</w:t>
      </w:r>
      <w:r w:rsidR="00AA6007" w:rsidRPr="00AA600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, 2023</w:t>
      </w:r>
    </w:p>
    <w:p w14:paraId="458F5E09" w14:textId="77777777" w:rsidR="00AA6007" w:rsidRPr="00AA6007" w:rsidRDefault="00AA6007" w:rsidP="00AA60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9C5BC1" w14:textId="0DC2DE5E" w:rsidR="00AA6007" w:rsidRDefault="00AA6007" w:rsidP="00AA60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SUBTERM A WEEKEND </w:t>
      </w:r>
      <w:r w:rsidR="00A61D7D">
        <w:rPr>
          <w:rFonts w:ascii="Arial" w:eastAsia="Times New Roman" w:hAnsi="Arial" w:cs="Arial"/>
          <w:color w:val="000000"/>
          <w:kern w:val="0"/>
          <w14:ligatures w14:val="none"/>
        </w:rPr>
        <w:t xml:space="preserve">INSTRUCTOR/COURSE ASSIGNMENT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SCHEDULE</w:t>
      </w:r>
      <w:r w:rsidRPr="00AA6007">
        <w:rPr>
          <w:rFonts w:ascii="Arial" w:eastAsia="Times New Roman" w:hAnsi="Arial" w:cs="Arial"/>
          <w:color w:val="000000"/>
          <w:kern w:val="0"/>
          <w14:ligatures w14:val="none"/>
        </w:rPr>
        <w:tab/>
      </w:r>
    </w:p>
    <w:p w14:paraId="03EF4885" w14:textId="77777777" w:rsidR="00AA6007" w:rsidRDefault="00AA6007" w:rsidP="00AA60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45AE946" w14:textId="77777777" w:rsidR="00AA6007" w:rsidRDefault="00AA6007" w:rsidP="00AA60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28175F7B" w14:textId="2B5385A9" w:rsidR="00AA6007" w:rsidRDefault="00AA6007" w:rsidP="00AA60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commentRangeStart w:id="2"/>
      <w:r w:rsidRPr="00AA600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Friday</w:t>
      </w:r>
      <w:commentRangeEnd w:id="2"/>
      <w:r w:rsidR="0075188D">
        <w:rPr>
          <w:rStyle w:val="CommentReference"/>
        </w:rPr>
        <w:commentReference w:id="2"/>
      </w:r>
      <w:r w:rsidRPr="00AA6007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AA6007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AA6007">
        <w:rPr>
          <w:rFonts w:ascii="Arial" w:eastAsia="Times New Roman" w:hAnsi="Arial" w:cs="Arial"/>
          <w:color w:val="000000"/>
          <w:kern w:val="0"/>
          <w:highlight w:val="magenta"/>
          <w14:ligatures w14:val="none"/>
        </w:rPr>
        <w:t>6:</w:t>
      </w:r>
      <w:r w:rsidRPr="00A61D7D">
        <w:rPr>
          <w:rFonts w:ascii="Arial" w:eastAsia="Times New Roman" w:hAnsi="Arial" w:cs="Arial"/>
          <w:color w:val="000000"/>
          <w:kern w:val="0"/>
          <w:highlight w:val="magenta"/>
          <w14:ligatures w14:val="none"/>
        </w:rPr>
        <w:t>0</w:t>
      </w:r>
      <w:r w:rsidRPr="00AA6007">
        <w:rPr>
          <w:rFonts w:ascii="Arial" w:eastAsia="Times New Roman" w:hAnsi="Arial" w:cs="Arial"/>
          <w:color w:val="000000"/>
          <w:kern w:val="0"/>
          <w:highlight w:val="magenta"/>
          <w14:ligatures w14:val="none"/>
        </w:rPr>
        <w:t>0pm Orientation</w:t>
      </w:r>
      <w:r w:rsidRPr="00AA6007">
        <w:rPr>
          <w:rFonts w:ascii="Arial" w:eastAsia="Times New Roman" w:hAnsi="Arial" w:cs="Arial"/>
          <w:color w:val="000000"/>
          <w:kern w:val="0"/>
          <w14:ligatures w14:val="none"/>
        </w:rPr>
        <w:t xml:space="preserve"> – 1 hr * attendance required</w:t>
      </w:r>
    </w:p>
    <w:p w14:paraId="29AB4945" w14:textId="77777777" w:rsidR="00A61D7D" w:rsidRDefault="00A61D7D" w:rsidP="00AA60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4C7F65D8" w14:textId="218A506D" w:rsidR="00AA6007" w:rsidRDefault="00AA6007" w:rsidP="00AA60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A61D7D">
        <w:rPr>
          <w:rFonts w:ascii="Arial" w:eastAsia="Times New Roman" w:hAnsi="Arial" w:cs="Arial"/>
          <w:color w:val="000000"/>
          <w:kern w:val="0"/>
          <w:highlight w:val="magenta"/>
          <w14:ligatures w14:val="none"/>
        </w:rPr>
        <w:t>7:00-9:00</w:t>
      </w:r>
      <w:r w:rsidR="00A61D7D" w:rsidRPr="00A61D7D">
        <w:rPr>
          <w:rFonts w:ascii="Arial" w:eastAsia="Times New Roman" w:hAnsi="Arial" w:cs="Arial"/>
          <w:color w:val="000000"/>
          <w:kern w:val="0"/>
          <w:highlight w:val="magenta"/>
          <w14:ligatures w14:val="none"/>
        </w:rPr>
        <w:t>pm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tbl>
      <w:tblPr>
        <w:tblW w:w="79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8"/>
        <w:gridCol w:w="3068"/>
        <w:gridCol w:w="101"/>
        <w:gridCol w:w="101"/>
        <w:gridCol w:w="202"/>
        <w:gridCol w:w="2084"/>
        <w:gridCol w:w="813"/>
        <w:gridCol w:w="96"/>
        <w:gridCol w:w="335"/>
      </w:tblGrid>
      <w:tr w:rsidR="00AA6007" w:rsidRPr="001C06F6" w14:paraId="110B9F6E" w14:textId="77777777" w:rsidTr="00D9638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2E5DC" w14:textId="77777777" w:rsidR="00AA6007" w:rsidRPr="001C06F6" w:rsidRDefault="00AA6007" w:rsidP="00E310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COM 803-22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91352" w14:textId="77777777" w:rsidR="00AA6007" w:rsidRPr="001C06F6" w:rsidRDefault="00AA6007" w:rsidP="00E310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Hermeneutics and Communication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707EF" w14:textId="77777777" w:rsidR="00AA6007" w:rsidRPr="001C06F6" w:rsidRDefault="00AA6007" w:rsidP="00E3107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818D2" w14:textId="77777777" w:rsidR="00AA6007" w:rsidRPr="001C06F6" w:rsidRDefault="00AA6007" w:rsidP="00E310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How to Read and Write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7CDE38" w14:textId="77777777" w:rsidR="00AA6007" w:rsidRPr="001C06F6" w:rsidRDefault="00AA6007" w:rsidP="00E310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Schmidt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65F173" w14:textId="77777777" w:rsidR="00AA6007" w:rsidRPr="001C06F6" w:rsidRDefault="00AA6007" w:rsidP="00E310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C79DB" w14:textId="77777777" w:rsidR="00AA6007" w:rsidRPr="001C06F6" w:rsidRDefault="00AA6007" w:rsidP="00E310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1A</w:t>
            </w:r>
          </w:p>
        </w:tc>
      </w:tr>
      <w:tr w:rsidR="00D96381" w:rsidRPr="001C06F6" w14:paraId="7AA52BC4" w14:textId="77777777" w:rsidTr="00D96381">
        <w:trPr>
          <w:gridAfter w:val="3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8B504" w14:textId="77777777" w:rsidR="00D96381" w:rsidRPr="001C06F6" w:rsidRDefault="00D96381" w:rsidP="00E31073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COM 968-32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51CB1" w14:textId="77777777" w:rsidR="00D96381" w:rsidRPr="001C06F6" w:rsidRDefault="00D96381" w:rsidP="00E31073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Statistics for Social Research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A7BA8" w14:textId="77777777" w:rsidR="00D96381" w:rsidRPr="001C06F6" w:rsidRDefault="00D96381" w:rsidP="00E31073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6AF33" w14:textId="77777777" w:rsidR="00D96381" w:rsidRPr="001C06F6" w:rsidRDefault="00D96381" w:rsidP="00E31073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C2931" w14:textId="77777777" w:rsidR="00D96381" w:rsidRPr="001C06F6" w:rsidRDefault="00D96381" w:rsidP="00E31073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Taladay </w:t>
            </w:r>
          </w:p>
        </w:tc>
      </w:tr>
    </w:tbl>
    <w:p w14:paraId="08D17338" w14:textId="3CB024C5" w:rsidR="00AA6007" w:rsidRDefault="00AA6007" w:rsidP="00AA60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661FDD13" w14:textId="549C715D" w:rsidR="00AA6007" w:rsidRPr="00AA6007" w:rsidRDefault="00AA6007" w:rsidP="00AA60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ab/>
      </w:r>
      <w:r>
        <w:rPr>
          <w:rFonts w:ascii="Arial" w:eastAsia="Times New Roman" w:hAnsi="Arial" w:cs="Arial"/>
          <w:color w:val="000000"/>
          <w:kern w:val="0"/>
          <w14:ligatures w14:val="none"/>
        </w:rPr>
        <w:tab/>
      </w:r>
    </w:p>
    <w:p w14:paraId="23B6ADDA" w14:textId="03A32E12" w:rsidR="00AA6007" w:rsidRDefault="00AA6007" w:rsidP="00AA60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A600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Saturday</w:t>
      </w:r>
      <w:r w:rsidRPr="00AA6007">
        <w:rPr>
          <w:rFonts w:ascii="Arial" w:eastAsia="Times New Roman" w:hAnsi="Arial" w:cs="Arial"/>
          <w:color w:val="000000"/>
          <w:kern w:val="0"/>
          <w14:ligatures w14:val="none"/>
        </w:rPr>
        <w:tab/>
      </w:r>
      <w:commentRangeStart w:id="3"/>
      <w:r w:rsidRPr="00AA6007">
        <w:rPr>
          <w:rFonts w:ascii="Arial" w:eastAsia="Times New Roman" w:hAnsi="Arial" w:cs="Arial"/>
          <w:color w:val="000000"/>
          <w:kern w:val="0"/>
          <w:highlight w:val="magenta"/>
          <w14:ligatures w14:val="none"/>
        </w:rPr>
        <w:t>10</w:t>
      </w:r>
      <w:commentRangeEnd w:id="3"/>
      <w:r w:rsidR="009A0AE8">
        <w:rPr>
          <w:rStyle w:val="CommentReference"/>
        </w:rPr>
        <w:commentReference w:id="3"/>
      </w:r>
      <w:r w:rsidRPr="00AA6007">
        <w:rPr>
          <w:rFonts w:ascii="Arial" w:eastAsia="Times New Roman" w:hAnsi="Arial" w:cs="Arial"/>
          <w:color w:val="000000"/>
          <w:kern w:val="0"/>
          <w:highlight w:val="magenta"/>
          <w14:ligatures w14:val="none"/>
        </w:rPr>
        <w:t>:00am</w:t>
      </w:r>
      <w:r w:rsidRPr="00A61D7D">
        <w:rPr>
          <w:rFonts w:ascii="Arial" w:eastAsia="Times New Roman" w:hAnsi="Arial" w:cs="Arial"/>
          <w:color w:val="000000"/>
          <w:kern w:val="0"/>
          <w:highlight w:val="magenta"/>
          <w14:ligatures w14:val="none"/>
        </w:rPr>
        <w:t>-12:00 NOON</w:t>
      </w:r>
    </w:p>
    <w:tbl>
      <w:tblPr>
        <w:tblW w:w="9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1934"/>
        <w:gridCol w:w="1934"/>
        <w:gridCol w:w="277"/>
        <w:gridCol w:w="2231"/>
        <w:gridCol w:w="780"/>
        <w:gridCol w:w="207"/>
        <w:gridCol w:w="98"/>
        <w:gridCol w:w="820"/>
      </w:tblGrid>
      <w:tr w:rsidR="00D96381" w:rsidRPr="001C06F6" w14:paraId="7332BE22" w14:textId="77777777" w:rsidTr="00D96381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40F55B" w14:textId="77777777" w:rsidR="00D96381" w:rsidRPr="001C06F6" w:rsidRDefault="00D96381" w:rsidP="00E310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SR 958-32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118219" w14:textId="77777777" w:rsidR="00D96381" w:rsidRPr="001C06F6" w:rsidRDefault="00D96381" w:rsidP="00E310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Research Design and Methodology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8AAFD" w14:textId="77777777" w:rsidR="00D96381" w:rsidRPr="001C06F6" w:rsidRDefault="00D96381" w:rsidP="00E3107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45E57" w14:textId="77777777" w:rsidR="00D96381" w:rsidRPr="001C06F6" w:rsidRDefault="00D96381" w:rsidP="00E3107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3EC72" w14:textId="77777777" w:rsidR="00D96381" w:rsidRPr="001C06F6" w:rsidRDefault="00D96381" w:rsidP="00E310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Taladay </w:t>
            </w:r>
          </w:p>
        </w:tc>
      </w:tr>
      <w:tr w:rsidR="00D96381" w:rsidRPr="001C06F6" w14:paraId="2AE9488C" w14:textId="77777777" w:rsidTr="00D96381">
        <w:trPr>
          <w:gridAfter w:val="3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86DFB" w14:textId="77777777" w:rsidR="00D96381" w:rsidRPr="001C06F6" w:rsidRDefault="00D96381" w:rsidP="00E310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SR 953-12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FE65E" w14:textId="77777777" w:rsidR="00D96381" w:rsidRPr="001C06F6" w:rsidRDefault="00D96381" w:rsidP="00E31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Research for 21st Century Scholarship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54FC3" w14:textId="77777777" w:rsidR="00D96381" w:rsidRPr="001C06F6" w:rsidRDefault="00D96381" w:rsidP="00E3107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19460" w14:textId="77777777" w:rsidR="00D96381" w:rsidRPr="001C06F6" w:rsidRDefault="00D96381" w:rsidP="00E310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How to Research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6167B" w14:textId="77777777" w:rsidR="00D96381" w:rsidRPr="001C06F6" w:rsidRDefault="00D96381" w:rsidP="00E310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Ward</w:t>
            </w:r>
          </w:p>
        </w:tc>
      </w:tr>
    </w:tbl>
    <w:p w14:paraId="33D41592" w14:textId="77777777" w:rsidR="00AA6007" w:rsidRPr="00AA6007" w:rsidRDefault="00AA6007" w:rsidP="00AA60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385891" w14:textId="77777777" w:rsidR="00AA6007" w:rsidRDefault="00AA6007" w:rsidP="00AA60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A6007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AA6007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AA6007">
        <w:rPr>
          <w:rFonts w:ascii="Arial" w:eastAsia="Times New Roman" w:hAnsi="Arial" w:cs="Arial"/>
          <w:color w:val="000000"/>
          <w:kern w:val="0"/>
          <w14:ligatures w14:val="none"/>
        </w:rPr>
        <w:tab/>
        <w:t>Lunch (12:00-1:00)</w:t>
      </w:r>
    </w:p>
    <w:p w14:paraId="1D750523" w14:textId="77777777" w:rsidR="00D96381" w:rsidRPr="00AA6007" w:rsidRDefault="00D96381" w:rsidP="00AA60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F684CD" w14:textId="08A7CC6E" w:rsidR="00D96381" w:rsidRDefault="00AA6007" w:rsidP="00AA60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A6007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AA6007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AA6007">
        <w:rPr>
          <w:rFonts w:ascii="Arial" w:eastAsia="Times New Roman" w:hAnsi="Arial" w:cs="Arial"/>
          <w:color w:val="000000"/>
          <w:kern w:val="0"/>
          <w:highlight w:val="magenta"/>
          <w14:ligatures w14:val="none"/>
        </w:rPr>
        <w:t>1:00 pm</w:t>
      </w:r>
      <w:r w:rsidR="00A61D7D" w:rsidRPr="00A61D7D">
        <w:rPr>
          <w:rFonts w:ascii="Arial" w:eastAsia="Times New Roman" w:hAnsi="Arial" w:cs="Arial"/>
          <w:color w:val="000000"/>
          <w:kern w:val="0"/>
          <w:highlight w:val="magenta"/>
          <w14:ligatures w14:val="none"/>
        </w:rPr>
        <w:t>-</w:t>
      </w:r>
      <w:commentRangeStart w:id="4"/>
      <w:r w:rsidR="00A61D7D" w:rsidRPr="00A61D7D">
        <w:rPr>
          <w:rFonts w:ascii="Arial" w:eastAsia="Times New Roman" w:hAnsi="Arial" w:cs="Arial"/>
          <w:color w:val="000000"/>
          <w:kern w:val="0"/>
          <w:highlight w:val="magenta"/>
          <w14:ligatures w14:val="none"/>
        </w:rPr>
        <w:t>2</w:t>
      </w:r>
      <w:commentRangeEnd w:id="4"/>
      <w:r w:rsidR="00E7023E">
        <w:rPr>
          <w:rStyle w:val="CommentReference"/>
        </w:rPr>
        <w:commentReference w:id="4"/>
      </w:r>
      <w:r w:rsidR="00A61D7D" w:rsidRPr="00A61D7D">
        <w:rPr>
          <w:rFonts w:ascii="Arial" w:eastAsia="Times New Roman" w:hAnsi="Arial" w:cs="Arial"/>
          <w:color w:val="000000"/>
          <w:kern w:val="0"/>
          <w:highlight w:val="magenta"/>
          <w14:ligatures w14:val="none"/>
        </w:rPr>
        <w:t>:00pm</w:t>
      </w:r>
      <w:r w:rsidRPr="00AA6007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AA6007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tbl>
      <w:tblPr>
        <w:tblW w:w="82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2847"/>
        <w:gridCol w:w="202"/>
        <w:gridCol w:w="96"/>
        <w:gridCol w:w="3958"/>
      </w:tblGrid>
      <w:tr w:rsidR="00D96381" w:rsidRPr="001C06F6" w14:paraId="5A2EB48A" w14:textId="77777777" w:rsidTr="00A61D7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1577C" w14:textId="77777777" w:rsidR="00D96381" w:rsidRPr="001C06F6" w:rsidRDefault="00D96381" w:rsidP="00A61D7D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LDR 815-22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5ED91" w14:textId="77777777" w:rsidR="00D96381" w:rsidRPr="001C06F6" w:rsidRDefault="00D96381" w:rsidP="00A61D7D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Transforming People Problems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78C07" w14:textId="77777777" w:rsidR="00D96381" w:rsidRPr="001C06F6" w:rsidRDefault="00D96381" w:rsidP="00A61D7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38C70" w14:textId="77777777" w:rsidR="00D96381" w:rsidRPr="001C06F6" w:rsidRDefault="00D96381" w:rsidP="00A61D7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F5864" w14:textId="77777777" w:rsidR="00D96381" w:rsidRPr="001C06F6" w:rsidRDefault="00D96381" w:rsidP="00A61D7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Davis</w:t>
            </w:r>
          </w:p>
        </w:tc>
      </w:tr>
    </w:tbl>
    <w:p w14:paraId="3196B175" w14:textId="37661C69" w:rsidR="00A61D7D" w:rsidRPr="00AA6007" w:rsidRDefault="00A61D7D" w:rsidP="00A61D7D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2770"/>
        <w:gridCol w:w="202"/>
        <w:gridCol w:w="96"/>
        <w:gridCol w:w="1102"/>
      </w:tblGrid>
      <w:tr w:rsidR="00A61D7D" w:rsidRPr="001C06F6" w14:paraId="477D9266" w14:textId="77777777" w:rsidTr="00E310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2A9CB" w14:textId="77777777" w:rsidR="00A61D7D" w:rsidRPr="001C06F6" w:rsidRDefault="00A61D7D" w:rsidP="00A61D7D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SR 950-32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8DE36" w14:textId="77777777" w:rsidR="00A61D7D" w:rsidRPr="001C06F6" w:rsidRDefault="00A61D7D" w:rsidP="00A61D7D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Clinical and Applied Sociology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1950F" w14:textId="77777777" w:rsidR="00A61D7D" w:rsidRPr="001C06F6" w:rsidRDefault="00A61D7D" w:rsidP="00A61D7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03951" w14:textId="77777777" w:rsidR="00A61D7D" w:rsidRPr="001C06F6" w:rsidRDefault="00A61D7D" w:rsidP="00A61D7D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39C3D" w14:textId="77777777" w:rsidR="00A61D7D" w:rsidRPr="001C06F6" w:rsidRDefault="00A61D7D" w:rsidP="00A61D7D">
            <w:pPr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J. Reichard</w:t>
            </w:r>
          </w:p>
        </w:tc>
      </w:tr>
    </w:tbl>
    <w:p w14:paraId="36AA7A62" w14:textId="1BA8B0E3" w:rsidR="00AA6007" w:rsidRPr="00AA6007" w:rsidRDefault="00AA6007" w:rsidP="00A61D7D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211FE8" w14:textId="19D7B514" w:rsidR="00D96381" w:rsidRDefault="00AA6007" w:rsidP="00AA60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A6007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AA6007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AA6007">
        <w:rPr>
          <w:rFonts w:ascii="Arial" w:eastAsia="Times New Roman" w:hAnsi="Arial" w:cs="Arial"/>
          <w:color w:val="000000"/>
          <w:kern w:val="0"/>
          <w:highlight w:val="magenta"/>
          <w14:ligatures w14:val="none"/>
        </w:rPr>
        <w:t>3:00 pm</w:t>
      </w:r>
      <w:r w:rsidR="00D96381" w:rsidRPr="00A61D7D">
        <w:rPr>
          <w:rFonts w:ascii="Arial" w:eastAsia="Times New Roman" w:hAnsi="Arial" w:cs="Arial"/>
          <w:color w:val="000000"/>
          <w:kern w:val="0"/>
          <w:highlight w:val="magenta"/>
          <w14:ligatures w14:val="none"/>
        </w:rPr>
        <w:t>-6:00pm</w:t>
      </w:r>
    </w:p>
    <w:p w14:paraId="5BF07E8E" w14:textId="77777777" w:rsidR="00D96381" w:rsidRDefault="00AA6007" w:rsidP="00AA60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A6007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tbl>
      <w:tblPr>
        <w:tblW w:w="8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3462"/>
        <w:gridCol w:w="202"/>
        <w:gridCol w:w="1070"/>
        <w:gridCol w:w="2252"/>
      </w:tblGrid>
      <w:tr w:rsidR="00A61D7D" w:rsidRPr="001C06F6" w14:paraId="3DB58CE5" w14:textId="77777777" w:rsidTr="00A61D7D">
        <w:trPr>
          <w:trHeight w:val="315"/>
        </w:trPr>
        <w:tc>
          <w:tcPr>
            <w:tcW w:w="14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33EAE0" w14:textId="77777777" w:rsidR="00D96381" w:rsidRPr="001C06F6" w:rsidRDefault="00D96381" w:rsidP="00E310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COM 968-62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66353" w14:textId="77777777" w:rsidR="00D96381" w:rsidRPr="001C06F6" w:rsidRDefault="00D96381" w:rsidP="00E310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Statistics for Social Research</w:t>
            </w: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D39B9" w14:textId="77777777" w:rsidR="00D96381" w:rsidRPr="001C06F6" w:rsidRDefault="00D96381" w:rsidP="00E3107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C4E7E" w14:textId="1E50816D" w:rsidR="00D96381" w:rsidRPr="001C06F6" w:rsidRDefault="00A61D7D" w:rsidP="00E3107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Taladay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BFAE9" w14:textId="45E2868C" w:rsidR="00D96381" w:rsidRPr="001C06F6" w:rsidRDefault="00D96381" w:rsidP="00E310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A61D7D" w:rsidRPr="005E5BEA" w14:paraId="4FD1C297" w14:textId="77777777" w:rsidTr="00A61D7D">
        <w:trPr>
          <w:gridAfter w:val="1"/>
          <w:wAfter w:w="2268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C18CD" w14:textId="77777777" w:rsidR="00A61D7D" w:rsidRPr="005E5BEA" w:rsidRDefault="00A61D7D" w:rsidP="00E310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E5BE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SR 920-56 DSL</w:t>
            </w:r>
          </w:p>
        </w:tc>
        <w:tc>
          <w:tcPr>
            <w:tcW w:w="34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045AB" w14:textId="77777777" w:rsidR="00A61D7D" w:rsidRPr="005E5BEA" w:rsidRDefault="00A61D7D" w:rsidP="00E310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E5BE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Action Research Project</w:t>
            </w:r>
          </w:p>
        </w:tc>
        <w:tc>
          <w:tcPr>
            <w:tcW w:w="2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D78C0" w14:textId="77777777" w:rsidR="00A61D7D" w:rsidRPr="005E5BEA" w:rsidRDefault="00A61D7D" w:rsidP="00E3107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E5BE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E5078" w14:textId="77777777" w:rsidR="00A61D7D" w:rsidRPr="005E5BEA" w:rsidRDefault="00A61D7D" w:rsidP="00E3107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E5BE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Schmidt</w:t>
            </w:r>
          </w:p>
        </w:tc>
      </w:tr>
    </w:tbl>
    <w:p w14:paraId="46A48290" w14:textId="77777777" w:rsidR="00D96381" w:rsidRPr="00AA6007" w:rsidRDefault="00D96381" w:rsidP="00AA60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663AF9" w14:textId="4F4106F5" w:rsidR="00AA6007" w:rsidRDefault="00AA6007" w:rsidP="00AA60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A6007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AA6007">
        <w:rPr>
          <w:rFonts w:ascii="Arial" w:eastAsia="Times New Roman" w:hAnsi="Arial" w:cs="Arial"/>
          <w:color w:val="000000"/>
          <w:kern w:val="0"/>
          <w14:ligatures w14:val="none"/>
        </w:rPr>
        <w:tab/>
        <w:t>Dinner (5:00-6:00)</w:t>
      </w:r>
    </w:p>
    <w:p w14:paraId="68D04E3A" w14:textId="77777777" w:rsidR="00D96381" w:rsidRPr="00AA6007" w:rsidRDefault="00D96381" w:rsidP="00AA60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BC9C22" w14:textId="77777777" w:rsidR="00A61D7D" w:rsidRDefault="00AA6007" w:rsidP="00AA6007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A6007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AA6007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AA6007">
        <w:rPr>
          <w:rFonts w:ascii="Arial" w:eastAsia="Times New Roman" w:hAnsi="Arial" w:cs="Arial"/>
          <w:color w:val="000000"/>
          <w:kern w:val="0"/>
          <w:highlight w:val="magenta"/>
          <w14:ligatures w14:val="none"/>
        </w:rPr>
        <w:t>6:00 pm</w:t>
      </w:r>
      <w:r w:rsidR="00A61D7D" w:rsidRPr="00A61D7D">
        <w:rPr>
          <w:rFonts w:ascii="Arial" w:eastAsia="Times New Roman" w:hAnsi="Arial" w:cs="Arial"/>
          <w:color w:val="000000"/>
          <w:kern w:val="0"/>
          <w:highlight w:val="magenta"/>
          <w14:ligatures w14:val="none"/>
        </w:rPr>
        <w:t>-8pm</w:t>
      </w:r>
    </w:p>
    <w:p w14:paraId="6E4B7280" w14:textId="77777777" w:rsidR="00A61D7D" w:rsidRPr="00AA6007" w:rsidRDefault="00AA6007" w:rsidP="00AA60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tbl>
      <w:tblPr>
        <w:tblW w:w="80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4190"/>
        <w:gridCol w:w="263"/>
        <w:gridCol w:w="1373"/>
        <w:gridCol w:w="811"/>
      </w:tblGrid>
      <w:tr w:rsidR="00A61D7D" w:rsidRPr="001C06F6" w14:paraId="223F4C71" w14:textId="77777777" w:rsidTr="00E310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495DA" w14:textId="77777777" w:rsidR="00A61D7D" w:rsidRPr="001C06F6" w:rsidRDefault="00A61D7D" w:rsidP="00E310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SR 958-62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A5C80E" w14:textId="77777777" w:rsidR="00A61D7D" w:rsidRPr="001C06F6" w:rsidRDefault="00A61D7D" w:rsidP="00E310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Research Design and Methodology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87E3A" w14:textId="77777777" w:rsidR="00A61D7D" w:rsidRPr="001C06F6" w:rsidRDefault="00A61D7D" w:rsidP="00E3107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F594E" w14:textId="77777777" w:rsidR="00A61D7D" w:rsidRPr="001C06F6" w:rsidRDefault="00A61D7D" w:rsidP="00E3107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1BDE8" w14:textId="77777777" w:rsidR="00A61D7D" w:rsidRPr="001C06F6" w:rsidRDefault="00A61D7D" w:rsidP="00E3107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1C06F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Taladay</w:t>
            </w:r>
          </w:p>
        </w:tc>
      </w:tr>
    </w:tbl>
    <w:p w14:paraId="07F1491D" w14:textId="40BEAEFA" w:rsidR="00AA6007" w:rsidRPr="00AA6007" w:rsidRDefault="00AA6007" w:rsidP="00AA60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E8E8B2A" w14:textId="0E4F0788" w:rsidR="00AA6007" w:rsidRPr="00AA6007" w:rsidRDefault="00AA6007" w:rsidP="00AA600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A6007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AA6007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AA6007">
        <w:rPr>
          <w:rFonts w:ascii="Arial" w:eastAsia="Times New Roman" w:hAnsi="Arial" w:cs="Arial"/>
          <w:color w:val="000000"/>
          <w:kern w:val="0"/>
          <w:highlight w:val="magenta"/>
          <w14:ligatures w14:val="none"/>
        </w:rPr>
        <w:t>8:00 pm</w:t>
      </w:r>
      <w:r w:rsidRPr="00AA6007">
        <w:rPr>
          <w:rFonts w:ascii="Arial" w:eastAsia="Times New Roman" w:hAnsi="Arial" w:cs="Arial"/>
          <w:color w:val="000000"/>
          <w:kern w:val="0"/>
          <w14:ligatures w14:val="none"/>
        </w:rPr>
        <w:t xml:space="preserve"> Faculty Student Roundtable</w:t>
      </w:r>
    </w:p>
    <w:p w14:paraId="23B27EA2" w14:textId="77777777" w:rsidR="00AA6007" w:rsidRDefault="00AA6007" w:rsidP="005E5BEA">
      <w:pPr>
        <w:spacing w:after="0" w:line="240" w:lineRule="auto"/>
        <w:contextualSpacing/>
      </w:pPr>
    </w:p>
    <w:p w14:paraId="73AA41EA" w14:textId="77777777" w:rsidR="0075188D" w:rsidRDefault="0075188D" w:rsidP="005E5BEA">
      <w:pPr>
        <w:spacing w:after="0" w:line="240" w:lineRule="auto"/>
        <w:contextualSpacing/>
      </w:pPr>
    </w:p>
    <w:p w14:paraId="1D98F7F0" w14:textId="77777777" w:rsidR="0075188D" w:rsidRDefault="0075188D" w:rsidP="005E5BEA">
      <w:pPr>
        <w:spacing w:after="0" w:line="240" w:lineRule="auto"/>
        <w:contextualSpacing/>
      </w:pPr>
    </w:p>
    <w:p w14:paraId="2CDAB605" w14:textId="77777777" w:rsidR="0075188D" w:rsidRDefault="0075188D" w:rsidP="005E5BEA">
      <w:pPr>
        <w:spacing w:after="0" w:line="240" w:lineRule="auto"/>
        <w:contextualSpacing/>
      </w:pPr>
    </w:p>
    <w:p w14:paraId="6E5F1424" w14:textId="77777777" w:rsidR="0075188D" w:rsidRDefault="0075188D" w:rsidP="005E5BEA">
      <w:pPr>
        <w:spacing w:after="0" w:line="240" w:lineRule="auto"/>
        <w:contextualSpacing/>
      </w:pPr>
    </w:p>
    <w:p w14:paraId="6E8E8A99" w14:textId="77777777" w:rsidR="0075188D" w:rsidRDefault="0075188D" w:rsidP="005E5BEA">
      <w:pPr>
        <w:spacing w:after="0" w:line="240" w:lineRule="auto"/>
        <w:contextualSpacing/>
      </w:pPr>
    </w:p>
    <w:p w14:paraId="4A6398AA" w14:textId="77777777" w:rsidR="0075188D" w:rsidRDefault="0075188D" w:rsidP="005E5BEA">
      <w:pPr>
        <w:spacing w:after="0" w:line="240" w:lineRule="auto"/>
        <w:contextualSpacing/>
      </w:pPr>
    </w:p>
    <w:p w14:paraId="406B5B4E" w14:textId="3714DC01" w:rsidR="0075188D" w:rsidRDefault="0075188D" w:rsidP="005E5BEA">
      <w:pPr>
        <w:spacing w:after="0" w:line="240" w:lineRule="auto"/>
        <w:contextualSpacing/>
      </w:pPr>
      <w:r>
        <w:lastRenderedPageBreak/>
        <w:t xml:space="preserve">Faculty </w:t>
      </w:r>
      <w:r w:rsidR="00E7023E">
        <w:t xml:space="preserve">Subterm A Weekend </w:t>
      </w:r>
      <w:r>
        <w:t xml:space="preserve">Schedule from </w:t>
      </w:r>
      <w:hyperlink r:id="rId8" w:history="1">
        <w:r w:rsidRPr="0075188D">
          <w:rPr>
            <w:rStyle w:val="Hyperlink"/>
          </w:rPr>
          <w:t>Academic Change Initiative</w:t>
        </w:r>
      </w:hyperlink>
      <w:r>
        <w:t xml:space="preserve"> document (2023-2024 Academic Calendar </w:t>
      </w:r>
      <w:commentRangeStart w:id="5"/>
      <w:r>
        <w:t>sheet</w:t>
      </w:r>
      <w:commentRangeEnd w:id="5"/>
      <w:r w:rsidR="009A0AE8">
        <w:rPr>
          <w:rStyle w:val="CommentReference"/>
        </w:rPr>
        <w:commentReference w:id="5"/>
      </w:r>
      <w:r>
        <w:t>):</w:t>
      </w:r>
    </w:p>
    <w:p w14:paraId="5D1DC0C2" w14:textId="77777777" w:rsidR="0075188D" w:rsidRDefault="0075188D" w:rsidP="005E5BEA">
      <w:pPr>
        <w:spacing w:after="0" w:line="240" w:lineRule="auto"/>
        <w:contextualSpacing/>
      </w:pPr>
    </w:p>
    <w:p w14:paraId="7DC6D587" w14:textId="756D61BC" w:rsidR="0075188D" w:rsidRDefault="0075188D" w:rsidP="005E5BEA">
      <w:pPr>
        <w:spacing w:after="0" w:line="240" w:lineRule="auto"/>
        <w:contextualSpacing/>
      </w:pPr>
      <w:r>
        <w:rPr>
          <w:noProof/>
        </w:rPr>
        <w:drawing>
          <wp:inline distT="0" distB="0" distL="0" distR="0" wp14:anchorId="004B4F34" wp14:editId="434A4D99">
            <wp:extent cx="5943600" cy="1647825"/>
            <wp:effectExtent l="0" t="0" r="0" b="9525"/>
            <wp:docPr id="14646614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66143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1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ichard Gamble" w:date="2023-07-13T08:07:00Z" w:initials="RG">
    <w:p w14:paraId="37CC19B9" w14:textId="77777777" w:rsidR="00E7023E" w:rsidRDefault="00E7023E">
      <w:pPr>
        <w:pStyle w:val="CommentText"/>
      </w:pPr>
      <w:r>
        <w:rPr>
          <w:rStyle w:val="CommentReference"/>
        </w:rPr>
        <w:annotationRef/>
      </w:r>
      <w:r>
        <w:t xml:space="preserve">Hi Dr. McClane, </w:t>
      </w:r>
    </w:p>
    <w:p w14:paraId="1F4214D9" w14:textId="77777777" w:rsidR="00E7023E" w:rsidRDefault="00E7023E">
      <w:pPr>
        <w:pStyle w:val="CommentText"/>
      </w:pPr>
    </w:p>
    <w:p w14:paraId="1302D06C" w14:textId="4F30AD1E" w:rsidR="00E7023E" w:rsidRDefault="00E7023E">
      <w:pPr>
        <w:pStyle w:val="CommentText"/>
      </w:pPr>
      <w:r>
        <w:t xml:space="preserve">I can confirm that these are the correct courses for Subterm A and you have identified the appropriate courses that need videos. </w:t>
      </w:r>
    </w:p>
  </w:comment>
  <w:comment w:id="1" w:author="Richard Gamble" w:date="2023-07-13T08:11:00Z" w:initials="RG">
    <w:p w14:paraId="1426B5C3" w14:textId="63B99416" w:rsidR="008B599C" w:rsidRDefault="008B599C">
      <w:pPr>
        <w:pStyle w:val="CommentText"/>
      </w:pPr>
      <w:r>
        <w:rPr>
          <w:rStyle w:val="CommentReference"/>
        </w:rPr>
        <w:annotationRef/>
      </w:r>
      <w:r>
        <w:t>I wonder if Dr. Schmidt would want to create a short introduction video to the Prospectus course and then have a meetup with the students a few weeks into the term.</w:t>
      </w:r>
    </w:p>
  </w:comment>
  <w:comment w:id="2" w:author="Richard Gamble" w:date="2023-07-13T07:50:00Z" w:initials="RG">
    <w:p w14:paraId="068B64B0" w14:textId="475437CA" w:rsidR="0075188D" w:rsidRDefault="0075188D">
      <w:pPr>
        <w:pStyle w:val="CommentText"/>
      </w:pPr>
      <w:r>
        <w:rPr>
          <w:rStyle w:val="CommentReference"/>
        </w:rPr>
        <w:annotationRef/>
      </w:r>
      <w:r>
        <w:t xml:space="preserve">Orientation </w:t>
      </w:r>
      <w:r w:rsidR="009A0AE8">
        <w:t>is on Monday evening now.</w:t>
      </w:r>
    </w:p>
  </w:comment>
  <w:comment w:id="3" w:author="Richard Gamble" w:date="2023-07-13T08:01:00Z" w:initials="RG">
    <w:p w14:paraId="36F7C8FC" w14:textId="77777777" w:rsidR="009A0AE8" w:rsidRDefault="009A0AE8">
      <w:pPr>
        <w:pStyle w:val="CommentText"/>
      </w:pPr>
      <w:r>
        <w:rPr>
          <w:rStyle w:val="CommentReference"/>
        </w:rPr>
        <w:annotationRef/>
      </w:r>
      <w:r>
        <w:t>I wonder if we could start earlier so that we can finish earlier on Saturday?</w:t>
      </w:r>
    </w:p>
    <w:p w14:paraId="4BF89B8E" w14:textId="77777777" w:rsidR="00E7023E" w:rsidRDefault="00E7023E">
      <w:pPr>
        <w:pStyle w:val="CommentText"/>
      </w:pPr>
    </w:p>
    <w:p w14:paraId="04ED12BC" w14:textId="0579AE12" w:rsidR="00E7023E" w:rsidRDefault="00E7023E">
      <w:pPr>
        <w:pStyle w:val="CommentText"/>
      </w:pPr>
      <w:r>
        <w:t>See alternative schedule on page 3</w:t>
      </w:r>
    </w:p>
  </w:comment>
  <w:comment w:id="4" w:author="Richard Gamble" w:date="2023-07-13T08:06:00Z" w:initials="RG">
    <w:p w14:paraId="7C88D959" w14:textId="04E04E8A" w:rsidR="00E7023E" w:rsidRDefault="00E7023E">
      <w:pPr>
        <w:pStyle w:val="CommentText"/>
      </w:pPr>
      <w:r>
        <w:rPr>
          <w:rStyle w:val="CommentReference"/>
        </w:rPr>
        <w:annotationRef/>
      </w:r>
      <w:r>
        <w:t>Should this be 3:00 p.m.?</w:t>
      </w:r>
    </w:p>
  </w:comment>
  <w:comment w:id="5" w:author="Richard Gamble" w:date="2023-07-13T08:02:00Z" w:initials="RG">
    <w:p w14:paraId="1561E283" w14:textId="77777777" w:rsidR="009A0AE8" w:rsidRDefault="009A0AE8">
      <w:pPr>
        <w:pStyle w:val="CommentText"/>
      </w:pPr>
      <w:r>
        <w:rPr>
          <w:rStyle w:val="CommentReference"/>
        </w:rPr>
        <w:annotationRef/>
      </w:r>
      <w:r>
        <w:t xml:space="preserve">Here is the schedule that we came up with </w:t>
      </w:r>
      <w:r w:rsidR="00E7023E">
        <w:t xml:space="preserve">during our Academic Changes Retreat. </w:t>
      </w:r>
    </w:p>
    <w:p w14:paraId="6E37AFCF" w14:textId="77777777" w:rsidR="00E7023E" w:rsidRDefault="00E7023E">
      <w:pPr>
        <w:pStyle w:val="CommentText"/>
      </w:pPr>
    </w:p>
    <w:p w14:paraId="460ACD26" w14:textId="77777777" w:rsidR="00E7023E" w:rsidRDefault="00E7023E">
      <w:pPr>
        <w:pStyle w:val="CommentText"/>
      </w:pPr>
      <w:r>
        <w:t xml:space="preserve">Notice that the Core 5 courses occur on Friday night. I believe the rationale behind this was encouraging the Core 1 students to finish preparing their 20-day assignments on Friday evening in prep for Saturday. </w:t>
      </w:r>
    </w:p>
    <w:p w14:paraId="1D691354" w14:textId="77777777" w:rsidR="00E7023E" w:rsidRDefault="00E7023E">
      <w:pPr>
        <w:pStyle w:val="CommentText"/>
      </w:pPr>
    </w:p>
    <w:p w14:paraId="282426D9" w14:textId="77777777" w:rsidR="00E7023E" w:rsidRDefault="00E7023E">
      <w:pPr>
        <w:pStyle w:val="CommentText"/>
      </w:pPr>
      <w:r>
        <w:t>Also, it starts earlier on Saturday allowing us to finish earlier than the Summer schedule.</w:t>
      </w:r>
    </w:p>
    <w:p w14:paraId="40D56465" w14:textId="77777777" w:rsidR="00E7023E" w:rsidRDefault="00E7023E">
      <w:pPr>
        <w:pStyle w:val="CommentText"/>
      </w:pPr>
    </w:p>
    <w:p w14:paraId="5DFAA15B" w14:textId="6669B4D9" w:rsidR="00E7023E" w:rsidRDefault="00E7023E">
      <w:pPr>
        <w:pStyle w:val="CommentText"/>
      </w:pPr>
      <w:r>
        <w:t xml:space="preserve">What are your thoughts on this schedule?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02D06C" w15:done="0"/>
  <w15:commentEx w15:paraId="1426B5C3" w15:done="0"/>
  <w15:commentEx w15:paraId="068B64B0" w15:done="0"/>
  <w15:commentEx w15:paraId="04ED12BC" w15:done="0"/>
  <w15:commentEx w15:paraId="7C88D959" w15:done="0"/>
  <w15:commentEx w15:paraId="5DFAA1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A2F3D" w16cex:dateUtc="2023-07-13T12:07:00Z"/>
  <w16cex:commentExtensible w16cex:durableId="285A3021" w16cex:dateUtc="2023-07-13T12:11:00Z"/>
  <w16cex:commentExtensible w16cex:durableId="285A2B41" w16cex:dateUtc="2023-07-13T11:50:00Z"/>
  <w16cex:commentExtensible w16cex:durableId="285A2DF5" w16cex:dateUtc="2023-07-13T12:01:00Z"/>
  <w16cex:commentExtensible w16cex:durableId="285A2EFE" w16cex:dateUtc="2023-07-13T12:06:00Z"/>
  <w16cex:commentExtensible w16cex:durableId="285A2E0E" w16cex:dateUtc="2023-07-13T1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02D06C" w16cid:durableId="285A2F3D"/>
  <w16cid:commentId w16cid:paraId="1426B5C3" w16cid:durableId="285A3021"/>
  <w16cid:commentId w16cid:paraId="068B64B0" w16cid:durableId="285A2B41"/>
  <w16cid:commentId w16cid:paraId="04ED12BC" w16cid:durableId="285A2DF5"/>
  <w16cid:commentId w16cid:paraId="7C88D959" w16cid:durableId="285A2EFE"/>
  <w16cid:commentId w16cid:paraId="5DFAA15B" w16cid:durableId="285A2E0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Gamble">
    <w15:presenceInfo w15:providerId="Windows Live" w15:userId="ab04f8bfe7b2c0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F6"/>
    <w:rsid w:val="001C06F6"/>
    <w:rsid w:val="005E5BEA"/>
    <w:rsid w:val="00612781"/>
    <w:rsid w:val="0075188D"/>
    <w:rsid w:val="008B599C"/>
    <w:rsid w:val="009A0AE8"/>
    <w:rsid w:val="00A61D7D"/>
    <w:rsid w:val="00AA6007"/>
    <w:rsid w:val="00D96381"/>
    <w:rsid w:val="00E7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94E68"/>
  <w15:chartTrackingRefBased/>
  <w15:docId w15:val="{606B67D0-EB4D-42B0-8F51-88B40AD6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8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88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18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8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8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8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7PXNge6HHXjWwAPYyyU10hqe8yhBxlIMsR9qtu2Wc84/edit?usp=sharing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microsoft.com/office/2011/relationships/people" Target="people.xml"/><Relationship Id="rId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comments" Target="commen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McClane</dc:creator>
  <cp:keywords/>
  <dc:description/>
  <cp:lastModifiedBy>Richard Gamble</cp:lastModifiedBy>
  <cp:revision>4</cp:revision>
  <dcterms:created xsi:type="dcterms:W3CDTF">2023-07-13T11:42:00Z</dcterms:created>
  <dcterms:modified xsi:type="dcterms:W3CDTF">2023-07-13T12:12:00Z</dcterms:modified>
</cp:coreProperties>
</file>