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[60-day assignment] – FLE 706-2   Developmental Reading Log</w:t>
      </w:r>
    </w:p>
    <w:p w:rsidR="00000000" w:rsidDel="00000000" w:rsidP="00000000" w:rsidRDefault="00000000" w:rsidRPr="00000000" w14:paraId="00000002">
      <w:pPr>
        <w:pageBreakBefore w:val="0"/>
        <w:spacing w:after="42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f1f1f"/>
          <w:sz w:val="24"/>
          <w:szCs w:val="24"/>
          <w:rtl w:val="0"/>
        </w:rPr>
        <w:t xml:space="preserve">Prepare and submit the Developmental Reading Log for this course guided by the instructions in the Learning Contract and the course objectives below:</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pageBreakBefore w:val="0"/>
        <w:spacing w:after="42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Family Resource Management Course Objectives:</w:t>
      </w:r>
    </w:p>
    <w:p w:rsidR="00000000" w:rsidDel="00000000" w:rsidP="00000000" w:rsidRDefault="00000000" w:rsidRPr="00000000" w14:paraId="00000004">
      <w:pPr>
        <w:pageBreakBefore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Utilizing a behavioral-interaction approach—one of personal interdependency rather than home management</w:t>
      </w:r>
    </w:p>
    <w:p w:rsidR="00000000" w:rsidDel="00000000" w:rsidP="00000000" w:rsidRDefault="00000000" w:rsidRPr="00000000" w14:paraId="00000005">
      <w:pPr>
        <w:pageBreakBefore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Viewing management as four interacting processes: Planning, Organizing, Implementing, and Evaluating</w:t>
      </w:r>
    </w:p>
    <w:p w:rsidR="00000000" w:rsidDel="00000000" w:rsidP="00000000" w:rsidRDefault="00000000" w:rsidRPr="00000000" w14:paraId="00000006">
      <w:pPr>
        <w:pageBreakBefore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Emphasizing human and environmental resources</w:t>
      </w:r>
    </w:p>
    <w:p w:rsidR="00000000" w:rsidDel="00000000" w:rsidP="00000000" w:rsidRDefault="00000000" w:rsidRPr="00000000" w14:paraId="00000007">
      <w:pPr>
        <w:pageBreakBefore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Recognizing the relationship between personal management and world ecology—social and biological</w:t>
      </w:r>
    </w:p>
    <w:p w:rsidR="00000000" w:rsidDel="00000000" w:rsidP="00000000" w:rsidRDefault="00000000" w:rsidRPr="00000000" w14:paraId="00000008">
      <w:pPr>
        <w:pageBreakBefore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Stressing change as a function of management</w:t>
      </w:r>
    </w:p>
    <w:p w:rsidR="00000000" w:rsidDel="00000000" w:rsidP="00000000" w:rsidRDefault="00000000" w:rsidRPr="00000000" w14:paraId="00000009">
      <w:pPr>
        <w:pageBreakBefore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Humanizing management by treating it as a practical system for goal-attainment</w:t>
      </w:r>
    </w:p>
    <w:p w:rsidR="00000000" w:rsidDel="00000000" w:rsidP="00000000" w:rsidRDefault="00000000" w:rsidRPr="00000000" w14:paraId="0000000A">
      <w:pPr>
        <w:pageBreakBefore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Rendering management relevant to male and female graduate students by treating management as the administrative branch of personal living</w:t>
      </w:r>
    </w:p>
    <w:p w:rsidR="00000000" w:rsidDel="00000000" w:rsidP="00000000" w:rsidRDefault="00000000" w:rsidRPr="00000000" w14:paraId="0000000B">
      <w:pPr>
        <w:pageBreakBefore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Heightening the interest of readers through controversy and a sense of inquiry, by raising questions rather than providing “pat” answers</w:t>
      </w:r>
    </w:p>
    <w:p w:rsidR="00000000" w:rsidDel="00000000" w:rsidP="00000000" w:rsidRDefault="00000000" w:rsidRPr="00000000" w14:paraId="0000000C">
      <w:pPr>
        <w:pageBreakBefore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Assuring a broad application of the course by avoiding typical white, Anglo-Saxon, middle-class family orientation as the only possible life style</w:t>
      </w:r>
    </w:p>
    <w:p w:rsidR="00000000" w:rsidDel="00000000" w:rsidP="00000000" w:rsidRDefault="00000000" w:rsidRPr="00000000" w14:paraId="0000000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Producing a practical management guide that portrays clearly the major management concepts and the framework they form and that helps students apply these concepts to their personal and professional lives</w:t>
      </w:r>
    </w:p>
    <w:p w:rsidR="00000000" w:rsidDel="00000000" w:rsidP="00000000" w:rsidRDefault="00000000" w:rsidRPr="00000000" w14:paraId="0000000E">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Behavior therapists working with couples and families adopted a similar role as well as corresponding set of intervention procedures directed at imaring skills involving the mutual exchange of positive behaviour. </w:t>
      </w:r>
      <w:hyperlink r:id="rId6">
        <w:r w:rsidDel="00000000" w:rsidR="00000000" w:rsidRPr="00000000">
          <w:rPr>
            <w:rFonts w:ascii="Times New Roman" w:cs="Times New Roman" w:eastAsia="Times New Roman" w:hAnsi="Times New Roman"/>
            <w:color w:val="1155cc"/>
            <w:sz w:val="24"/>
            <w:szCs w:val="24"/>
            <w:u w:val="single"/>
            <w:rtl w:val="0"/>
          </w:rPr>
          <w:t xml:space="preserve">https://books.google.tt/books?id=Tnd4WcFv2lcC&amp;pg=PA275&amp;dq=behavioral+interaction+approach+for+family+therapy&amp;hl=en&amp;sa=X&amp;ved=0ahUKEwjvwYP0w9boAhWtmeAKHceLDgcQ6AEIJjAA#v=onepage&amp;q=behavioral%20interaction%20approach%20for%20family%20therapy&amp;f=true</w:t>
        </w:r>
      </w:hyperlink>
      <w:r w:rsidDel="00000000" w:rsidR="00000000" w:rsidRPr="00000000">
        <w:rPr>
          <w:rtl w:val="0"/>
        </w:rPr>
      </w:r>
    </w:p>
    <w:p w:rsidR="00000000" w:rsidDel="00000000" w:rsidP="00000000" w:rsidRDefault="00000000" w:rsidRPr="00000000" w14:paraId="00000010">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 - Limiting therapeutic efforts to behaviour they could observe and without interfering intrapsychic or interpersonal causality, these therapists attempted to extinguish or otherwise manipulate certain targeted behaviour by means of reinforcements.</w:t>
      </w:r>
      <w:hyperlink r:id="rId7">
        <w:r w:rsidDel="00000000" w:rsidR="00000000" w:rsidRPr="00000000">
          <w:rPr>
            <w:rFonts w:ascii="Times New Roman" w:cs="Times New Roman" w:eastAsia="Times New Roman" w:hAnsi="Times New Roman"/>
            <w:color w:val="1155cc"/>
            <w:sz w:val="24"/>
            <w:szCs w:val="24"/>
            <w:u w:val="single"/>
            <w:rtl w:val="0"/>
          </w:rPr>
          <w:t xml:space="preserve">https://books.google.tt/books?id=Tnd4WcFv2lcC&amp;pg=PA275&amp;dq=behavioral+interaction+approach+for+family+therapy&amp;hl=en&amp;sa=X&amp;ved=0ahUKEwjvwYP0w9boAhWtmeAKHceLDgcQ6AEIJjAA#v=onepage&amp;q=behavioral%20interaction%20approach%20for%20family%20therapy&amp;f=true</w:t>
        </w:r>
      </w:hyperlink>
      <w:r w:rsidDel="00000000" w:rsidR="00000000" w:rsidRPr="00000000">
        <w:rPr>
          <w:rtl w:val="0"/>
        </w:rPr>
      </w:r>
    </w:p>
    <w:p w:rsidR="00000000" w:rsidDel="00000000" w:rsidP="00000000" w:rsidRDefault="00000000" w:rsidRPr="00000000" w14:paraId="00000011">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The process of planning an event can never be the same but there are some essential tasks for an event, these are to develop the concept, determine the budget, establish the objectives, prioritize the stakeholders, prepare the proposal, carry out a feasibility study, select the location and venue, plan the programme and content, plan the site layout, do the logistics plan, recruit the event team, source suppliers and contractors, conduct the promotion and publicity, handle the financial and procurement and conduct the event debrief and evaluation. </w:t>
      </w:r>
      <w:hyperlink r:id="rId8">
        <w:r w:rsidDel="00000000" w:rsidR="00000000" w:rsidRPr="00000000">
          <w:rPr>
            <w:rFonts w:ascii="Times New Roman" w:cs="Times New Roman" w:eastAsia="Times New Roman" w:hAnsi="Times New Roman"/>
            <w:color w:val="1155cc"/>
            <w:sz w:val="24"/>
            <w:szCs w:val="24"/>
            <w:u w:val="single"/>
            <w:rtl w:val="0"/>
          </w:rPr>
          <w:t xml:space="preserve">https://books.google.tt/books?id=NspwCgAAQBAJ&amp;printsec=frontcover&amp;dq=planning+in+management&amp;hl=en&amp;sa=X&amp;ved=0ahUKEwjtisTj_NboAhWFdd8KHTR_CmIQ6AEISTAE#v=onepage&amp;q=planning%20in%20management&amp;f=true</w:t>
        </w:r>
      </w:hyperlink>
      <w:r w:rsidDel="00000000" w:rsidR="00000000" w:rsidRPr="00000000">
        <w:rPr>
          <w:rtl w:val="0"/>
        </w:rPr>
      </w:r>
    </w:p>
    <w:p w:rsidR="00000000" w:rsidDel="00000000" w:rsidP="00000000" w:rsidRDefault="00000000" w:rsidRPr="00000000" w14:paraId="00000012">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#2) - Planning, organizing, implementing and evaluating a school counselling program are critical responsibilities for a school counselor. </w:t>
      </w:r>
      <w:hyperlink r:id="rId9">
        <w:r w:rsidDel="00000000" w:rsidR="00000000" w:rsidRPr="00000000">
          <w:rPr>
            <w:rFonts w:ascii="Times New Roman" w:cs="Times New Roman" w:eastAsia="Times New Roman" w:hAnsi="Times New Roman"/>
            <w:color w:val="1155cc"/>
            <w:sz w:val="24"/>
            <w:szCs w:val="24"/>
            <w:u w:val="single"/>
            <w:rtl w:val="0"/>
          </w:rPr>
          <w:t xml:space="preserve">https://books.google.tt/books?id=7wFlDwAAQBAJ&amp;pg=PT23&amp;dq=planning,+organizing,+implementing+and+evaluating&amp;hl=en&amp;sa=X&amp;ved=0ahUKEwis8M-wkdfoAhVITt8KHcgtCjkQ6AEIJjAA#v=onepage&amp;q=planning%2C%20organizing%2C%20implementing%20and%20evaluating&amp;f=true</w:t>
        </w:r>
      </w:hyperlink>
      <w:r w:rsidDel="00000000" w:rsidR="00000000" w:rsidRPr="00000000">
        <w:rPr>
          <w:rtl w:val="0"/>
        </w:rPr>
      </w:r>
    </w:p>
    <w:p w:rsidR="00000000" w:rsidDel="00000000" w:rsidP="00000000" w:rsidRDefault="00000000" w:rsidRPr="00000000" w14:paraId="00000013">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Environmental management largely began as a result of public and legislative pressures on business, and early successes in improving environmental performance have been in economics areas such as waste and materials reduction, energy efficiency and emissions control. </w:t>
      </w:r>
      <w:hyperlink r:id="rId10">
        <w:r w:rsidDel="00000000" w:rsidR="00000000" w:rsidRPr="00000000">
          <w:rPr>
            <w:rFonts w:ascii="Times New Roman" w:cs="Times New Roman" w:eastAsia="Times New Roman" w:hAnsi="Times New Roman"/>
            <w:color w:val="1155cc"/>
            <w:sz w:val="24"/>
            <w:szCs w:val="24"/>
            <w:u w:val="single"/>
            <w:rtl w:val="0"/>
          </w:rPr>
          <w:t xml:space="preserve">https://books.google.tt/books?id=wr02DwAAQBAJ&amp;printsec=frontcover&amp;dq=human+and+environmental+resources&amp;hl=en&amp;sa=X&amp;ved=0ahUKEwjTuOWaltfoAhXKVt8KHTLLAWIQ6AEIMjAB#v=onepage&amp;q=human%20and%20environmental%20resources&amp;f=true</w:t>
        </w:r>
      </w:hyperlink>
      <w:r w:rsidDel="00000000" w:rsidR="00000000" w:rsidRPr="00000000">
        <w:rPr>
          <w:rtl w:val="0"/>
        </w:rPr>
      </w:r>
    </w:p>
    <w:p w:rsidR="00000000" w:rsidDel="00000000" w:rsidP="00000000" w:rsidRDefault="00000000" w:rsidRPr="00000000" w14:paraId="00000014">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Environmental standards must always progress in step with an increasing awareness of standards of workmanship in the conventional sense that is an inner commitment to work and ensure that products are of high quality. </w:t>
      </w:r>
      <w:hyperlink r:id="rId11">
        <w:r w:rsidDel="00000000" w:rsidR="00000000" w:rsidRPr="00000000">
          <w:rPr>
            <w:rFonts w:ascii="Times New Roman" w:cs="Times New Roman" w:eastAsia="Times New Roman" w:hAnsi="Times New Roman"/>
            <w:color w:val="1155cc"/>
            <w:sz w:val="24"/>
            <w:szCs w:val="24"/>
            <w:u w:val="single"/>
            <w:rtl w:val="0"/>
          </w:rPr>
          <w:t xml:space="preserve">https://books.google.tt/books?id=wr02DwAAQBAJ&amp;printsec=frontcover&amp;dq=human+and+environmental+resources&amp;hl=en&amp;sa=X&amp;ved=0ahUKEwjTuOWaltfoAhXKVt8KHTLLAWIQ6AEIMjAB#v=onepage&amp;q=human%20and%20environmental%20resources&amp;f=true</w:t>
        </w:r>
      </w:hyperlink>
      <w:r w:rsidDel="00000000" w:rsidR="00000000" w:rsidRPr="00000000">
        <w:rPr>
          <w:rtl w:val="0"/>
        </w:rPr>
      </w:r>
    </w:p>
    <w:p w:rsidR="00000000" w:rsidDel="00000000" w:rsidP="00000000" w:rsidRDefault="00000000" w:rsidRPr="00000000" w14:paraId="00000015">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Environmental management largely began as a result of public and legislative pressures on business, and early success in improving environmental performance have been in economic areas such as waste and materials reduction, energy efficiency and emissions control. </w:t>
      </w:r>
      <w:hyperlink r:id="rId12">
        <w:r w:rsidDel="00000000" w:rsidR="00000000" w:rsidRPr="00000000">
          <w:rPr>
            <w:rFonts w:ascii="Times New Roman" w:cs="Times New Roman" w:eastAsia="Times New Roman" w:hAnsi="Times New Roman"/>
            <w:color w:val="1155cc"/>
            <w:sz w:val="24"/>
            <w:szCs w:val="24"/>
            <w:u w:val="single"/>
            <w:rtl w:val="0"/>
          </w:rPr>
          <w:t xml:space="preserve">https://books.google.tt/books?id=wr02DwAAQBAJ&amp;printsec=frontcover&amp;dq=human+and+environmental+resources&amp;hl=en&amp;sa=X&amp;ved=0ahUKEwjTuOWaltfoAhXKVt8KHTLLAWIQ6AEIMjAB#v=onepage&amp;q=human%20and%20environmental%20resources&amp;f=true</w:t>
        </w:r>
      </w:hyperlink>
      <w:r w:rsidDel="00000000" w:rsidR="00000000" w:rsidRPr="00000000">
        <w:rPr>
          <w:rtl w:val="0"/>
        </w:rPr>
      </w:r>
    </w:p>
    <w:p w:rsidR="00000000" w:rsidDel="00000000" w:rsidP="00000000" w:rsidRDefault="00000000" w:rsidRPr="00000000" w14:paraId="00000016">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#3) - Humans and their organizations often seem to have great difficulty in acknowledging failure of mistakes, or in learning from such experiences and as a result rather than admitting mistakes it is more common for people to try and either ignore, eliminate, or fix problems. </w:t>
      </w:r>
      <w:hyperlink r:id="rId13">
        <w:r w:rsidDel="00000000" w:rsidR="00000000" w:rsidRPr="00000000">
          <w:rPr>
            <w:rFonts w:ascii="Times New Roman" w:cs="Times New Roman" w:eastAsia="Times New Roman" w:hAnsi="Times New Roman"/>
            <w:color w:val="1155cc"/>
            <w:sz w:val="24"/>
            <w:szCs w:val="24"/>
            <w:u w:val="single"/>
            <w:rtl w:val="0"/>
          </w:rPr>
          <w:t xml:space="preserve">https://books.google.tt/books?id=slByDwAAQBAJ&amp;printsec=frontcover&amp;dq=human+and+environmental+resources&amp;hl=en&amp;sa=X&amp;ved=0ahUKEwiwh4bAp9noAhUPmuAKHSo8BEsQ6AEIaTAH#v=onepage&amp;q=human%20and%20environmental%20resources&amp;f=true</w:t>
        </w:r>
      </w:hyperlink>
      <w:r w:rsidDel="00000000" w:rsidR="00000000" w:rsidRPr="00000000">
        <w:rPr>
          <w:rtl w:val="0"/>
        </w:rPr>
      </w:r>
    </w:p>
    <w:p w:rsidR="00000000" w:rsidDel="00000000" w:rsidP="00000000" w:rsidRDefault="00000000" w:rsidRPr="00000000" w14:paraId="00000017">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#4) - The traditional focus of ecology is the study of the causes of patterns in nature but it has shifted to a new era in which ecological science must play a greatly expanded role in improving the human condition by addressing the sustainability and resilience of socio-ecological systems. </w:t>
      </w:r>
      <w:hyperlink r:id="rId14">
        <w:r w:rsidDel="00000000" w:rsidR="00000000" w:rsidRPr="00000000">
          <w:rPr>
            <w:rFonts w:ascii="Times New Roman" w:cs="Times New Roman" w:eastAsia="Times New Roman" w:hAnsi="Times New Roman"/>
            <w:color w:val="1155cc"/>
            <w:sz w:val="24"/>
            <w:szCs w:val="24"/>
            <w:u w:val="single"/>
            <w:rtl w:val="0"/>
          </w:rPr>
          <w:t xml:space="preserve">https://books.google.tt/books?id=3_T8UcjvvIYC&amp;pg=PA293&amp;dq=world+ecology&amp;hl=en&amp;sa=X&amp;ved=0ahUKEwj93M7SqdnoAhVok-AKHY3uBssQ6AEILjAB#v=onepage&amp;q=world%20ecology&amp;f=true</w:t>
        </w:r>
      </w:hyperlink>
      <w:r w:rsidDel="00000000" w:rsidR="00000000" w:rsidRPr="00000000">
        <w:rPr>
          <w:rtl w:val="0"/>
        </w:rPr>
      </w:r>
    </w:p>
    <w:p w:rsidR="00000000" w:rsidDel="00000000" w:rsidP="00000000" w:rsidRDefault="00000000" w:rsidRPr="00000000" w14:paraId="00000018">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#4) - The modern synthesis with its roots in the 1920s and 1930s is the established theoretical framework within which to understand biological evolution, the evolutionary process is driven mainly by environmental change, random mutation, genetic drift and a mechanism of natural selection. </w:t>
      </w:r>
      <w:hyperlink r:id="rId15">
        <w:r w:rsidDel="00000000" w:rsidR="00000000" w:rsidRPr="00000000">
          <w:rPr>
            <w:rFonts w:ascii="Times New Roman" w:cs="Times New Roman" w:eastAsia="Times New Roman" w:hAnsi="Times New Roman"/>
            <w:color w:val="1155cc"/>
            <w:sz w:val="24"/>
            <w:szCs w:val="24"/>
            <w:u w:val="single"/>
            <w:rtl w:val="0"/>
          </w:rPr>
          <w:t xml:space="preserve">https://books.google.tt/books?id=Dolmo12YbQsC&amp;printsec=frontcover&amp;dq=the+relationship+between+social+and+biological&amp;hl=en&amp;sa=X&amp;ved=0ahUKEwim-83aqtnoAhXjhOAKHcvWBxMQ6AEIKTAA#v=onepage&amp;q=the%20relationship%20between%20social%20and%20biological&amp;f=true</w:t>
        </w:r>
      </w:hyperlink>
      <w:r w:rsidDel="00000000" w:rsidR="00000000" w:rsidRPr="00000000">
        <w:rPr>
          <w:rtl w:val="0"/>
        </w:rPr>
      </w:r>
    </w:p>
    <w:p w:rsidR="00000000" w:rsidDel="00000000" w:rsidP="00000000" w:rsidRDefault="00000000" w:rsidRPr="00000000" w14:paraId="00000019">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#4) - A broad definition of social behaviour refers to interactions which have consequences for the reproductive success of the individuals involved and allows the consideration of the evolution of any characteristic which is expressed in an interaction between individuals. </w:t>
      </w:r>
      <w:hyperlink r:id="rId16">
        <w:r w:rsidDel="00000000" w:rsidR="00000000" w:rsidRPr="00000000">
          <w:rPr>
            <w:rFonts w:ascii="Times New Roman" w:cs="Times New Roman" w:eastAsia="Times New Roman" w:hAnsi="Times New Roman"/>
            <w:color w:val="1155cc"/>
            <w:sz w:val="24"/>
            <w:szCs w:val="24"/>
            <w:u w:val="single"/>
            <w:rtl w:val="0"/>
          </w:rPr>
          <w:t xml:space="preserve">https://books.google.tt/books?id=Dolmo12YbQsC&amp;printsec=frontcover&amp;dq=the+relationship+between+social+and+biological&amp;hl=en&amp;sa=X&amp;ved=0ahUKEwim-83aqtnoAhXjhOAKHcvWBxMQ6AEIKTAA#v=onepage&amp;q=the%20relationship%20between%20social%20and%20biological&amp;f=true</w:t>
        </w:r>
      </w:hyperlink>
      <w:r w:rsidDel="00000000" w:rsidR="00000000" w:rsidRPr="00000000">
        <w:rPr>
          <w:rtl w:val="0"/>
        </w:rPr>
      </w:r>
    </w:p>
    <w:p w:rsidR="00000000" w:rsidDel="00000000" w:rsidP="00000000" w:rsidRDefault="00000000" w:rsidRPr="00000000" w14:paraId="0000001A">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#5) - The concept of change by the change management is primarily implemented due to economic downturns, economic growth issues, political, societal or technical general conditions or due to the fact that some organizations do not have sufficient internal strength to sustain its position. </w:t>
      </w:r>
      <w:hyperlink r:id="rId17">
        <w:r w:rsidDel="00000000" w:rsidR="00000000" w:rsidRPr="00000000">
          <w:rPr>
            <w:rFonts w:ascii="Times New Roman" w:cs="Times New Roman" w:eastAsia="Times New Roman" w:hAnsi="Times New Roman"/>
            <w:color w:val="1155cc"/>
            <w:sz w:val="24"/>
            <w:szCs w:val="24"/>
            <w:u w:val="single"/>
            <w:rtl w:val="0"/>
          </w:rPr>
          <w:t xml:space="preserve">https://books.google.tt/books?id=CM89e7gYHU0C&amp;printsec=frontcover&amp;dq=the+importance+of+change+in+management&amp;hl=en&amp;sa=X&amp;ved=0ahUKEwjv9OT6rdnoAhVnQt8KHdNtBOEQ6AEIJjAA#v=onepage&amp;q=the%20importance%20of%20change%20in%20management&amp;f=true</w:t>
        </w:r>
      </w:hyperlink>
      <w:r w:rsidDel="00000000" w:rsidR="00000000" w:rsidRPr="00000000">
        <w:rPr>
          <w:rtl w:val="0"/>
        </w:rPr>
      </w:r>
    </w:p>
    <w:p w:rsidR="00000000" w:rsidDel="00000000" w:rsidP="00000000" w:rsidRDefault="00000000" w:rsidRPr="00000000" w14:paraId="0000001B">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#5) - The goal of the changement management was to implement a corporate transformation by finding the best compromise for both companies in regard to the organizational structure, culture, firm philosophy, operational processes as well as the integration of employees. </w:t>
      </w:r>
      <w:hyperlink r:id="rId18">
        <w:r w:rsidDel="00000000" w:rsidR="00000000" w:rsidRPr="00000000">
          <w:rPr>
            <w:rFonts w:ascii="Times New Roman" w:cs="Times New Roman" w:eastAsia="Times New Roman" w:hAnsi="Times New Roman"/>
            <w:color w:val="1155cc"/>
            <w:sz w:val="24"/>
            <w:szCs w:val="24"/>
            <w:u w:val="single"/>
            <w:rtl w:val="0"/>
          </w:rPr>
          <w:t xml:space="preserve">https://books.google.tt/books?id=CM89e7gYHU0C&amp;printsec=frontcover&amp;dq=the+importance+of+change+in+management&amp;hl=en&amp;sa=X&amp;ved=0ahUKEwjv9OT6rdnoAhVnQt8KHdNtBOEQ6AEIJjAA#v=onepage&amp;q=the%20importance%20of%20change%20in%20management&amp;f=true</w:t>
        </w:r>
      </w:hyperlink>
      <w:r w:rsidDel="00000000" w:rsidR="00000000" w:rsidRPr="00000000">
        <w:rPr>
          <w:rtl w:val="0"/>
        </w:rPr>
      </w:r>
    </w:p>
    <w:p w:rsidR="00000000" w:rsidDel="00000000" w:rsidP="00000000" w:rsidRDefault="00000000" w:rsidRPr="00000000" w14:paraId="0000001C">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#5) - There was a merger in the 1998 which caused both companies to face an increasingly dynamic environment that required adjustments to new structures to compete on a global basis and the goal was to benefit from the synergy effects naley to use resources and know-how of both companies collaboratively, to establish diversification, a global presence and scale economies. </w:t>
      </w:r>
      <w:hyperlink r:id="rId19">
        <w:r w:rsidDel="00000000" w:rsidR="00000000" w:rsidRPr="00000000">
          <w:rPr>
            <w:rFonts w:ascii="Times New Roman" w:cs="Times New Roman" w:eastAsia="Times New Roman" w:hAnsi="Times New Roman"/>
            <w:color w:val="1155cc"/>
            <w:sz w:val="24"/>
            <w:szCs w:val="24"/>
            <w:u w:val="single"/>
            <w:rtl w:val="0"/>
          </w:rPr>
          <w:t xml:space="preserve">https://books.google.tt/books?id=CM89e7gYHU0C&amp;printsec=frontcover&amp;dq=the+importance+of+change+in+management&amp;hl=en&amp;sa=X&amp;ved=0ahUKEwjv9OT6rdnoAhVnQt8KHdNtBOEQ6AEIJjAA#v=onepage&amp;q=the%20importance%20of%20change%20in%20management&amp;f=true</w:t>
        </w:r>
      </w:hyperlink>
      <w:r w:rsidDel="00000000" w:rsidR="00000000" w:rsidRPr="00000000">
        <w:rPr>
          <w:rtl w:val="0"/>
        </w:rPr>
      </w:r>
    </w:p>
    <w:p w:rsidR="00000000" w:rsidDel="00000000" w:rsidP="00000000" w:rsidRDefault="00000000" w:rsidRPr="00000000" w14:paraId="0000001D">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#6) - Goal attainment scaling decisions are required on a variety of issues, such as who will be responsible for setting goals, who will follow-up on the goals and record levels of attainment, how will recorded levels of attainment be scored, should the client be included in the goal-setting process or follow-up activities, how can we be sure that goals will be scaled realistically and will be relevant to the client’s treatment. </w:t>
      </w:r>
      <w:hyperlink r:id="rId20">
        <w:r w:rsidDel="00000000" w:rsidR="00000000" w:rsidRPr="00000000">
          <w:rPr>
            <w:rFonts w:ascii="Times New Roman" w:cs="Times New Roman" w:eastAsia="Times New Roman" w:hAnsi="Times New Roman"/>
            <w:color w:val="1155cc"/>
            <w:sz w:val="24"/>
            <w:szCs w:val="24"/>
            <w:u w:val="single"/>
            <w:rtl w:val="0"/>
          </w:rPr>
          <w:t xml:space="preserve">https://books.google.tt/books?id=iELrAgAAQBAJ&amp;pg=PA131&amp;dq=what+is+goal+attainment+in+management&amp;hl=en&amp;sa=X&amp;ved=0ahUKEwiooaTRi9roAhWETd8KHX0KDQ0Q6AEILDAB#v=onepage&amp;q=what%20is%20goal%20attainment%20in%20management&amp;f=true</w:t>
        </w:r>
      </w:hyperlink>
      <w:r w:rsidDel="00000000" w:rsidR="00000000" w:rsidRPr="00000000">
        <w:rPr>
          <w:rtl w:val="0"/>
        </w:rPr>
      </w:r>
    </w:p>
    <w:p w:rsidR="00000000" w:rsidDel="00000000" w:rsidP="00000000" w:rsidRDefault="00000000" w:rsidRPr="00000000" w14:paraId="0000001E">
      <w:pPr>
        <w:pageBreakBefore w:val="0"/>
        <w:numPr>
          <w:ilvl w:val="0"/>
          <w:numId w:val="2"/>
        </w:numPr>
        <w:spacing w:line="480" w:lineRule="auto"/>
        <w:ind w:lef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(ADDITIVE - Objective #6) - Steps for implementation of goal attainment:</w:t>
      </w:r>
    </w:p>
    <w:p w:rsidR="00000000" w:rsidDel="00000000" w:rsidP="00000000" w:rsidRDefault="00000000" w:rsidRPr="00000000" w14:paraId="0000001F">
      <w:pPr>
        <w:pageBreakBefore w:val="0"/>
        <w:numPr>
          <w:ilvl w:val="0"/>
          <w:numId w:val="1"/>
        </w:numPr>
        <w:spacing w:line="48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evaluation needs</w:t>
      </w:r>
    </w:p>
    <w:p w:rsidR="00000000" w:rsidDel="00000000" w:rsidP="00000000" w:rsidRDefault="00000000" w:rsidRPr="00000000" w14:paraId="00000020">
      <w:pPr>
        <w:pageBreakBefore w:val="0"/>
        <w:numPr>
          <w:ilvl w:val="0"/>
          <w:numId w:val="1"/>
        </w:numPr>
        <w:spacing w:line="48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Selection of the method such as asking yourself what it can do for you and what it can not do for you, dealing directly with resistance along with a few others. </w:t>
      </w:r>
      <w:hyperlink r:id="rId21">
        <w:r w:rsidDel="00000000" w:rsidR="00000000" w:rsidRPr="00000000">
          <w:rPr>
            <w:rFonts w:ascii="Times New Roman" w:cs="Times New Roman" w:eastAsia="Times New Roman" w:hAnsi="Times New Roman"/>
            <w:color w:val="1155cc"/>
            <w:sz w:val="24"/>
            <w:szCs w:val="24"/>
            <w:u w:val="single"/>
            <w:rtl w:val="0"/>
          </w:rPr>
          <w:t xml:space="preserve">https://books.google.tt/books?id=iELrAgAAQBAJ&amp;pg=PA131&amp;dq=what+is+goal+attainment+in+management&amp;hl=en&amp;sa=X&amp;ved=0ahUKEwiooaTRi9roAhWETd8KHX0KDQ0Q6AEILDAB#v=onepage&amp;q=what%20is%20goal%20attainment%20in%20management&amp;f=true</w:t>
        </w:r>
      </w:hyperlink>
      <w:r w:rsidDel="00000000" w:rsidR="00000000" w:rsidRPr="00000000">
        <w:rPr>
          <w:rtl w:val="0"/>
        </w:rPr>
      </w:r>
    </w:p>
    <w:p w:rsidR="00000000" w:rsidDel="00000000" w:rsidP="00000000" w:rsidRDefault="00000000" w:rsidRPr="00000000" w14:paraId="00000021">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#7) - Administrative management emphasizes the ability of managers to lead and the actions they take to get things done and focuses on managers’ having the ability to lead and using effective management practices in accomplishing the goals of the organization. </w:t>
      </w:r>
      <w:hyperlink r:id="rId22">
        <w:r w:rsidDel="00000000" w:rsidR="00000000" w:rsidRPr="00000000">
          <w:rPr>
            <w:rFonts w:ascii="Times New Roman" w:cs="Times New Roman" w:eastAsia="Times New Roman" w:hAnsi="Times New Roman"/>
            <w:color w:val="1155cc"/>
            <w:sz w:val="24"/>
            <w:szCs w:val="24"/>
            <w:u w:val="single"/>
            <w:rtl w:val="0"/>
          </w:rPr>
          <w:t xml:space="preserve">https://books.google.tt/books?id=Fe3KAgAAQBAJ&amp;pg=PA39&amp;dq=administrative+management+theory&amp;hl=en&amp;sa=X&amp;ved=0ahUKEwjuhpWWvtvoAhWoTd8KHRIgDn4Q6AEINzAC#v=onepage&amp;q=administrative%20management%20theory&amp;f=true</w:t>
        </w:r>
      </w:hyperlink>
      <w:r w:rsidDel="00000000" w:rsidR="00000000" w:rsidRPr="00000000">
        <w:rPr>
          <w:rtl w:val="0"/>
        </w:rPr>
      </w:r>
    </w:p>
    <w:p w:rsidR="00000000" w:rsidDel="00000000" w:rsidP="00000000" w:rsidRDefault="00000000" w:rsidRPr="00000000" w14:paraId="00000022">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#7) - Effective leadership in administration requires that the administrative manager provide direction in terms of developments in administrative management as well as creating a stable environment by means of managing the quality in the administrative function of the organisation. </w:t>
      </w:r>
      <w:hyperlink r:id="rId23">
        <w:r w:rsidDel="00000000" w:rsidR="00000000" w:rsidRPr="00000000">
          <w:rPr>
            <w:rFonts w:ascii="Times New Roman" w:cs="Times New Roman" w:eastAsia="Times New Roman" w:hAnsi="Times New Roman"/>
            <w:color w:val="1155cc"/>
            <w:sz w:val="24"/>
            <w:szCs w:val="24"/>
            <w:u w:val="single"/>
            <w:rtl w:val="0"/>
          </w:rPr>
          <w:t xml:space="preserve">https://books.google.tt/books?id=4R3qX73wfFsC&amp;pg=PA266&amp;dq=administrative+management+theory&amp;hl=en&amp;sa=X&amp;ved=0ahUKEwjuhpWWvtvoAhWoTd8KHRIgDn4Q6AEIJjAA#v=onepage&amp;q=administrative%20management%20theory&amp;f=true</w:t>
        </w:r>
      </w:hyperlink>
      <w:r w:rsidDel="00000000" w:rsidR="00000000" w:rsidRPr="00000000">
        <w:rPr>
          <w:rtl w:val="0"/>
        </w:rPr>
      </w:r>
    </w:p>
    <w:p w:rsidR="00000000" w:rsidDel="00000000" w:rsidP="00000000" w:rsidRDefault="00000000" w:rsidRPr="00000000" w14:paraId="00000023">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#7) - Systems play in information science as information science and information management form such an important part of effective administrative management. </w:t>
      </w:r>
      <w:hyperlink r:id="rId24">
        <w:r w:rsidDel="00000000" w:rsidR="00000000" w:rsidRPr="00000000">
          <w:rPr>
            <w:rFonts w:ascii="Times New Roman" w:cs="Times New Roman" w:eastAsia="Times New Roman" w:hAnsi="Times New Roman"/>
            <w:color w:val="1155cc"/>
            <w:sz w:val="24"/>
            <w:szCs w:val="24"/>
            <w:u w:val="single"/>
            <w:rtl w:val="0"/>
          </w:rPr>
          <w:t xml:space="preserve">https://books.google.tt/books?id=4R3qX73wfFsC&amp;pg=PA266&amp;dq=administrative+management+theory&amp;hl=en&amp;sa=X&amp;ved=0ahUKEwjuhpWWvtvoAhWoTd8KHRIgDn4Q6AEIJjAA#v=onepage&amp;q=administrative%20management%20theory&amp;f=true</w:t>
        </w:r>
      </w:hyperlink>
      <w:r w:rsidDel="00000000" w:rsidR="00000000" w:rsidRPr="00000000">
        <w:rPr>
          <w:rtl w:val="0"/>
        </w:rPr>
      </w:r>
    </w:p>
    <w:p w:rsidR="00000000" w:rsidDel="00000000" w:rsidP="00000000" w:rsidRDefault="00000000" w:rsidRPr="00000000" w14:paraId="00000024">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#8) - Once your child hits a certain reading level in those early years of primary school, they will start to crave books with more complex storylines and in their area of passion. </w:t>
      </w:r>
      <w:hyperlink r:id="rId25">
        <w:r w:rsidDel="00000000" w:rsidR="00000000" w:rsidRPr="00000000">
          <w:rPr>
            <w:rFonts w:ascii="Times New Roman" w:cs="Times New Roman" w:eastAsia="Times New Roman" w:hAnsi="Times New Roman"/>
            <w:color w:val="1155cc"/>
            <w:sz w:val="24"/>
            <w:szCs w:val="24"/>
            <w:u w:val="single"/>
            <w:rtl w:val="0"/>
          </w:rPr>
          <w:t xml:space="preserve">https://books.google.tt/books?id=5TiZDwAAQBAJ&amp;printsec=frontcover&amp;dq=raising+questions+for+readers&amp;hl=en&amp;sa=X&amp;ved=0ahUKEwj0q9OC19voAhVFmuAKHasXCtgQ6AEIJjAA#v=onepage&amp;q=raising%20questions%20for%20readers&amp;f=true</w:t>
        </w:r>
      </w:hyperlink>
      <w:r w:rsidDel="00000000" w:rsidR="00000000" w:rsidRPr="00000000">
        <w:rPr>
          <w:rtl w:val="0"/>
        </w:rPr>
      </w:r>
    </w:p>
    <w:p w:rsidR="00000000" w:rsidDel="00000000" w:rsidP="00000000" w:rsidRDefault="00000000" w:rsidRPr="00000000" w14:paraId="00000025">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#8) - One of the ways that allows a readers’ interest to become heightened by activating and connecting to background knowledge, allowing them to make connections to their own lives and to the larger world. </w:t>
      </w:r>
      <w:hyperlink r:id="rId26">
        <w:r w:rsidDel="00000000" w:rsidR="00000000" w:rsidRPr="00000000">
          <w:rPr>
            <w:rFonts w:ascii="Times New Roman" w:cs="Times New Roman" w:eastAsia="Times New Roman" w:hAnsi="Times New Roman"/>
            <w:color w:val="1155cc"/>
            <w:sz w:val="24"/>
            <w:szCs w:val="24"/>
            <w:u w:val="single"/>
            <w:rtl w:val="0"/>
          </w:rPr>
          <w:t xml:space="preserve">https://books.google.tt/books?id=qzIXoq9g2X8C&amp;printsec=frontcover&amp;dq=raising+questions+for+readers&amp;hl=en&amp;sa=X&amp;ved=0ahUKEwj0q9OC19voAhVFmuAKHasXCtgQ6AEIQTAD#v=onepage&amp;q=raising%20questions%20for%20readers&amp;f=true</w:t>
        </w:r>
      </w:hyperlink>
      <w:r w:rsidDel="00000000" w:rsidR="00000000" w:rsidRPr="00000000">
        <w:rPr>
          <w:rtl w:val="0"/>
        </w:rPr>
      </w:r>
    </w:p>
    <w:p w:rsidR="00000000" w:rsidDel="00000000" w:rsidP="00000000" w:rsidRDefault="00000000" w:rsidRPr="00000000" w14:paraId="00000026">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#9) - American families have diverse cultural and ethnic heritages and it is often thought that ethnic families are stronger and more cohesive than the typical white Anglo-Saxon American family, thus we might expect even more interaction and mutual aid in these families. </w:t>
      </w:r>
      <w:hyperlink r:id="rId27">
        <w:r w:rsidDel="00000000" w:rsidR="00000000" w:rsidRPr="00000000">
          <w:rPr>
            <w:rFonts w:ascii="Times New Roman" w:cs="Times New Roman" w:eastAsia="Times New Roman" w:hAnsi="Times New Roman"/>
            <w:color w:val="1155cc"/>
            <w:sz w:val="24"/>
            <w:szCs w:val="24"/>
            <w:u w:val="single"/>
            <w:rtl w:val="0"/>
          </w:rPr>
          <w:t xml:space="preserve">https://books.google.tt/books?id=Vi4F7h4z3_wC&amp;pg=PA22&amp;dq=anglo-saxon+middle-class+family+orientation&amp;hl=en&amp;sa=X&amp;ved=0ahUKEwiD3u_H6NvoAhUDVt8KHfBzAtsQ6AEIJjAA#v=onepage&amp;q=anglo-saxon%20middle-class%20family%20orientation&amp;f=true</w:t>
        </w:r>
      </w:hyperlink>
      <w:r w:rsidDel="00000000" w:rsidR="00000000" w:rsidRPr="00000000">
        <w:rPr>
          <w:rtl w:val="0"/>
        </w:rPr>
      </w:r>
    </w:p>
    <w:p w:rsidR="00000000" w:rsidDel="00000000" w:rsidP="00000000" w:rsidRDefault="00000000" w:rsidRPr="00000000" w14:paraId="00000027">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-Objective #9) - There is no evidence that there is more help exchanged in black families due to when they arrive in the United States as immigrants, family values are strong. However the success orientation of American culture gains more importance, and the family takes a position congruent with that in  American culture. </w:t>
      </w:r>
      <w:hyperlink r:id="rId28">
        <w:r w:rsidDel="00000000" w:rsidR="00000000" w:rsidRPr="00000000">
          <w:rPr>
            <w:rFonts w:ascii="Times New Roman" w:cs="Times New Roman" w:eastAsia="Times New Roman" w:hAnsi="Times New Roman"/>
            <w:color w:val="1155cc"/>
            <w:sz w:val="24"/>
            <w:szCs w:val="24"/>
            <w:u w:val="single"/>
            <w:rtl w:val="0"/>
          </w:rPr>
          <w:t xml:space="preserve">https://books.google.tt/books?id=Vi4F7h4z3_wC&amp;pg=PA22&amp;dq=anglo-saxon+middle-class+family+orientation&amp;hl=en&amp;sa=X&amp;ved=0ahUKEwiD3u_H6NvoAhUDVt8KHfBzAtsQ6AEIJjAA#v=onepage&amp;q=anglo-saxon%20middle-class%20family%20orientation&amp;f=true</w:t>
        </w:r>
      </w:hyperlink>
      <w:r w:rsidDel="00000000" w:rsidR="00000000" w:rsidRPr="00000000">
        <w:rPr>
          <w:rtl w:val="0"/>
        </w:rPr>
      </w:r>
    </w:p>
    <w:p w:rsidR="00000000" w:rsidDel="00000000" w:rsidP="00000000" w:rsidRDefault="00000000" w:rsidRPr="00000000" w14:paraId="00000028">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#10) - The conceptual framework through the field of family resource management illustrates the complexity of management processes, the interdependence of management with other functions of the family, and the ecological impact of the family’s day-to-day choices. </w:t>
      </w:r>
      <w:hyperlink r:id="rId29">
        <w:r w:rsidDel="00000000" w:rsidR="00000000" w:rsidRPr="00000000">
          <w:rPr>
            <w:rFonts w:ascii="Times New Roman" w:cs="Times New Roman" w:eastAsia="Times New Roman" w:hAnsi="Times New Roman"/>
            <w:color w:val="1155cc"/>
            <w:sz w:val="24"/>
            <w:szCs w:val="24"/>
            <w:u w:val="single"/>
            <w:rtl w:val="0"/>
          </w:rPr>
          <w:t xml:space="preserve">https://books.google.tt/books?id=A3-ByXpLpqQC&amp;pg=PA181&amp;dq=Concepts+and+framework+for+practical+family+management&amp;hl=en&amp;sa=X&amp;ved=0ahUKEwjVva2_6tvoAhWndN8KHTmGAt4Q6AEILDAB#v=onepage&amp;q=Concepts%20and%20framework%20for%20practical%20family%20management&amp;f=true</w:t>
        </w:r>
      </w:hyperlink>
      <w:r w:rsidDel="00000000" w:rsidR="00000000" w:rsidRPr="00000000">
        <w:rPr>
          <w:rtl w:val="0"/>
        </w:rPr>
      </w:r>
    </w:p>
    <w:p w:rsidR="00000000" w:rsidDel="00000000" w:rsidP="00000000" w:rsidRDefault="00000000" w:rsidRPr="00000000" w14:paraId="00000029">
      <w:pPr>
        <w:pageBreakBefore w:val="0"/>
        <w:numPr>
          <w:ilvl w:val="0"/>
          <w:numId w:val="2"/>
        </w:numPr>
        <w:spacing w:line="480" w:lineRule="auto"/>
        <w:ind w:left="450" w:hanging="54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(ADDITIVE - Objective #10) - It provides structure for teaching the course and gives students a framework for analysing when, where, and how management processes and family functioning might be thriving or failing. </w:t>
      </w:r>
      <w:hyperlink r:id="rId30">
        <w:r w:rsidDel="00000000" w:rsidR="00000000" w:rsidRPr="00000000">
          <w:rPr>
            <w:rFonts w:ascii="Times New Roman" w:cs="Times New Roman" w:eastAsia="Times New Roman" w:hAnsi="Times New Roman"/>
            <w:color w:val="1155cc"/>
            <w:sz w:val="24"/>
            <w:szCs w:val="24"/>
            <w:u w:val="single"/>
            <w:rtl w:val="0"/>
          </w:rPr>
          <w:t xml:space="preserve">https://books.google.tt/books?id=A3-ByXpLpqQC&amp;pg=PA181&amp;dq=Concepts+and+framework+for+practical+family+management&amp;hl=en&amp;sa=X&amp;ved=0ahUKEwjVva2_6tvoAhWndN8KHTmGAt4Q6AEILDAB#v=onepage&amp;q=Concepts%20and%20framework%20for%20practical%20family%20management&amp;f=true</w:t>
        </w:r>
      </w:hyperlink>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ooks.google.tt/books?id=iELrAgAAQBAJ&amp;pg=PA131&amp;dq=what+is+goal+attainment+in+management&amp;hl=en&amp;sa=X&amp;ved=0ahUKEwiooaTRi9roAhWETd8KHX0KDQ0Q6AEILDAB#v=onepage&amp;q=what%20is%20goal%20attainment%20in%20management&amp;f=true" TargetMode="External"/><Relationship Id="rId22" Type="http://schemas.openxmlformats.org/officeDocument/2006/relationships/hyperlink" Target="https://books.google.tt/books?id=Fe3KAgAAQBAJ&amp;pg=PA39&amp;dq=administrative+management+theory&amp;hl=en&amp;sa=X&amp;ved=0ahUKEwjuhpWWvtvoAhWoTd8KHRIgDn4Q6AEINzAC#v=onepage&amp;q=administrative%20management%20theory&amp;f=true" TargetMode="External"/><Relationship Id="rId21" Type="http://schemas.openxmlformats.org/officeDocument/2006/relationships/hyperlink" Target="https://books.google.tt/books?id=iELrAgAAQBAJ&amp;pg=PA131&amp;dq=what+is+goal+attainment+in+management&amp;hl=en&amp;sa=X&amp;ved=0ahUKEwiooaTRi9roAhWETd8KHX0KDQ0Q6AEILDAB#v=onepage&amp;q=what%20is%20goal%20attainment%20in%20management&amp;f=true" TargetMode="External"/><Relationship Id="rId24" Type="http://schemas.openxmlformats.org/officeDocument/2006/relationships/hyperlink" Target="https://books.google.tt/books?id=4R3qX73wfFsC&amp;pg=PA266&amp;dq=administrative+management+theory&amp;hl=en&amp;sa=X&amp;ved=0ahUKEwjuhpWWvtvoAhWoTd8KHRIgDn4Q6AEIJjAA#v=onepage&amp;q=administrative%20management%20theory&amp;f=true" TargetMode="External"/><Relationship Id="rId23" Type="http://schemas.openxmlformats.org/officeDocument/2006/relationships/hyperlink" Target="https://books.google.tt/books?id=4R3qX73wfFsC&amp;pg=PA266&amp;dq=administrative+management+theory&amp;hl=en&amp;sa=X&amp;ved=0ahUKEwjuhpWWvtvoAhWoTd8KHRIgDn4Q6AEIJjAA#v=onepage&amp;q=administrative%20management%20theory&amp;f=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s.google.tt/books?id=7wFlDwAAQBAJ&amp;pg=PT23&amp;dq=planning,+organizing,+implementing+and+evaluating&amp;hl=en&amp;sa=X&amp;ved=0ahUKEwis8M-wkdfoAhVITt8KHcgtCjkQ6AEIJjAA#v=onepage&amp;q=planning%2C%20organizing%2C%20implementing%20and%20evaluating&amp;f=true" TargetMode="External"/><Relationship Id="rId26" Type="http://schemas.openxmlformats.org/officeDocument/2006/relationships/hyperlink" Target="https://books.google.tt/books?id=qzIXoq9g2X8C&amp;printsec=frontcover&amp;dq=raising+questions+for+readers&amp;hl=en&amp;sa=X&amp;ved=0ahUKEwj0q9OC19voAhVFmuAKHasXCtgQ6AEIQTAD#v=onepage&amp;q=raising%20questions%20for%20readers&amp;f=true" TargetMode="External"/><Relationship Id="rId25" Type="http://schemas.openxmlformats.org/officeDocument/2006/relationships/hyperlink" Target="https://books.google.tt/books?id=5TiZDwAAQBAJ&amp;printsec=frontcover&amp;dq=raising+questions+for+readers&amp;hl=en&amp;sa=X&amp;ved=0ahUKEwj0q9OC19voAhVFmuAKHasXCtgQ6AEIJjAA#v=onepage&amp;q=raising%20questions%20for%20readers&amp;f=true" TargetMode="External"/><Relationship Id="rId28" Type="http://schemas.openxmlformats.org/officeDocument/2006/relationships/hyperlink" Target="https://books.google.tt/books?id=Vi4F7h4z3_wC&amp;pg=PA22&amp;dq=anglo-saxon+middle-class+family+orientation&amp;hl=en&amp;sa=X&amp;ved=0ahUKEwiD3u_H6NvoAhUDVt8KHfBzAtsQ6AEIJjAA#v=onepage&amp;q=anglo-saxon%20middle-class%20family%20orientation&amp;f=true" TargetMode="External"/><Relationship Id="rId27" Type="http://schemas.openxmlformats.org/officeDocument/2006/relationships/hyperlink" Target="https://books.google.tt/books?id=Vi4F7h4z3_wC&amp;pg=PA22&amp;dq=anglo-saxon+middle-class+family+orientation&amp;hl=en&amp;sa=X&amp;ved=0ahUKEwiD3u_H6NvoAhUDVt8KHfBzAtsQ6AEIJjAA#v=onepage&amp;q=anglo-saxon%20middle-class%20family%20orientation&amp;f=true" TargetMode="External"/><Relationship Id="rId5" Type="http://schemas.openxmlformats.org/officeDocument/2006/relationships/styles" Target="styles.xml"/><Relationship Id="rId6" Type="http://schemas.openxmlformats.org/officeDocument/2006/relationships/hyperlink" Target="https://books.google.tt/books?id=Tnd4WcFv2lcC&amp;pg=PA275&amp;dq=behavioral+interaction+approach+for+family+therapy&amp;hl=en&amp;sa=X&amp;ved=0ahUKEwjvwYP0w9boAhWtmeAKHceLDgcQ6AEIJjAA#v=onepage&amp;q=behavioral%20interaction%20approach%20for%20family%20therapy&amp;f=true" TargetMode="External"/><Relationship Id="rId29" Type="http://schemas.openxmlformats.org/officeDocument/2006/relationships/hyperlink" Target="https://books.google.tt/books?id=A3-ByXpLpqQC&amp;pg=PA181&amp;dq=Concepts+and+framework+for+practical+family+management&amp;hl=en&amp;sa=X&amp;ved=0ahUKEwjVva2_6tvoAhWndN8KHTmGAt4Q6AEILDAB#v=onepage&amp;q=Concepts%20and%20framework%20for%20practical%20family%20management&amp;f=true" TargetMode="External"/><Relationship Id="rId7" Type="http://schemas.openxmlformats.org/officeDocument/2006/relationships/hyperlink" Target="https://books.google.tt/books?id=Tnd4WcFv2lcC&amp;pg=PA275&amp;dq=behavioral+interaction+approach+for+family+therapy&amp;hl=en&amp;sa=X&amp;ved=0ahUKEwjvwYP0w9boAhWtmeAKHceLDgcQ6AEIJjAA#v=onepage&amp;q=behavioral%20interaction%20approach%20for%20family%20therapy&amp;f=true" TargetMode="External"/><Relationship Id="rId8" Type="http://schemas.openxmlformats.org/officeDocument/2006/relationships/hyperlink" Target="https://books.google.tt/books?id=NspwCgAAQBAJ&amp;printsec=frontcover&amp;dq=planning+in+management&amp;hl=en&amp;sa=X&amp;ved=0ahUKEwjtisTj_NboAhWFdd8KHTR_CmIQ6AEISTAE#v=onepage&amp;q=planning%20in%20management&amp;f=true" TargetMode="External"/><Relationship Id="rId30" Type="http://schemas.openxmlformats.org/officeDocument/2006/relationships/hyperlink" Target="https://books.google.tt/books?id=A3-ByXpLpqQC&amp;pg=PA181&amp;dq=Concepts+and+framework+for+practical+family+management&amp;hl=en&amp;sa=X&amp;ved=0ahUKEwjVva2_6tvoAhWndN8KHTmGAt4Q6AEILDAB#v=onepage&amp;q=Concepts%20and%20framework%20for%20practical%20family%20management&amp;f=true" TargetMode="External"/><Relationship Id="rId11" Type="http://schemas.openxmlformats.org/officeDocument/2006/relationships/hyperlink" Target="https://books.google.tt/books?id=wr02DwAAQBAJ&amp;printsec=frontcover&amp;dq=human+and+environmental+resources&amp;hl=en&amp;sa=X&amp;ved=0ahUKEwjTuOWaltfoAhXKVt8KHTLLAWIQ6AEIMjAB#v=onepage&amp;q=human%20and%20environmental%20resources&amp;f=true" TargetMode="External"/><Relationship Id="rId10" Type="http://schemas.openxmlformats.org/officeDocument/2006/relationships/hyperlink" Target="https://books.google.tt/books?id=wr02DwAAQBAJ&amp;printsec=frontcover&amp;dq=human+and+environmental+resources&amp;hl=en&amp;sa=X&amp;ved=0ahUKEwjTuOWaltfoAhXKVt8KHTLLAWIQ6AEIMjAB#v=onepage&amp;q=human%20and%20environmental%20resources&amp;f=true" TargetMode="External"/><Relationship Id="rId13" Type="http://schemas.openxmlformats.org/officeDocument/2006/relationships/hyperlink" Target="https://books.google.tt/books?id=slByDwAAQBAJ&amp;printsec=frontcover&amp;dq=human+and+environmental+resources&amp;hl=en&amp;sa=X&amp;ved=0ahUKEwiwh4bAp9noAhUPmuAKHSo8BEsQ6AEIaTAH#v=onepage&amp;q=human%20and%20environmental%20resources&amp;f=true" TargetMode="External"/><Relationship Id="rId12" Type="http://schemas.openxmlformats.org/officeDocument/2006/relationships/hyperlink" Target="https://books.google.tt/books?id=wr02DwAAQBAJ&amp;printsec=frontcover&amp;dq=human+and+environmental+resources&amp;hl=en&amp;sa=X&amp;ved=0ahUKEwjTuOWaltfoAhXKVt8KHTLLAWIQ6AEIMjAB#v=onepage&amp;q=human%20and%20environmental%20resources&amp;f=true" TargetMode="External"/><Relationship Id="rId15" Type="http://schemas.openxmlformats.org/officeDocument/2006/relationships/hyperlink" Target="https://books.google.tt/books?id=Dolmo12YbQsC&amp;printsec=frontcover&amp;dq=the+relationship+between+social+and+biological&amp;hl=en&amp;sa=X&amp;ved=0ahUKEwim-83aqtnoAhXjhOAKHcvWBxMQ6AEIKTAA#v=onepage&amp;q=the%20relationship%20between%20social%20and%20biological&amp;f=true" TargetMode="External"/><Relationship Id="rId14" Type="http://schemas.openxmlformats.org/officeDocument/2006/relationships/hyperlink" Target="https://books.google.tt/books?id=3_T8UcjvvIYC&amp;pg=PA293&amp;dq=world+ecology&amp;hl=en&amp;sa=X&amp;ved=0ahUKEwj93M7SqdnoAhVok-AKHY3uBssQ6AEILjAB#v=onepage&amp;q=world%20ecology&amp;f=true" TargetMode="External"/><Relationship Id="rId17" Type="http://schemas.openxmlformats.org/officeDocument/2006/relationships/hyperlink" Target="https://books.google.tt/books?id=CM89e7gYHU0C&amp;printsec=frontcover&amp;dq=the+importance+of+change+in+management&amp;hl=en&amp;sa=X&amp;ved=0ahUKEwjv9OT6rdnoAhVnQt8KHdNtBOEQ6AEIJjAA#v=onepage&amp;q=the%20importance%20of%20change%20in%20management&amp;f=true" TargetMode="External"/><Relationship Id="rId16" Type="http://schemas.openxmlformats.org/officeDocument/2006/relationships/hyperlink" Target="https://books.google.tt/books?id=Dolmo12YbQsC&amp;printsec=frontcover&amp;dq=the+relationship+between+social+and+biological&amp;hl=en&amp;sa=X&amp;ved=0ahUKEwim-83aqtnoAhXjhOAKHcvWBxMQ6AEIKTAA#v=onepage&amp;q=the%20relationship%20between%20social%20and%20biological&amp;f=true" TargetMode="External"/><Relationship Id="rId19" Type="http://schemas.openxmlformats.org/officeDocument/2006/relationships/hyperlink" Target="https://books.google.tt/books?id=CM89e7gYHU0C&amp;printsec=frontcover&amp;dq=the+importance+of+change+in+management&amp;hl=en&amp;sa=X&amp;ved=0ahUKEwjv9OT6rdnoAhVnQt8KHdNtBOEQ6AEIJjAA#v=onepage&amp;q=the%20importance%20of%20change%20in%20management&amp;f=true" TargetMode="External"/><Relationship Id="rId18" Type="http://schemas.openxmlformats.org/officeDocument/2006/relationships/hyperlink" Target="https://books.google.tt/books?id=CM89e7gYHU0C&amp;printsec=frontcover&amp;dq=the+importance+of+change+in+management&amp;hl=en&amp;sa=X&amp;ved=0ahUKEwjv9OT6rdnoAhVnQt8KHdNtBOEQ6AEIJjAA#v=onepage&amp;q=the%20importance%20of%20change%20in%20management&amp;f=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