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BC57" w14:textId="77777777" w:rsidR="00B23697" w:rsidRPr="007628FE" w:rsidRDefault="00B23697" w:rsidP="00B23697">
      <w:pPr>
        <w:shd w:val="clear" w:color="auto" w:fill="FFFFFF"/>
        <w:spacing w:after="0" w:line="480" w:lineRule="auto"/>
        <w:jc w:val="both"/>
        <w:rPr>
          <w:rFonts w:asciiTheme="majorHAnsi" w:hAnsiTheme="majorHAnsi" w:cs="Times New Roman"/>
          <w:sz w:val="32"/>
          <w:szCs w:val="32"/>
        </w:rPr>
      </w:pPr>
    </w:p>
    <w:p w14:paraId="121C3877" w14:textId="77777777" w:rsidR="00B23697" w:rsidRPr="007628FE" w:rsidRDefault="00B23697" w:rsidP="00B23697">
      <w:pPr>
        <w:shd w:val="clear" w:color="auto" w:fill="FFFFFF"/>
        <w:spacing w:after="0" w:line="480" w:lineRule="auto"/>
        <w:jc w:val="both"/>
        <w:rPr>
          <w:rFonts w:asciiTheme="majorHAnsi" w:hAnsiTheme="majorHAnsi" w:cs="Times New Roman"/>
          <w:sz w:val="32"/>
          <w:szCs w:val="32"/>
        </w:rPr>
      </w:pPr>
    </w:p>
    <w:p w14:paraId="2C621BBB"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4ACE91ED" w14:textId="2D9387E9" w:rsidR="00121CA5" w:rsidRPr="00280324" w:rsidRDefault="00E10B4D" w:rsidP="00FA4BA0">
      <w:pPr>
        <w:shd w:val="clear" w:color="auto" w:fill="FFFFFF"/>
        <w:spacing w:after="0" w:line="480" w:lineRule="auto"/>
        <w:jc w:val="center"/>
        <w:rPr>
          <w:rFonts w:ascii="Times New Roman" w:hAnsi="Times New Roman" w:cs="Times New Roman"/>
          <w:sz w:val="24"/>
          <w:szCs w:val="24"/>
        </w:rPr>
      </w:pPr>
      <w:r w:rsidRPr="00280324">
        <w:rPr>
          <w:rFonts w:ascii="Times New Roman" w:hAnsi="Times New Roman" w:cs="Times New Roman"/>
          <w:sz w:val="24"/>
          <w:szCs w:val="24"/>
        </w:rPr>
        <w:t>The Role of Mentorship in Startup Incubation and Entrepreneurship Development in Ethiopia</w:t>
      </w:r>
    </w:p>
    <w:p w14:paraId="0FD1C359" w14:textId="77777777" w:rsidR="00E10B4D" w:rsidRPr="00280324" w:rsidRDefault="00E10B4D" w:rsidP="00FA4BA0">
      <w:pPr>
        <w:shd w:val="clear" w:color="auto" w:fill="FFFFFF"/>
        <w:spacing w:after="0" w:line="480" w:lineRule="auto"/>
        <w:jc w:val="center"/>
        <w:rPr>
          <w:rFonts w:ascii="Times New Roman" w:hAnsi="Times New Roman" w:cs="Times New Roman"/>
          <w:sz w:val="24"/>
          <w:szCs w:val="24"/>
        </w:rPr>
      </w:pPr>
    </w:p>
    <w:p w14:paraId="7D3FEEAB" w14:textId="4C0138D5" w:rsidR="00E10B4D" w:rsidRDefault="00E10B4D" w:rsidP="00FA4BA0">
      <w:pPr>
        <w:shd w:val="clear" w:color="auto" w:fill="FFFFFF"/>
        <w:spacing w:after="0" w:line="480" w:lineRule="auto"/>
        <w:jc w:val="center"/>
        <w:rPr>
          <w:rFonts w:ascii="Times New Roman" w:hAnsi="Times New Roman" w:cs="Times New Roman"/>
          <w:sz w:val="24"/>
          <w:szCs w:val="24"/>
        </w:rPr>
      </w:pPr>
      <w:r w:rsidRPr="00280324">
        <w:rPr>
          <w:rFonts w:ascii="Times New Roman" w:hAnsi="Times New Roman" w:cs="Times New Roman"/>
          <w:sz w:val="24"/>
          <w:szCs w:val="24"/>
        </w:rPr>
        <w:t>Tewodros Tadesse</w:t>
      </w:r>
      <w:r w:rsidR="00740749">
        <w:rPr>
          <w:rFonts w:ascii="Times New Roman" w:hAnsi="Times New Roman" w:cs="Times New Roman"/>
          <w:sz w:val="24"/>
          <w:szCs w:val="24"/>
        </w:rPr>
        <w:t xml:space="preserve"> Araya</w:t>
      </w:r>
    </w:p>
    <w:p w14:paraId="2DBDFD1F" w14:textId="77777777" w:rsidR="00846C0A" w:rsidRDefault="00846C0A" w:rsidP="00FA4BA0">
      <w:pPr>
        <w:shd w:val="clear" w:color="auto" w:fill="FFFFFF"/>
        <w:spacing w:after="0" w:line="480" w:lineRule="auto"/>
        <w:jc w:val="center"/>
        <w:rPr>
          <w:rFonts w:ascii="Times New Roman" w:hAnsi="Times New Roman" w:cs="Times New Roman"/>
          <w:sz w:val="24"/>
          <w:szCs w:val="24"/>
        </w:rPr>
      </w:pPr>
    </w:p>
    <w:p w14:paraId="4D57DFCC" w14:textId="1BEF2763" w:rsidR="00846C0A" w:rsidRPr="00846C0A" w:rsidRDefault="00846C0A" w:rsidP="00846C0A">
      <w:pPr>
        <w:spacing w:after="0" w:line="240" w:lineRule="auto"/>
        <w:jc w:val="center"/>
        <w:rPr>
          <w:rFonts w:ascii="Times New Roman" w:eastAsia="Times New Roman" w:hAnsi="Times New Roman" w:cs="Times New Roman"/>
          <w:sz w:val="24"/>
          <w:szCs w:val="24"/>
        </w:rPr>
      </w:pPr>
      <w:r w:rsidRPr="00846C0A">
        <w:rPr>
          <w:rFonts w:ascii="Times New Roman" w:eastAsia="Times New Roman" w:hAnsi="Times New Roman" w:cs="Times New Roman"/>
          <w:color w:val="000000"/>
          <w:sz w:val="24"/>
          <w:szCs w:val="24"/>
        </w:rPr>
        <w:t>A Capstone Submitted in Partial Fulfillment</w:t>
      </w:r>
    </w:p>
    <w:p w14:paraId="3F317FE2" w14:textId="77777777" w:rsidR="00846C0A" w:rsidRPr="00846C0A" w:rsidRDefault="00846C0A" w:rsidP="00846C0A">
      <w:pPr>
        <w:spacing w:after="0" w:line="240" w:lineRule="auto"/>
        <w:jc w:val="center"/>
        <w:rPr>
          <w:rFonts w:ascii="Times New Roman" w:eastAsia="Times New Roman" w:hAnsi="Times New Roman" w:cs="Times New Roman"/>
          <w:sz w:val="24"/>
          <w:szCs w:val="24"/>
        </w:rPr>
      </w:pPr>
      <w:r w:rsidRPr="00846C0A">
        <w:rPr>
          <w:rFonts w:ascii="Times New Roman" w:eastAsia="Times New Roman" w:hAnsi="Times New Roman" w:cs="Times New Roman"/>
          <w:color w:val="000000"/>
          <w:sz w:val="24"/>
          <w:szCs w:val="24"/>
        </w:rPr>
        <w:t>of the Requirements for the Degree of Master of Letters</w:t>
      </w:r>
    </w:p>
    <w:p w14:paraId="6903D4B8" w14:textId="75B53EFE" w:rsidR="00846C0A" w:rsidRPr="00846C0A" w:rsidRDefault="00846C0A" w:rsidP="00846C0A">
      <w:pPr>
        <w:spacing w:after="240" w:line="240" w:lineRule="auto"/>
        <w:jc w:val="center"/>
        <w:rPr>
          <w:rFonts w:ascii="Times New Roman" w:eastAsia="Times New Roman" w:hAnsi="Times New Roman" w:cs="Times New Roman"/>
          <w:sz w:val="24"/>
          <w:szCs w:val="24"/>
        </w:rPr>
      </w:pPr>
      <w:r w:rsidRPr="00846C0A">
        <w:rPr>
          <w:rFonts w:ascii="Times New Roman" w:eastAsia="Times New Roman" w:hAnsi="Times New Roman" w:cs="Times New Roman"/>
          <w:sz w:val="24"/>
          <w:szCs w:val="24"/>
        </w:rPr>
        <w:br/>
      </w:r>
      <w:r>
        <w:rPr>
          <w:rFonts w:ascii="Times New Roman" w:eastAsia="Times New Roman" w:hAnsi="Times New Roman" w:cs="Times New Roman"/>
          <w:sz w:val="24"/>
          <w:szCs w:val="24"/>
        </w:rPr>
        <w:t>Submitted to Dr. Curtis McClane, Chief Academic Officer</w:t>
      </w:r>
      <w:r w:rsidRPr="00846C0A">
        <w:rPr>
          <w:rFonts w:ascii="Times New Roman" w:eastAsia="Times New Roman" w:hAnsi="Times New Roman" w:cs="Times New Roman"/>
          <w:sz w:val="24"/>
          <w:szCs w:val="24"/>
        </w:rPr>
        <w:br/>
      </w:r>
    </w:p>
    <w:p w14:paraId="53048BF5" w14:textId="77777777" w:rsidR="00846C0A" w:rsidRPr="00846C0A" w:rsidRDefault="00846C0A" w:rsidP="00846C0A">
      <w:pPr>
        <w:spacing w:after="0" w:line="240" w:lineRule="auto"/>
        <w:jc w:val="center"/>
        <w:rPr>
          <w:rFonts w:ascii="Times New Roman" w:eastAsia="Times New Roman" w:hAnsi="Times New Roman" w:cs="Times New Roman"/>
          <w:sz w:val="24"/>
          <w:szCs w:val="24"/>
        </w:rPr>
      </w:pPr>
      <w:r w:rsidRPr="00846C0A">
        <w:rPr>
          <w:rFonts w:ascii="Times New Roman" w:eastAsia="Times New Roman" w:hAnsi="Times New Roman" w:cs="Times New Roman"/>
          <w:color w:val="000000"/>
          <w:sz w:val="24"/>
          <w:szCs w:val="24"/>
        </w:rPr>
        <w:t>Omega Graduate School</w:t>
      </w:r>
    </w:p>
    <w:p w14:paraId="707A0C2B" w14:textId="025C7DC3" w:rsidR="00846C0A" w:rsidRPr="00846C0A" w:rsidRDefault="00846C0A" w:rsidP="00846C0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May 10, 2023</w:t>
      </w:r>
    </w:p>
    <w:p w14:paraId="7A4E9E35" w14:textId="77777777" w:rsidR="00846C0A" w:rsidRPr="00280324" w:rsidRDefault="00846C0A" w:rsidP="00FA4BA0">
      <w:pPr>
        <w:shd w:val="clear" w:color="auto" w:fill="FFFFFF"/>
        <w:spacing w:after="0" w:line="480" w:lineRule="auto"/>
        <w:jc w:val="center"/>
        <w:rPr>
          <w:rFonts w:ascii="Times New Roman" w:hAnsi="Times New Roman" w:cs="Times New Roman"/>
          <w:sz w:val="24"/>
          <w:szCs w:val="24"/>
        </w:rPr>
      </w:pPr>
    </w:p>
    <w:p w14:paraId="71C10564"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14F8B46F"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242EB767"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2F3EC349"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15D68B55"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62ABFE1D"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7B408E40"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0B3540DC" w14:textId="4FBDCFBC" w:rsidR="00121CA5" w:rsidRPr="00C304C9" w:rsidRDefault="00E10B4D" w:rsidP="00FA4BA0">
      <w:pPr>
        <w:shd w:val="clear" w:color="auto" w:fill="FFFFFF"/>
        <w:spacing w:after="0" w:line="480" w:lineRule="auto"/>
        <w:jc w:val="center"/>
        <w:rPr>
          <w:rFonts w:ascii="Times New Roman" w:hAnsi="Times New Roman" w:cs="Times New Roman"/>
          <w:sz w:val="24"/>
          <w:szCs w:val="24"/>
        </w:rPr>
      </w:pPr>
      <w:r w:rsidRPr="00C304C9">
        <w:rPr>
          <w:rFonts w:ascii="Times New Roman" w:hAnsi="Times New Roman" w:cs="Times New Roman"/>
          <w:sz w:val="24"/>
          <w:szCs w:val="24"/>
        </w:rPr>
        <w:lastRenderedPageBreak/>
        <w:t>Table of Contents</w:t>
      </w:r>
    </w:p>
    <w:p w14:paraId="2308F66C" w14:textId="77777777" w:rsidR="00E10B4D" w:rsidRPr="00C304C9" w:rsidRDefault="00E10B4D" w:rsidP="00E26764">
      <w:pPr>
        <w:pStyle w:val="Heading1"/>
        <w:rPr>
          <w:sz w:val="24"/>
          <w:szCs w:val="24"/>
        </w:rPr>
      </w:pPr>
      <w:r w:rsidRPr="00C304C9">
        <w:rPr>
          <w:sz w:val="24"/>
          <w:szCs w:val="24"/>
        </w:rPr>
        <w:t>Introduction</w:t>
      </w:r>
    </w:p>
    <w:p w14:paraId="73528872" w14:textId="54C53D12" w:rsidR="00E10B4D" w:rsidRPr="00C304C9" w:rsidRDefault="00E10B4D"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Social Issue</w:t>
      </w:r>
      <w:r w:rsidR="00FF7D14" w:rsidRPr="00C304C9">
        <w:rPr>
          <w:rFonts w:ascii="Times New Roman" w:hAnsi="Times New Roman" w:cs="Times New Roman"/>
          <w:color w:val="auto"/>
          <w:sz w:val="24"/>
          <w:szCs w:val="24"/>
        </w:rPr>
        <w:t xml:space="preserve">…………………………………………………………………….. 3 </w:t>
      </w:r>
    </w:p>
    <w:p w14:paraId="7F3D3F1B" w14:textId="76822B3F" w:rsidR="00E10B4D" w:rsidRPr="00C304C9" w:rsidRDefault="00E10B4D"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Background</w:t>
      </w:r>
      <w:r w:rsidR="00FF7D14" w:rsidRPr="00C304C9">
        <w:rPr>
          <w:rFonts w:ascii="Times New Roman" w:hAnsi="Times New Roman" w:cs="Times New Roman"/>
          <w:color w:val="auto"/>
          <w:sz w:val="24"/>
          <w:szCs w:val="24"/>
        </w:rPr>
        <w:t>……………………………………………………………………. 4</w:t>
      </w:r>
    </w:p>
    <w:p w14:paraId="0F069642" w14:textId="069C3381" w:rsidR="00E10B4D" w:rsidRPr="00C304C9" w:rsidRDefault="00E10B4D" w:rsidP="00E26764">
      <w:pPr>
        <w:pStyle w:val="Heading3"/>
        <w:rPr>
          <w:rFonts w:ascii="Times New Roman" w:hAnsi="Times New Roman" w:cs="Times New Roman"/>
          <w:color w:val="auto"/>
        </w:rPr>
      </w:pPr>
      <w:r w:rsidRPr="00C304C9">
        <w:rPr>
          <w:rFonts w:ascii="Times New Roman" w:hAnsi="Times New Roman" w:cs="Times New Roman"/>
          <w:color w:val="auto"/>
        </w:rPr>
        <w:t>How the Problem Arose</w:t>
      </w:r>
      <w:r w:rsidR="00FF7D14" w:rsidRPr="00C304C9">
        <w:rPr>
          <w:rFonts w:ascii="Times New Roman" w:hAnsi="Times New Roman" w:cs="Times New Roman"/>
          <w:color w:val="auto"/>
        </w:rPr>
        <w:t>………………</w:t>
      </w:r>
      <w:r w:rsidR="008509D2">
        <w:rPr>
          <w:rFonts w:ascii="Times New Roman" w:hAnsi="Times New Roman" w:cs="Times New Roman"/>
          <w:color w:val="auto"/>
        </w:rPr>
        <w:t>..</w:t>
      </w:r>
      <w:r w:rsidR="00FF7D14" w:rsidRPr="00C304C9">
        <w:rPr>
          <w:rFonts w:ascii="Times New Roman" w:hAnsi="Times New Roman" w:cs="Times New Roman"/>
          <w:color w:val="auto"/>
        </w:rPr>
        <w:t>……………………………… 4</w:t>
      </w:r>
    </w:p>
    <w:p w14:paraId="5F53524B" w14:textId="6C62DB35" w:rsidR="00E10B4D" w:rsidRPr="00C304C9" w:rsidRDefault="00E10B4D" w:rsidP="00E26764">
      <w:pPr>
        <w:pStyle w:val="Heading3"/>
        <w:rPr>
          <w:rFonts w:ascii="Times New Roman" w:hAnsi="Times New Roman" w:cs="Times New Roman"/>
          <w:color w:val="auto"/>
        </w:rPr>
      </w:pPr>
      <w:r w:rsidRPr="00C304C9">
        <w:rPr>
          <w:rFonts w:ascii="Times New Roman" w:hAnsi="Times New Roman" w:cs="Times New Roman"/>
          <w:color w:val="auto"/>
        </w:rPr>
        <w:t>Contrib</w:t>
      </w:r>
      <w:r w:rsidR="008509D2">
        <w:rPr>
          <w:rFonts w:ascii="Times New Roman" w:hAnsi="Times New Roman" w:cs="Times New Roman"/>
          <w:color w:val="auto"/>
        </w:rPr>
        <w:t>ut</w:t>
      </w:r>
      <w:r w:rsidRPr="00C304C9">
        <w:rPr>
          <w:rFonts w:ascii="Times New Roman" w:hAnsi="Times New Roman" w:cs="Times New Roman"/>
          <w:color w:val="auto"/>
        </w:rPr>
        <w:t>ing Factors</w:t>
      </w:r>
      <w:r w:rsidR="00FF7D14" w:rsidRPr="00C304C9">
        <w:rPr>
          <w:rFonts w:ascii="Times New Roman" w:hAnsi="Times New Roman" w:cs="Times New Roman"/>
          <w:color w:val="auto"/>
        </w:rPr>
        <w:t>…………</w:t>
      </w:r>
      <w:r w:rsidR="008509D2">
        <w:rPr>
          <w:rFonts w:ascii="Times New Roman" w:hAnsi="Times New Roman" w:cs="Times New Roman"/>
          <w:color w:val="auto"/>
        </w:rPr>
        <w:t xml:space="preserve">  </w:t>
      </w:r>
      <w:r w:rsidR="00FF7D14" w:rsidRPr="00C304C9">
        <w:rPr>
          <w:rFonts w:ascii="Times New Roman" w:hAnsi="Times New Roman" w:cs="Times New Roman"/>
          <w:color w:val="auto"/>
        </w:rPr>
        <w:t>………………………………………..5</w:t>
      </w:r>
    </w:p>
    <w:p w14:paraId="590D58FB" w14:textId="6047EB88" w:rsidR="00121CA5" w:rsidRPr="00C304C9" w:rsidRDefault="00E10B4D" w:rsidP="00E26764">
      <w:pPr>
        <w:pStyle w:val="Heading2"/>
        <w:rPr>
          <w:rFonts w:ascii="Times New Roman" w:hAnsi="Times New Roman" w:cs="Times New Roman"/>
          <w:sz w:val="24"/>
          <w:szCs w:val="24"/>
        </w:rPr>
      </w:pPr>
      <w:r w:rsidRPr="00C304C9">
        <w:rPr>
          <w:rFonts w:ascii="Times New Roman" w:hAnsi="Times New Roman" w:cs="Times New Roman"/>
          <w:color w:val="auto"/>
          <w:sz w:val="24"/>
          <w:szCs w:val="24"/>
        </w:rPr>
        <w:t>Thesis</w:t>
      </w:r>
      <w:r w:rsidR="00FF7D14" w:rsidRPr="00C304C9">
        <w:rPr>
          <w:rFonts w:ascii="Times New Roman" w:hAnsi="Times New Roman" w:cs="Times New Roman"/>
          <w:color w:val="auto"/>
          <w:sz w:val="24"/>
          <w:szCs w:val="24"/>
        </w:rPr>
        <w:t>…………</w:t>
      </w:r>
      <w:r w:rsidR="008509D2">
        <w:rPr>
          <w:rFonts w:ascii="Times New Roman" w:hAnsi="Times New Roman" w:cs="Times New Roman"/>
          <w:color w:val="auto"/>
          <w:sz w:val="24"/>
          <w:szCs w:val="24"/>
        </w:rPr>
        <w:t>…..</w:t>
      </w:r>
      <w:r w:rsidR="00FF7D14" w:rsidRPr="00C304C9">
        <w:rPr>
          <w:rFonts w:ascii="Times New Roman" w:hAnsi="Times New Roman" w:cs="Times New Roman"/>
          <w:color w:val="auto"/>
          <w:sz w:val="24"/>
          <w:szCs w:val="24"/>
        </w:rPr>
        <w:t>…………………………………………………………….6</w:t>
      </w:r>
    </w:p>
    <w:p w14:paraId="7C59A8C8" w14:textId="5E443B96" w:rsidR="00E10B4D" w:rsidRPr="00C304C9" w:rsidRDefault="00E10B4D" w:rsidP="00E26764">
      <w:pPr>
        <w:pStyle w:val="Heading1"/>
        <w:rPr>
          <w:sz w:val="24"/>
          <w:szCs w:val="24"/>
        </w:rPr>
      </w:pPr>
      <w:r w:rsidRPr="00C304C9">
        <w:rPr>
          <w:sz w:val="24"/>
          <w:szCs w:val="24"/>
        </w:rPr>
        <w:t>Literature Review</w:t>
      </w:r>
      <w:r w:rsidR="00740749">
        <w:rPr>
          <w:sz w:val="24"/>
          <w:szCs w:val="24"/>
        </w:rPr>
        <w:t>……………………………………………………………………..8</w:t>
      </w:r>
    </w:p>
    <w:p w14:paraId="73C38733" w14:textId="6B1CB123" w:rsidR="00E10B4D" w:rsidRPr="00C304C9" w:rsidRDefault="00E10B4D"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Introduction</w:t>
      </w:r>
      <w:r w:rsidR="00FF7D14" w:rsidRPr="00C304C9">
        <w:rPr>
          <w:rFonts w:ascii="Times New Roman" w:hAnsi="Times New Roman" w:cs="Times New Roman"/>
          <w:color w:val="auto"/>
          <w:sz w:val="24"/>
          <w:szCs w:val="24"/>
        </w:rPr>
        <w:t>…………………………………………………………………….</w:t>
      </w:r>
      <w:r w:rsidR="00740749">
        <w:rPr>
          <w:rFonts w:ascii="Times New Roman" w:hAnsi="Times New Roman" w:cs="Times New Roman"/>
          <w:color w:val="auto"/>
          <w:sz w:val="24"/>
          <w:szCs w:val="24"/>
        </w:rPr>
        <w:t>8</w:t>
      </w:r>
    </w:p>
    <w:p w14:paraId="749E0A45" w14:textId="040BE6E0" w:rsidR="00E10B4D" w:rsidRPr="00C304C9" w:rsidRDefault="00E10B4D" w:rsidP="00E26764">
      <w:pPr>
        <w:pStyle w:val="Heading3"/>
        <w:rPr>
          <w:rFonts w:ascii="Times New Roman" w:hAnsi="Times New Roman" w:cs="Times New Roman"/>
          <w:color w:val="auto"/>
        </w:rPr>
      </w:pPr>
      <w:r w:rsidRPr="00C304C9">
        <w:rPr>
          <w:rFonts w:ascii="Times New Roman" w:hAnsi="Times New Roman" w:cs="Times New Roman"/>
          <w:color w:val="auto"/>
        </w:rPr>
        <w:t>Barriers to Young Entrepreneurs</w:t>
      </w:r>
      <w:r w:rsidR="00FF7D14" w:rsidRPr="00C304C9">
        <w:rPr>
          <w:rFonts w:ascii="Times New Roman" w:hAnsi="Times New Roman" w:cs="Times New Roman"/>
          <w:color w:val="auto"/>
        </w:rPr>
        <w:t>……………………………………….</w:t>
      </w:r>
      <w:r w:rsidR="00740749">
        <w:rPr>
          <w:rFonts w:ascii="Times New Roman" w:hAnsi="Times New Roman" w:cs="Times New Roman"/>
          <w:color w:val="auto"/>
        </w:rPr>
        <w:t>8</w:t>
      </w:r>
    </w:p>
    <w:p w14:paraId="6D770E1F" w14:textId="50DAFEC8" w:rsidR="00E10B4D" w:rsidRPr="00C304C9" w:rsidRDefault="00E10B4D" w:rsidP="00E26764">
      <w:pPr>
        <w:pStyle w:val="Heading3"/>
        <w:rPr>
          <w:rFonts w:ascii="Times New Roman" w:hAnsi="Times New Roman" w:cs="Times New Roman"/>
          <w:color w:val="auto"/>
        </w:rPr>
      </w:pPr>
      <w:r w:rsidRPr="00C304C9">
        <w:rPr>
          <w:rFonts w:ascii="Times New Roman" w:hAnsi="Times New Roman" w:cs="Times New Roman"/>
          <w:color w:val="auto"/>
        </w:rPr>
        <w:t>Role of Culture in Entrepreneurship</w:t>
      </w:r>
      <w:r w:rsidR="00FF7D14" w:rsidRPr="00C304C9">
        <w:rPr>
          <w:rFonts w:ascii="Times New Roman" w:hAnsi="Times New Roman" w:cs="Times New Roman"/>
          <w:color w:val="auto"/>
        </w:rPr>
        <w:t>…</w:t>
      </w:r>
      <w:r w:rsidR="008509D2">
        <w:rPr>
          <w:rFonts w:ascii="Times New Roman" w:hAnsi="Times New Roman" w:cs="Times New Roman"/>
          <w:color w:val="auto"/>
        </w:rPr>
        <w:t>...</w:t>
      </w:r>
      <w:r w:rsidR="00FF7D14" w:rsidRPr="00C304C9">
        <w:rPr>
          <w:rFonts w:ascii="Times New Roman" w:hAnsi="Times New Roman" w:cs="Times New Roman"/>
          <w:color w:val="auto"/>
        </w:rPr>
        <w:t>……………………………….</w:t>
      </w:r>
      <w:r w:rsidR="00740749">
        <w:rPr>
          <w:rFonts w:ascii="Times New Roman" w:hAnsi="Times New Roman" w:cs="Times New Roman"/>
          <w:color w:val="auto"/>
        </w:rPr>
        <w:t>10</w:t>
      </w:r>
    </w:p>
    <w:p w14:paraId="6927630D" w14:textId="1BACC427" w:rsidR="00E10B4D" w:rsidRPr="00C304C9" w:rsidRDefault="00E10B4D" w:rsidP="00E26764">
      <w:pPr>
        <w:pStyle w:val="Heading3"/>
        <w:rPr>
          <w:rFonts w:ascii="Times New Roman" w:hAnsi="Times New Roman" w:cs="Times New Roman"/>
          <w:color w:val="auto"/>
        </w:rPr>
      </w:pPr>
      <w:r w:rsidRPr="00C304C9">
        <w:rPr>
          <w:rFonts w:ascii="Times New Roman" w:hAnsi="Times New Roman" w:cs="Times New Roman"/>
          <w:color w:val="auto"/>
        </w:rPr>
        <w:t>Culture in Pursuing Dreams and Visions</w:t>
      </w:r>
      <w:r w:rsidR="00105B9B" w:rsidRPr="00C304C9">
        <w:rPr>
          <w:rFonts w:ascii="Times New Roman" w:hAnsi="Times New Roman" w:cs="Times New Roman"/>
          <w:color w:val="auto"/>
        </w:rPr>
        <w:t>…………………</w:t>
      </w:r>
      <w:r w:rsidR="008509D2">
        <w:rPr>
          <w:rFonts w:ascii="Times New Roman" w:hAnsi="Times New Roman" w:cs="Times New Roman"/>
          <w:color w:val="auto"/>
        </w:rPr>
        <w:t>…</w:t>
      </w:r>
      <w:r w:rsidR="00105B9B" w:rsidRPr="00C304C9">
        <w:rPr>
          <w:rFonts w:ascii="Times New Roman" w:hAnsi="Times New Roman" w:cs="Times New Roman"/>
          <w:color w:val="auto"/>
        </w:rPr>
        <w:t>…………11</w:t>
      </w:r>
    </w:p>
    <w:p w14:paraId="03D1375C" w14:textId="28F54FB6" w:rsidR="00E10B4D" w:rsidRPr="00C304C9" w:rsidRDefault="00E10B4D" w:rsidP="00E26764">
      <w:pPr>
        <w:pStyle w:val="Heading3"/>
        <w:rPr>
          <w:rFonts w:ascii="Times New Roman" w:hAnsi="Times New Roman" w:cs="Times New Roman"/>
          <w:color w:val="auto"/>
        </w:rPr>
      </w:pPr>
      <w:r w:rsidRPr="00C304C9">
        <w:rPr>
          <w:rFonts w:ascii="Times New Roman" w:hAnsi="Times New Roman" w:cs="Times New Roman"/>
          <w:color w:val="auto"/>
        </w:rPr>
        <w:t>Conflict and Entrepreneurship</w:t>
      </w:r>
      <w:r w:rsidR="00105B9B" w:rsidRPr="00C304C9">
        <w:rPr>
          <w:rFonts w:ascii="Times New Roman" w:hAnsi="Times New Roman" w:cs="Times New Roman"/>
          <w:color w:val="auto"/>
        </w:rPr>
        <w:t>………</w:t>
      </w:r>
      <w:r w:rsidR="008509D2">
        <w:rPr>
          <w:rFonts w:ascii="Times New Roman" w:hAnsi="Times New Roman" w:cs="Times New Roman"/>
          <w:color w:val="auto"/>
        </w:rPr>
        <w:t>…</w:t>
      </w:r>
      <w:r w:rsidR="00105B9B" w:rsidRPr="00C304C9">
        <w:rPr>
          <w:rFonts w:ascii="Times New Roman" w:hAnsi="Times New Roman" w:cs="Times New Roman"/>
          <w:color w:val="auto"/>
        </w:rPr>
        <w:t>……………………………….1</w:t>
      </w:r>
      <w:r w:rsidR="00740749">
        <w:rPr>
          <w:rFonts w:ascii="Times New Roman" w:hAnsi="Times New Roman" w:cs="Times New Roman"/>
          <w:color w:val="auto"/>
        </w:rPr>
        <w:t>2</w:t>
      </w:r>
    </w:p>
    <w:p w14:paraId="7FC2F8CB" w14:textId="6C2A426D" w:rsidR="00B36D72" w:rsidRPr="00C304C9" w:rsidRDefault="00B36D72"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Gaps in the Research</w:t>
      </w:r>
      <w:r w:rsidR="00105B9B" w:rsidRPr="00C304C9">
        <w:rPr>
          <w:rFonts w:ascii="Times New Roman" w:hAnsi="Times New Roman" w:cs="Times New Roman"/>
          <w:color w:val="auto"/>
          <w:sz w:val="24"/>
          <w:szCs w:val="24"/>
        </w:rPr>
        <w:t>……………</w:t>
      </w:r>
      <w:r w:rsidR="008509D2">
        <w:rPr>
          <w:rFonts w:ascii="Times New Roman" w:hAnsi="Times New Roman" w:cs="Times New Roman"/>
          <w:color w:val="auto"/>
          <w:sz w:val="24"/>
          <w:szCs w:val="24"/>
        </w:rPr>
        <w:t>..</w:t>
      </w:r>
      <w:r w:rsidR="00105B9B" w:rsidRPr="00C304C9">
        <w:rPr>
          <w:rFonts w:ascii="Times New Roman" w:hAnsi="Times New Roman" w:cs="Times New Roman"/>
          <w:color w:val="auto"/>
          <w:sz w:val="24"/>
          <w:szCs w:val="24"/>
        </w:rPr>
        <w:t>…………………………………………….1</w:t>
      </w:r>
      <w:r w:rsidR="00740749">
        <w:rPr>
          <w:rFonts w:ascii="Times New Roman" w:hAnsi="Times New Roman" w:cs="Times New Roman"/>
          <w:color w:val="auto"/>
          <w:sz w:val="24"/>
          <w:szCs w:val="24"/>
        </w:rPr>
        <w:t>4</w:t>
      </w:r>
    </w:p>
    <w:p w14:paraId="08428AA8" w14:textId="68874F1D" w:rsidR="00B36D72" w:rsidRPr="00C304C9" w:rsidRDefault="00B36D72" w:rsidP="00E26764">
      <w:pPr>
        <w:pStyle w:val="Heading1"/>
        <w:rPr>
          <w:sz w:val="24"/>
          <w:szCs w:val="24"/>
        </w:rPr>
      </w:pPr>
      <w:r w:rsidRPr="00C304C9">
        <w:rPr>
          <w:sz w:val="24"/>
          <w:szCs w:val="24"/>
        </w:rPr>
        <w:t xml:space="preserve"> Christian World View Analysis</w:t>
      </w:r>
      <w:r w:rsidR="00105B9B" w:rsidRPr="00C304C9">
        <w:rPr>
          <w:sz w:val="24"/>
          <w:szCs w:val="24"/>
        </w:rPr>
        <w:t>……</w:t>
      </w:r>
      <w:r w:rsidR="008509D2">
        <w:rPr>
          <w:sz w:val="24"/>
          <w:szCs w:val="24"/>
        </w:rPr>
        <w:t>…….………………………….</w:t>
      </w:r>
      <w:r w:rsidR="00105B9B" w:rsidRPr="00C304C9">
        <w:rPr>
          <w:sz w:val="24"/>
          <w:szCs w:val="24"/>
        </w:rPr>
        <w:t>……………….1</w:t>
      </w:r>
      <w:r w:rsidR="00740749">
        <w:rPr>
          <w:sz w:val="24"/>
          <w:szCs w:val="24"/>
        </w:rPr>
        <w:t>7</w:t>
      </w:r>
    </w:p>
    <w:p w14:paraId="64AC5F75" w14:textId="7BC8B6DC" w:rsidR="00B36D72" w:rsidRPr="00C304C9" w:rsidRDefault="00B36D72"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Summary of Research</w:t>
      </w:r>
      <w:r w:rsidR="00846C0A" w:rsidRPr="00C304C9">
        <w:rPr>
          <w:rFonts w:ascii="Times New Roman" w:hAnsi="Times New Roman" w:cs="Times New Roman"/>
          <w:color w:val="auto"/>
          <w:sz w:val="24"/>
          <w:szCs w:val="24"/>
        </w:rPr>
        <w:t>.</w:t>
      </w:r>
      <w:r w:rsidR="00105B9B" w:rsidRPr="00C304C9">
        <w:rPr>
          <w:rFonts w:ascii="Times New Roman" w:hAnsi="Times New Roman" w:cs="Times New Roman"/>
          <w:color w:val="auto"/>
          <w:sz w:val="24"/>
          <w:szCs w:val="24"/>
        </w:rPr>
        <w:t>………………………………………………………….16</w:t>
      </w:r>
    </w:p>
    <w:p w14:paraId="48C5128D" w14:textId="7D5FA1BA" w:rsidR="00B36D72" w:rsidRPr="00C304C9" w:rsidRDefault="00B36D72"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Christian World View Analysis</w:t>
      </w:r>
      <w:r w:rsidR="008509D2">
        <w:rPr>
          <w:rFonts w:ascii="Times New Roman" w:hAnsi="Times New Roman" w:cs="Times New Roman"/>
          <w:color w:val="auto"/>
          <w:sz w:val="24"/>
          <w:szCs w:val="24"/>
        </w:rPr>
        <w:t>..</w:t>
      </w:r>
      <w:r w:rsidR="00105B9B" w:rsidRPr="00C304C9">
        <w:rPr>
          <w:rFonts w:ascii="Times New Roman" w:hAnsi="Times New Roman" w:cs="Times New Roman"/>
          <w:color w:val="auto"/>
          <w:sz w:val="24"/>
          <w:szCs w:val="24"/>
        </w:rPr>
        <w:t>……………………………………………….16</w:t>
      </w:r>
    </w:p>
    <w:p w14:paraId="0BE66D81" w14:textId="02248924" w:rsidR="00B36D72" w:rsidRPr="00C304C9" w:rsidRDefault="00B36D72" w:rsidP="00E26764">
      <w:pPr>
        <w:pStyle w:val="Heading1"/>
        <w:rPr>
          <w:sz w:val="24"/>
          <w:szCs w:val="24"/>
        </w:rPr>
      </w:pPr>
      <w:r w:rsidRPr="00C304C9">
        <w:rPr>
          <w:sz w:val="24"/>
          <w:szCs w:val="24"/>
        </w:rPr>
        <w:t>Conclusion and Interpretation</w:t>
      </w:r>
      <w:r w:rsidR="00105B9B" w:rsidRPr="00C304C9">
        <w:rPr>
          <w:sz w:val="24"/>
          <w:szCs w:val="24"/>
        </w:rPr>
        <w:t>………………………………………………………..1</w:t>
      </w:r>
      <w:r w:rsidR="00740749">
        <w:rPr>
          <w:sz w:val="24"/>
          <w:szCs w:val="24"/>
        </w:rPr>
        <w:t>8</w:t>
      </w:r>
    </w:p>
    <w:p w14:paraId="49E46BF7" w14:textId="7CDA7C1F" w:rsidR="00D34528" w:rsidRPr="00C304C9" w:rsidRDefault="00D34528"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Conclusion</w:t>
      </w:r>
      <w:r w:rsidR="00F0248B" w:rsidRPr="00C304C9">
        <w:rPr>
          <w:rFonts w:ascii="Times New Roman" w:hAnsi="Times New Roman" w:cs="Times New Roman"/>
          <w:color w:val="auto"/>
          <w:sz w:val="24"/>
          <w:szCs w:val="24"/>
        </w:rPr>
        <w:t xml:space="preserve"> and Interpretation</w:t>
      </w:r>
      <w:r w:rsidR="00105B9B" w:rsidRPr="00C304C9">
        <w:rPr>
          <w:rFonts w:ascii="Times New Roman" w:hAnsi="Times New Roman" w:cs="Times New Roman"/>
          <w:color w:val="auto"/>
          <w:sz w:val="24"/>
          <w:szCs w:val="24"/>
        </w:rPr>
        <w:t>……………</w:t>
      </w:r>
      <w:r w:rsidR="008509D2">
        <w:rPr>
          <w:rFonts w:ascii="Times New Roman" w:hAnsi="Times New Roman" w:cs="Times New Roman"/>
          <w:color w:val="auto"/>
          <w:sz w:val="24"/>
          <w:szCs w:val="24"/>
        </w:rPr>
        <w:t>.</w:t>
      </w:r>
      <w:r w:rsidR="00105B9B" w:rsidRPr="00C304C9">
        <w:rPr>
          <w:rFonts w:ascii="Times New Roman" w:hAnsi="Times New Roman" w:cs="Times New Roman"/>
          <w:color w:val="auto"/>
          <w:sz w:val="24"/>
          <w:szCs w:val="24"/>
        </w:rPr>
        <w:t>…………………………………….1</w:t>
      </w:r>
      <w:r w:rsidR="00740749">
        <w:rPr>
          <w:rFonts w:ascii="Times New Roman" w:hAnsi="Times New Roman" w:cs="Times New Roman"/>
          <w:color w:val="auto"/>
          <w:sz w:val="24"/>
          <w:szCs w:val="24"/>
        </w:rPr>
        <w:t>8</w:t>
      </w:r>
    </w:p>
    <w:p w14:paraId="6752EE3A" w14:textId="18AA21E3" w:rsidR="00D34528" w:rsidRPr="00C304C9" w:rsidRDefault="00D34528" w:rsidP="00E26764">
      <w:pPr>
        <w:pStyle w:val="Heading1"/>
        <w:rPr>
          <w:sz w:val="24"/>
          <w:szCs w:val="24"/>
        </w:rPr>
      </w:pPr>
      <w:r w:rsidRPr="00C304C9">
        <w:rPr>
          <w:sz w:val="24"/>
          <w:szCs w:val="24"/>
        </w:rPr>
        <w:t>Recommendation and Suggestions for Future Research</w:t>
      </w:r>
      <w:r w:rsidR="00105B9B" w:rsidRPr="00C304C9">
        <w:rPr>
          <w:sz w:val="24"/>
          <w:szCs w:val="24"/>
        </w:rPr>
        <w:t>……………</w:t>
      </w:r>
      <w:r w:rsidR="008509D2">
        <w:rPr>
          <w:sz w:val="24"/>
          <w:szCs w:val="24"/>
        </w:rPr>
        <w:t>…</w:t>
      </w:r>
      <w:r w:rsidR="00105B9B" w:rsidRPr="00C304C9">
        <w:rPr>
          <w:sz w:val="24"/>
          <w:szCs w:val="24"/>
        </w:rPr>
        <w:t>……………1</w:t>
      </w:r>
      <w:r w:rsidR="00740749">
        <w:rPr>
          <w:sz w:val="24"/>
          <w:szCs w:val="24"/>
        </w:rPr>
        <w:t>9</w:t>
      </w:r>
    </w:p>
    <w:p w14:paraId="6FE7D774" w14:textId="42981066" w:rsidR="00D34528" w:rsidRPr="00C304C9" w:rsidRDefault="00D34528"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Recommendations</w:t>
      </w:r>
      <w:r w:rsidR="00105B9B" w:rsidRPr="00C304C9">
        <w:rPr>
          <w:rFonts w:ascii="Times New Roman" w:hAnsi="Times New Roman" w:cs="Times New Roman"/>
          <w:color w:val="auto"/>
          <w:sz w:val="24"/>
          <w:szCs w:val="24"/>
        </w:rPr>
        <w:t>………………………………………………………………1</w:t>
      </w:r>
      <w:r w:rsidR="008509D2">
        <w:rPr>
          <w:rFonts w:ascii="Times New Roman" w:hAnsi="Times New Roman" w:cs="Times New Roman"/>
          <w:color w:val="auto"/>
          <w:sz w:val="24"/>
          <w:szCs w:val="24"/>
        </w:rPr>
        <w:t>9</w:t>
      </w:r>
    </w:p>
    <w:p w14:paraId="2E4DEA83" w14:textId="5F21068E" w:rsidR="00105B9B" w:rsidRPr="00C304C9" w:rsidRDefault="00D34528" w:rsidP="00E26764">
      <w:pPr>
        <w:pStyle w:val="Heading2"/>
        <w:rPr>
          <w:rFonts w:ascii="Times New Roman" w:hAnsi="Times New Roman" w:cs="Times New Roman"/>
          <w:color w:val="auto"/>
          <w:sz w:val="24"/>
          <w:szCs w:val="24"/>
        </w:rPr>
      </w:pPr>
      <w:r w:rsidRPr="00C304C9">
        <w:rPr>
          <w:rFonts w:ascii="Times New Roman" w:hAnsi="Times New Roman" w:cs="Times New Roman"/>
          <w:color w:val="auto"/>
          <w:sz w:val="24"/>
          <w:szCs w:val="24"/>
        </w:rPr>
        <w:t>Suggestions for Future Research</w:t>
      </w:r>
      <w:r w:rsidR="00105B9B" w:rsidRPr="00C304C9">
        <w:rPr>
          <w:rFonts w:ascii="Times New Roman" w:hAnsi="Times New Roman" w:cs="Times New Roman"/>
          <w:color w:val="auto"/>
          <w:sz w:val="24"/>
          <w:szCs w:val="24"/>
        </w:rPr>
        <w:t>……………………………………………</w:t>
      </w:r>
      <w:r w:rsidR="008509D2">
        <w:rPr>
          <w:rFonts w:ascii="Times New Roman" w:hAnsi="Times New Roman" w:cs="Times New Roman"/>
          <w:color w:val="auto"/>
          <w:sz w:val="24"/>
          <w:szCs w:val="24"/>
        </w:rPr>
        <w:t>…..</w:t>
      </w:r>
      <w:r w:rsidR="00740749">
        <w:rPr>
          <w:rFonts w:ascii="Times New Roman" w:hAnsi="Times New Roman" w:cs="Times New Roman"/>
          <w:color w:val="auto"/>
          <w:sz w:val="24"/>
          <w:szCs w:val="24"/>
        </w:rPr>
        <w:t>21</w:t>
      </w:r>
    </w:p>
    <w:p w14:paraId="0E3E1C99" w14:textId="194A3E78" w:rsidR="00105B9B" w:rsidRPr="00C304C9" w:rsidRDefault="00846C0A" w:rsidP="00E26764">
      <w:pPr>
        <w:pStyle w:val="Heading1"/>
      </w:pPr>
      <w:r w:rsidRPr="00C304C9">
        <w:rPr>
          <w:sz w:val="24"/>
          <w:szCs w:val="24"/>
        </w:rPr>
        <w:t>Works Cited.</w:t>
      </w:r>
      <w:r w:rsidR="00B97A28" w:rsidRPr="00C304C9">
        <w:rPr>
          <w:sz w:val="24"/>
          <w:szCs w:val="24"/>
        </w:rPr>
        <w:t>……………………………………………………………………</w:t>
      </w:r>
      <w:r w:rsidR="00740749">
        <w:rPr>
          <w:sz w:val="24"/>
          <w:szCs w:val="24"/>
        </w:rPr>
        <w:t>……</w:t>
      </w:r>
      <w:r w:rsidR="00B97A28" w:rsidRPr="00C304C9">
        <w:rPr>
          <w:sz w:val="24"/>
          <w:szCs w:val="24"/>
        </w:rPr>
        <w:t>…</w:t>
      </w:r>
      <w:proofErr w:type="gramStart"/>
      <w:r w:rsidR="00740749">
        <w:rPr>
          <w:sz w:val="24"/>
          <w:szCs w:val="24"/>
        </w:rPr>
        <w:t>22</w:t>
      </w:r>
      <w:proofErr w:type="gramEnd"/>
    </w:p>
    <w:p w14:paraId="2C991449" w14:textId="62ED2D04" w:rsidR="00B97A28" w:rsidRPr="00C304C9" w:rsidRDefault="00B97A28" w:rsidP="00E26764">
      <w:pPr>
        <w:pStyle w:val="Heading1"/>
      </w:pPr>
      <w:r w:rsidRPr="00C304C9">
        <w:rPr>
          <w:sz w:val="24"/>
          <w:szCs w:val="24"/>
        </w:rPr>
        <w:t>References………………………………………………………………………</w:t>
      </w:r>
      <w:r w:rsidR="00740749">
        <w:rPr>
          <w:sz w:val="24"/>
          <w:szCs w:val="24"/>
        </w:rPr>
        <w:t>……</w:t>
      </w:r>
      <w:r w:rsidRPr="00C304C9">
        <w:rPr>
          <w:sz w:val="24"/>
          <w:szCs w:val="24"/>
        </w:rPr>
        <w:t>….2</w:t>
      </w:r>
      <w:r w:rsidR="00740749">
        <w:rPr>
          <w:sz w:val="24"/>
          <w:szCs w:val="24"/>
        </w:rPr>
        <w:t>4</w:t>
      </w:r>
    </w:p>
    <w:p w14:paraId="28F40CC0" w14:textId="77777777" w:rsidR="00B36D72" w:rsidRPr="007628FE" w:rsidRDefault="00B36D72" w:rsidP="00E26764">
      <w:pPr>
        <w:rPr>
          <w:rFonts w:asciiTheme="majorHAnsi" w:hAnsiTheme="majorHAnsi"/>
        </w:rPr>
      </w:pPr>
    </w:p>
    <w:p w14:paraId="60AF4E71" w14:textId="77777777" w:rsidR="00E10B4D" w:rsidRPr="007628FE" w:rsidRDefault="00E10B4D" w:rsidP="00E26764">
      <w:pPr>
        <w:rPr>
          <w:rFonts w:asciiTheme="majorHAnsi" w:hAnsiTheme="majorHAnsi"/>
        </w:rPr>
      </w:pPr>
    </w:p>
    <w:p w14:paraId="1E550897" w14:textId="77777777" w:rsidR="00D34528" w:rsidRPr="007628FE" w:rsidRDefault="00D34528" w:rsidP="00E26764">
      <w:pPr>
        <w:rPr>
          <w:rFonts w:asciiTheme="majorHAnsi" w:hAnsiTheme="majorHAnsi"/>
        </w:rPr>
      </w:pPr>
    </w:p>
    <w:p w14:paraId="305F0B53" w14:textId="77777777" w:rsidR="00D34528" w:rsidRDefault="00D34528" w:rsidP="00E26764">
      <w:pPr>
        <w:rPr>
          <w:rFonts w:asciiTheme="majorHAnsi" w:hAnsiTheme="majorHAnsi"/>
        </w:rPr>
      </w:pPr>
    </w:p>
    <w:p w14:paraId="7CF243EF" w14:textId="77777777" w:rsidR="00280324" w:rsidRDefault="00280324" w:rsidP="00E26764">
      <w:pPr>
        <w:rPr>
          <w:rFonts w:asciiTheme="majorHAnsi" w:hAnsiTheme="majorHAnsi"/>
        </w:rPr>
      </w:pPr>
    </w:p>
    <w:p w14:paraId="1DB9779A" w14:textId="77777777" w:rsidR="008509D2" w:rsidRDefault="008509D2" w:rsidP="00E26764">
      <w:pPr>
        <w:rPr>
          <w:rFonts w:asciiTheme="majorHAnsi" w:hAnsiTheme="majorHAnsi"/>
        </w:rPr>
      </w:pPr>
    </w:p>
    <w:p w14:paraId="2D6C2711" w14:textId="77777777" w:rsidR="00280324" w:rsidRPr="007628FE" w:rsidRDefault="00280324" w:rsidP="00E26764">
      <w:pPr>
        <w:rPr>
          <w:rFonts w:asciiTheme="majorHAnsi" w:hAnsiTheme="majorHAnsi"/>
        </w:rPr>
      </w:pPr>
    </w:p>
    <w:p w14:paraId="264CB3F2" w14:textId="77777777" w:rsidR="00280324" w:rsidRDefault="00280324" w:rsidP="00E26764">
      <w:pPr>
        <w:pStyle w:val="Heading1"/>
        <w:numPr>
          <w:ilvl w:val="0"/>
          <w:numId w:val="0"/>
        </w:numPr>
        <w:rPr>
          <w:sz w:val="24"/>
          <w:szCs w:val="24"/>
        </w:rPr>
      </w:pPr>
    </w:p>
    <w:p w14:paraId="6C7A8F07" w14:textId="77777777" w:rsidR="00846C0A" w:rsidRDefault="00846C0A" w:rsidP="00280324">
      <w:pPr>
        <w:pStyle w:val="Heading1"/>
        <w:numPr>
          <w:ilvl w:val="0"/>
          <w:numId w:val="0"/>
        </w:numPr>
        <w:jc w:val="center"/>
        <w:rPr>
          <w:sz w:val="24"/>
          <w:szCs w:val="24"/>
        </w:rPr>
      </w:pPr>
    </w:p>
    <w:p w14:paraId="5CAE8B4F" w14:textId="02F42D4D" w:rsidR="00551E92" w:rsidRPr="00280324" w:rsidRDefault="00280324" w:rsidP="00280324">
      <w:pPr>
        <w:pStyle w:val="Heading1"/>
        <w:numPr>
          <w:ilvl w:val="0"/>
          <w:numId w:val="0"/>
        </w:numPr>
        <w:jc w:val="center"/>
        <w:rPr>
          <w:sz w:val="24"/>
          <w:szCs w:val="24"/>
        </w:rPr>
      </w:pPr>
      <w:r>
        <w:rPr>
          <w:sz w:val="24"/>
          <w:szCs w:val="24"/>
        </w:rPr>
        <w:lastRenderedPageBreak/>
        <w:t xml:space="preserve">Chapter 1: </w:t>
      </w:r>
      <w:r w:rsidR="00551E92" w:rsidRPr="00280324">
        <w:rPr>
          <w:sz w:val="24"/>
          <w:szCs w:val="24"/>
        </w:rPr>
        <w:t>Introduction</w:t>
      </w:r>
    </w:p>
    <w:p w14:paraId="731D3BBA" w14:textId="259DD3DE" w:rsidR="00551E92" w:rsidRPr="00280324" w:rsidRDefault="00B23697" w:rsidP="00F0248B">
      <w:pPr>
        <w:pStyle w:val="Heading2"/>
        <w:numPr>
          <w:ilvl w:val="0"/>
          <w:numId w:val="0"/>
        </w:numPr>
        <w:shd w:val="clear" w:color="auto" w:fill="FFFFFF"/>
        <w:spacing w:before="0" w:line="480" w:lineRule="auto"/>
        <w:jc w:val="both"/>
        <w:rPr>
          <w:rFonts w:ascii="Times New Roman" w:hAnsi="Times New Roman" w:cs="Times New Roman"/>
          <w:b/>
          <w:bCs/>
          <w:color w:val="auto"/>
          <w:sz w:val="24"/>
          <w:szCs w:val="24"/>
        </w:rPr>
      </w:pPr>
      <w:r w:rsidRPr="00280324">
        <w:rPr>
          <w:rFonts w:ascii="Times New Roman" w:hAnsi="Times New Roman" w:cs="Times New Roman"/>
          <w:b/>
          <w:bCs/>
          <w:color w:val="auto"/>
          <w:sz w:val="24"/>
          <w:szCs w:val="24"/>
        </w:rPr>
        <w:t>Social Issue</w:t>
      </w:r>
    </w:p>
    <w:p w14:paraId="047D45D3" w14:textId="00F75DA9" w:rsidR="00F0248B" w:rsidRDefault="00747844" w:rsidP="00F0248B">
      <w:pPr>
        <w:shd w:val="clear" w:color="auto" w:fill="FFFFFF"/>
        <w:spacing w:after="0" w:line="480" w:lineRule="auto"/>
        <w:ind w:firstLine="720"/>
        <w:rPr>
          <w:rFonts w:ascii="Times New Roman" w:hAnsi="Times New Roman" w:cs="Times New Roman"/>
          <w:sz w:val="24"/>
          <w:szCs w:val="24"/>
        </w:rPr>
      </w:pPr>
      <w:r w:rsidRPr="00280324">
        <w:rPr>
          <w:rFonts w:ascii="Times New Roman" w:hAnsi="Times New Roman" w:cs="Times New Roman"/>
          <w:sz w:val="24"/>
          <w:szCs w:val="24"/>
        </w:rPr>
        <w:t>As part of its Growth and Transformation Plan, the government of Ethiopia has implemented a Micro and Small Enterprise (MSE) Development Strategy</w:t>
      </w:r>
      <w:r w:rsidR="00B23697" w:rsidRPr="00280324">
        <w:rPr>
          <w:rFonts w:ascii="Times New Roman" w:hAnsi="Times New Roman" w:cs="Times New Roman"/>
          <w:sz w:val="24"/>
          <w:szCs w:val="24"/>
        </w:rPr>
        <w:t>,</w:t>
      </w:r>
      <w:r w:rsidRPr="00280324">
        <w:rPr>
          <w:rFonts w:ascii="Times New Roman" w:hAnsi="Times New Roman" w:cs="Times New Roman"/>
          <w:sz w:val="24"/>
          <w:szCs w:val="24"/>
        </w:rPr>
        <w:t xml:space="preserve"> which emphasizes expanding youth employment in urban areas.</w:t>
      </w:r>
      <w:r w:rsidR="00B23697" w:rsidRPr="00280324">
        <w:rPr>
          <w:rFonts w:ascii="Times New Roman" w:hAnsi="Times New Roman" w:cs="Times New Roman"/>
          <w:sz w:val="24"/>
          <w:szCs w:val="24"/>
        </w:rPr>
        <w:t xml:space="preserve"> </w:t>
      </w:r>
      <w:r w:rsidR="0032036A">
        <w:rPr>
          <w:rFonts w:ascii="Times New Roman" w:hAnsi="Times New Roman" w:cs="Times New Roman"/>
          <w:sz w:val="24"/>
          <w:szCs w:val="24"/>
        </w:rPr>
        <w:t>MSEs “create jobs at a low cost and assist society’s progress toward wealth and growth” (Ferejo et al., 2022</w:t>
      </w:r>
      <w:r w:rsidR="00963C53">
        <w:rPr>
          <w:rFonts w:ascii="Times New Roman" w:hAnsi="Times New Roman" w:cs="Times New Roman"/>
          <w:sz w:val="24"/>
          <w:szCs w:val="24"/>
        </w:rPr>
        <w:t>, p. 1</w:t>
      </w:r>
      <w:r w:rsidR="0032036A">
        <w:rPr>
          <w:rFonts w:ascii="Times New Roman" w:hAnsi="Times New Roman" w:cs="Times New Roman"/>
          <w:sz w:val="24"/>
          <w:szCs w:val="24"/>
        </w:rPr>
        <w:t>).</w:t>
      </w:r>
      <w:r w:rsidRPr="00280324">
        <w:rPr>
          <w:rFonts w:ascii="Times New Roman" w:hAnsi="Times New Roman" w:cs="Times New Roman"/>
          <w:sz w:val="24"/>
          <w:szCs w:val="24"/>
        </w:rPr>
        <w:t xml:space="preserve"> To this end, the government has been providing support services to MSE operators in five major areas: (a) production and marketing space; (b) skill and business development services; (c) technology support; (d) market development and linkage; and (e) financial access.</w:t>
      </w:r>
      <w:r w:rsidR="00B23697" w:rsidRPr="00280324">
        <w:rPr>
          <w:rFonts w:ascii="Times New Roman" w:hAnsi="Times New Roman" w:cs="Times New Roman"/>
          <w:sz w:val="24"/>
          <w:szCs w:val="24"/>
        </w:rPr>
        <w:t xml:space="preserve"> </w:t>
      </w:r>
      <w:r w:rsidRPr="00280324">
        <w:rPr>
          <w:rFonts w:ascii="Times New Roman" w:hAnsi="Times New Roman" w:cs="Times New Roman"/>
          <w:sz w:val="24"/>
          <w:szCs w:val="24"/>
        </w:rPr>
        <w:t xml:space="preserve"> </w:t>
      </w:r>
      <w:r w:rsidR="00B23697" w:rsidRPr="00280324">
        <w:rPr>
          <w:rFonts w:ascii="Times New Roman" w:hAnsi="Times New Roman" w:cs="Times New Roman"/>
          <w:sz w:val="24"/>
          <w:szCs w:val="24"/>
        </w:rPr>
        <w:t>In</w:t>
      </w:r>
      <w:r w:rsidRPr="00280324">
        <w:rPr>
          <w:rFonts w:ascii="Times New Roman" w:hAnsi="Times New Roman" w:cs="Times New Roman"/>
          <w:sz w:val="24"/>
          <w:szCs w:val="24"/>
        </w:rPr>
        <w:t xml:space="preserve"> a nation such as Ethiopia</w:t>
      </w:r>
      <w:r w:rsidR="00B23697" w:rsidRPr="00280324">
        <w:rPr>
          <w:rFonts w:ascii="Times New Roman" w:hAnsi="Times New Roman" w:cs="Times New Roman"/>
          <w:sz w:val="24"/>
          <w:szCs w:val="24"/>
        </w:rPr>
        <w:t>,</w:t>
      </w:r>
      <w:r w:rsidRPr="00280324">
        <w:rPr>
          <w:rFonts w:ascii="Times New Roman" w:hAnsi="Times New Roman" w:cs="Times New Roman"/>
          <w:sz w:val="24"/>
          <w:szCs w:val="24"/>
        </w:rPr>
        <w:t xml:space="preserve"> w</w:t>
      </w:r>
      <w:r w:rsidR="008C79D3" w:rsidRPr="00280324">
        <w:rPr>
          <w:rFonts w:ascii="Times New Roman" w:hAnsi="Times New Roman" w:cs="Times New Roman"/>
          <w:sz w:val="24"/>
          <w:szCs w:val="24"/>
        </w:rPr>
        <w:t>ith 80% of the country being rural and 70% of its population under the age of 30, the competition for employment</w:t>
      </w:r>
      <w:r w:rsidRPr="00280324">
        <w:rPr>
          <w:rFonts w:ascii="Times New Roman" w:hAnsi="Times New Roman" w:cs="Times New Roman"/>
          <w:sz w:val="24"/>
          <w:szCs w:val="24"/>
        </w:rPr>
        <w:t xml:space="preserve"> forces individuals into self-employment </w:t>
      </w:r>
      <w:r w:rsidR="00B23697" w:rsidRPr="00280324">
        <w:rPr>
          <w:rFonts w:ascii="Times New Roman" w:hAnsi="Times New Roman" w:cs="Times New Roman"/>
          <w:sz w:val="24"/>
          <w:szCs w:val="24"/>
        </w:rPr>
        <w:t>to make a living, creating</w:t>
      </w:r>
      <w:r w:rsidRPr="00280324">
        <w:rPr>
          <w:rFonts w:ascii="Times New Roman" w:hAnsi="Times New Roman" w:cs="Times New Roman"/>
          <w:sz w:val="24"/>
          <w:szCs w:val="24"/>
        </w:rPr>
        <w:t xml:space="preserve"> necessity-driven entrepreneurship</w:t>
      </w:r>
      <w:r w:rsidR="00F0248B">
        <w:rPr>
          <w:rFonts w:ascii="Times New Roman" w:hAnsi="Times New Roman" w:cs="Times New Roman"/>
          <w:sz w:val="24"/>
          <w:szCs w:val="24"/>
        </w:rPr>
        <w:t xml:space="preserve"> (International Trade Administration, 2022)</w:t>
      </w:r>
      <w:r w:rsidRPr="00280324">
        <w:rPr>
          <w:rFonts w:ascii="Times New Roman" w:hAnsi="Times New Roman" w:cs="Times New Roman"/>
          <w:sz w:val="24"/>
          <w:szCs w:val="24"/>
        </w:rPr>
        <w:t>.</w:t>
      </w:r>
      <w:r w:rsidR="00B23697" w:rsidRPr="00280324">
        <w:rPr>
          <w:rFonts w:ascii="Times New Roman" w:hAnsi="Times New Roman" w:cs="Times New Roman"/>
          <w:sz w:val="24"/>
          <w:szCs w:val="24"/>
        </w:rPr>
        <w:t xml:space="preserve"> </w:t>
      </w:r>
      <w:r w:rsidRPr="00280324">
        <w:rPr>
          <w:rFonts w:ascii="Times New Roman" w:hAnsi="Times New Roman" w:cs="Times New Roman"/>
          <w:sz w:val="24"/>
          <w:szCs w:val="24"/>
        </w:rPr>
        <w:t xml:space="preserve"> </w:t>
      </w:r>
      <w:r w:rsidR="008C79D3" w:rsidRPr="00280324">
        <w:rPr>
          <w:rFonts w:ascii="Times New Roman" w:hAnsi="Times New Roman" w:cs="Times New Roman"/>
          <w:sz w:val="24"/>
          <w:szCs w:val="24"/>
        </w:rPr>
        <w:t>Therefore entrepreneurship knowledge, mentorship</w:t>
      </w:r>
      <w:r w:rsidR="00B23697" w:rsidRPr="00280324">
        <w:rPr>
          <w:rFonts w:ascii="Times New Roman" w:hAnsi="Times New Roman" w:cs="Times New Roman"/>
          <w:sz w:val="24"/>
          <w:szCs w:val="24"/>
        </w:rPr>
        <w:t>,</w:t>
      </w:r>
      <w:r w:rsidR="008C79D3" w:rsidRPr="00280324">
        <w:rPr>
          <w:rFonts w:ascii="Times New Roman" w:hAnsi="Times New Roman" w:cs="Times New Roman"/>
          <w:sz w:val="24"/>
          <w:szCs w:val="24"/>
        </w:rPr>
        <w:t xml:space="preserve"> and coaching </w:t>
      </w:r>
      <w:r w:rsidR="00B23697" w:rsidRPr="00280324">
        <w:rPr>
          <w:rFonts w:ascii="Times New Roman" w:hAnsi="Times New Roman" w:cs="Times New Roman"/>
          <w:sz w:val="24"/>
          <w:szCs w:val="24"/>
        </w:rPr>
        <w:t>are</w:t>
      </w:r>
      <w:r w:rsidR="008C79D3" w:rsidRPr="00280324">
        <w:rPr>
          <w:rFonts w:ascii="Times New Roman" w:hAnsi="Times New Roman" w:cs="Times New Roman"/>
          <w:sz w:val="24"/>
          <w:szCs w:val="24"/>
        </w:rPr>
        <w:t xml:space="preserve"> </w:t>
      </w:r>
      <w:r w:rsidR="00B23697" w:rsidRPr="00280324">
        <w:rPr>
          <w:rFonts w:ascii="Times New Roman" w:hAnsi="Times New Roman" w:cs="Times New Roman"/>
          <w:sz w:val="24"/>
          <w:szCs w:val="24"/>
        </w:rPr>
        <w:t>critical</w:t>
      </w:r>
      <w:r w:rsidR="008C79D3" w:rsidRPr="00280324">
        <w:rPr>
          <w:rFonts w:ascii="Times New Roman" w:hAnsi="Times New Roman" w:cs="Times New Roman"/>
          <w:sz w:val="24"/>
          <w:szCs w:val="24"/>
        </w:rPr>
        <w:t xml:space="preserve"> success factor</w:t>
      </w:r>
      <w:r w:rsidR="00B23697" w:rsidRPr="00280324">
        <w:rPr>
          <w:rFonts w:ascii="Times New Roman" w:hAnsi="Times New Roman" w:cs="Times New Roman"/>
          <w:sz w:val="24"/>
          <w:szCs w:val="24"/>
        </w:rPr>
        <w:t>s for</w:t>
      </w:r>
      <w:r w:rsidR="008C79D3" w:rsidRPr="00280324">
        <w:rPr>
          <w:rFonts w:ascii="Times New Roman" w:hAnsi="Times New Roman" w:cs="Times New Roman"/>
          <w:sz w:val="24"/>
          <w:szCs w:val="24"/>
        </w:rPr>
        <w:t xml:space="preserve"> youth seeking to change their destiny through their business ideas and hard work.  </w:t>
      </w:r>
    </w:p>
    <w:p w14:paraId="18585DB6" w14:textId="473EA499" w:rsidR="00CA4A40" w:rsidRPr="00280324" w:rsidRDefault="00C304C9" w:rsidP="00F0248B">
      <w:pPr>
        <w:shd w:val="clear" w:color="auto" w:fill="FFFFFF"/>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There are</w:t>
      </w:r>
      <w:r w:rsidR="008C79D3" w:rsidRPr="00280324">
        <w:rPr>
          <w:rFonts w:ascii="Times New Roman" w:hAnsi="Times New Roman" w:cs="Times New Roman"/>
          <w:sz w:val="24"/>
          <w:szCs w:val="24"/>
        </w:rPr>
        <w:t xml:space="preserve"> several barriers to the success of young entrepreneurs in Ethiopia</w:t>
      </w:r>
      <w:r>
        <w:rPr>
          <w:rFonts w:ascii="Times New Roman" w:hAnsi="Times New Roman" w:cs="Times New Roman"/>
          <w:sz w:val="24"/>
          <w:szCs w:val="24"/>
        </w:rPr>
        <w:t xml:space="preserve"> (Ahmed &amp; Ahmed, 2021)</w:t>
      </w:r>
      <w:r w:rsidR="008C79D3" w:rsidRPr="00280324">
        <w:rPr>
          <w:rFonts w:ascii="Times New Roman" w:hAnsi="Times New Roman" w:cs="Times New Roman"/>
          <w:sz w:val="24"/>
          <w:szCs w:val="24"/>
        </w:rPr>
        <w:t>.  Lack of financing, mentorship opportunities</w:t>
      </w:r>
      <w:r w:rsidR="00B23697" w:rsidRPr="00280324">
        <w:rPr>
          <w:rFonts w:ascii="Times New Roman" w:hAnsi="Times New Roman" w:cs="Times New Roman"/>
          <w:sz w:val="24"/>
          <w:szCs w:val="24"/>
        </w:rPr>
        <w:t>, a low understanding of service and product identification, and a</w:t>
      </w:r>
      <w:r w:rsidR="008C79D3" w:rsidRPr="00280324">
        <w:rPr>
          <w:rFonts w:ascii="Times New Roman" w:hAnsi="Times New Roman" w:cs="Times New Roman"/>
          <w:sz w:val="24"/>
          <w:szCs w:val="24"/>
        </w:rPr>
        <w:t xml:space="preserve"> shortage of seasoned advisors providing business counseling are a few barriers.   Under such an environment</w:t>
      </w:r>
      <w:r w:rsidR="00B23697" w:rsidRPr="00280324">
        <w:rPr>
          <w:rFonts w:ascii="Times New Roman" w:hAnsi="Times New Roman" w:cs="Times New Roman"/>
          <w:sz w:val="24"/>
          <w:szCs w:val="24"/>
        </w:rPr>
        <w:t>,</w:t>
      </w:r>
      <w:r w:rsidR="008C79D3" w:rsidRPr="00280324">
        <w:rPr>
          <w:rFonts w:ascii="Times New Roman" w:hAnsi="Times New Roman" w:cs="Times New Roman"/>
          <w:sz w:val="24"/>
          <w:szCs w:val="24"/>
        </w:rPr>
        <w:t xml:space="preserve"> many young entrepreneurs spend much of their precious time and resources in </w:t>
      </w:r>
      <w:r w:rsidR="00B23697" w:rsidRPr="00280324">
        <w:rPr>
          <w:rFonts w:ascii="Times New Roman" w:hAnsi="Times New Roman" w:cs="Times New Roman"/>
          <w:sz w:val="24"/>
          <w:szCs w:val="24"/>
        </w:rPr>
        <w:t xml:space="preserve">the </w:t>
      </w:r>
      <w:r w:rsidR="008C79D3" w:rsidRPr="00280324">
        <w:rPr>
          <w:rFonts w:ascii="Times New Roman" w:hAnsi="Times New Roman" w:cs="Times New Roman"/>
          <w:sz w:val="24"/>
          <w:szCs w:val="24"/>
        </w:rPr>
        <w:t>process of trial and error to develop their products</w:t>
      </w:r>
      <w:r w:rsidR="00B23697" w:rsidRPr="00280324">
        <w:rPr>
          <w:rFonts w:ascii="Times New Roman" w:hAnsi="Times New Roman" w:cs="Times New Roman"/>
          <w:sz w:val="24"/>
          <w:szCs w:val="24"/>
        </w:rPr>
        <w:t>.  I</w:t>
      </w:r>
      <w:r w:rsidR="008C79D3" w:rsidRPr="00280324">
        <w:rPr>
          <w:rFonts w:ascii="Times New Roman" w:hAnsi="Times New Roman" w:cs="Times New Roman"/>
          <w:sz w:val="24"/>
          <w:szCs w:val="24"/>
        </w:rPr>
        <w:t>n many instances</w:t>
      </w:r>
      <w:r w:rsidR="00B23697" w:rsidRPr="00280324">
        <w:rPr>
          <w:rFonts w:ascii="Times New Roman" w:hAnsi="Times New Roman" w:cs="Times New Roman"/>
          <w:sz w:val="24"/>
          <w:szCs w:val="24"/>
        </w:rPr>
        <w:t>,</w:t>
      </w:r>
      <w:r w:rsidR="008C79D3" w:rsidRPr="00280324">
        <w:rPr>
          <w:rFonts w:ascii="Times New Roman" w:hAnsi="Times New Roman" w:cs="Times New Roman"/>
          <w:sz w:val="24"/>
          <w:szCs w:val="24"/>
        </w:rPr>
        <w:t xml:space="preserve"> </w:t>
      </w:r>
      <w:r w:rsidR="00B23697" w:rsidRPr="00280324">
        <w:rPr>
          <w:rFonts w:ascii="Times New Roman" w:hAnsi="Times New Roman" w:cs="Times New Roman"/>
          <w:sz w:val="24"/>
          <w:szCs w:val="24"/>
        </w:rPr>
        <w:t xml:space="preserve">these efforts </w:t>
      </w:r>
      <w:r w:rsidR="008C79D3" w:rsidRPr="00280324">
        <w:rPr>
          <w:rFonts w:ascii="Times New Roman" w:hAnsi="Times New Roman" w:cs="Times New Roman"/>
          <w:sz w:val="24"/>
          <w:szCs w:val="24"/>
        </w:rPr>
        <w:t>end up in failure.  Th</w:t>
      </w:r>
      <w:r w:rsidR="00CB15DE" w:rsidRPr="00280324">
        <w:rPr>
          <w:rFonts w:ascii="Times New Roman" w:hAnsi="Times New Roman" w:cs="Times New Roman"/>
          <w:sz w:val="24"/>
          <w:szCs w:val="24"/>
        </w:rPr>
        <w:t>ese</w:t>
      </w:r>
      <w:r w:rsidR="00B23697" w:rsidRPr="00280324">
        <w:rPr>
          <w:rFonts w:ascii="Times New Roman" w:hAnsi="Times New Roman" w:cs="Times New Roman"/>
          <w:sz w:val="24"/>
          <w:szCs w:val="24"/>
        </w:rPr>
        <w:t xml:space="preserve"> factors</w:t>
      </w:r>
      <w:r w:rsidR="008C79D3" w:rsidRPr="00280324">
        <w:rPr>
          <w:rFonts w:ascii="Times New Roman" w:hAnsi="Times New Roman" w:cs="Times New Roman"/>
          <w:sz w:val="24"/>
          <w:szCs w:val="24"/>
        </w:rPr>
        <w:t xml:space="preserve"> force many to seek </w:t>
      </w:r>
      <w:r w:rsidR="00B23697" w:rsidRPr="00280324">
        <w:rPr>
          <w:rFonts w:ascii="Times New Roman" w:hAnsi="Times New Roman" w:cs="Times New Roman"/>
          <w:sz w:val="24"/>
          <w:szCs w:val="24"/>
        </w:rPr>
        <w:t xml:space="preserve">a </w:t>
      </w:r>
      <w:r w:rsidR="008C79D3" w:rsidRPr="00280324">
        <w:rPr>
          <w:rFonts w:ascii="Times New Roman" w:hAnsi="Times New Roman" w:cs="Times New Roman"/>
          <w:sz w:val="24"/>
          <w:szCs w:val="24"/>
        </w:rPr>
        <w:t>dangerous avenue</w:t>
      </w:r>
      <w:r w:rsidR="00B6322A" w:rsidRPr="00280324">
        <w:rPr>
          <w:rFonts w:ascii="Times New Roman" w:hAnsi="Times New Roman" w:cs="Times New Roman"/>
          <w:sz w:val="24"/>
          <w:szCs w:val="24"/>
        </w:rPr>
        <w:t xml:space="preserve"> for change</w:t>
      </w:r>
      <w:r w:rsidR="00B23697" w:rsidRPr="00280324">
        <w:rPr>
          <w:rFonts w:ascii="Times New Roman" w:hAnsi="Times New Roman" w:cs="Times New Roman"/>
          <w:sz w:val="24"/>
          <w:szCs w:val="24"/>
        </w:rPr>
        <w:t>,</w:t>
      </w:r>
      <w:r w:rsidR="00B6322A" w:rsidRPr="00280324">
        <w:rPr>
          <w:rFonts w:ascii="Times New Roman" w:hAnsi="Times New Roman" w:cs="Times New Roman"/>
          <w:sz w:val="24"/>
          <w:szCs w:val="24"/>
        </w:rPr>
        <w:t xml:space="preserve"> including </w:t>
      </w:r>
      <w:r w:rsidR="00B23697" w:rsidRPr="00280324">
        <w:rPr>
          <w:rFonts w:ascii="Times New Roman" w:hAnsi="Times New Roman" w:cs="Times New Roman"/>
          <w:sz w:val="24"/>
          <w:szCs w:val="24"/>
        </w:rPr>
        <w:t>illegally migrating out of the country and</w:t>
      </w:r>
      <w:r w:rsidR="00B6322A" w:rsidRPr="00280324">
        <w:rPr>
          <w:rFonts w:ascii="Times New Roman" w:hAnsi="Times New Roman" w:cs="Times New Roman"/>
          <w:sz w:val="24"/>
          <w:szCs w:val="24"/>
        </w:rPr>
        <w:t xml:space="preserve"> exposing their lives to unnecessary risks.</w:t>
      </w:r>
      <w:r w:rsidR="00B23697" w:rsidRPr="00280324">
        <w:rPr>
          <w:rFonts w:ascii="Times New Roman" w:hAnsi="Times New Roman" w:cs="Times New Roman"/>
          <w:sz w:val="24"/>
          <w:szCs w:val="24"/>
        </w:rPr>
        <w:t xml:space="preserve">  The role of the Church is significant.</w:t>
      </w:r>
      <w:r w:rsidR="00B6322A" w:rsidRPr="00280324">
        <w:rPr>
          <w:rFonts w:ascii="Times New Roman" w:hAnsi="Times New Roman" w:cs="Times New Roman"/>
          <w:sz w:val="24"/>
          <w:szCs w:val="24"/>
        </w:rPr>
        <w:t xml:space="preserve">  Focusing on the Ethiopia church, there is no focus, knowledge</w:t>
      </w:r>
      <w:r w:rsidR="00B23697" w:rsidRPr="00280324">
        <w:rPr>
          <w:rFonts w:ascii="Times New Roman" w:hAnsi="Times New Roman" w:cs="Times New Roman"/>
          <w:sz w:val="24"/>
          <w:szCs w:val="24"/>
        </w:rPr>
        <w:t>,</w:t>
      </w:r>
      <w:r w:rsidR="00B6322A" w:rsidRPr="00280324">
        <w:rPr>
          <w:rFonts w:ascii="Times New Roman" w:hAnsi="Times New Roman" w:cs="Times New Roman"/>
          <w:sz w:val="24"/>
          <w:szCs w:val="24"/>
        </w:rPr>
        <w:t xml:space="preserve"> or will to provide young entrepreneurs with the necessary skills they </w:t>
      </w:r>
      <w:r w:rsidR="00B6322A" w:rsidRPr="00280324">
        <w:rPr>
          <w:rFonts w:ascii="Times New Roman" w:hAnsi="Times New Roman" w:cs="Times New Roman"/>
          <w:sz w:val="24"/>
          <w:szCs w:val="24"/>
        </w:rPr>
        <w:lastRenderedPageBreak/>
        <w:t xml:space="preserve">need to embark </w:t>
      </w:r>
      <w:r w:rsidR="00B23697" w:rsidRPr="00280324">
        <w:rPr>
          <w:rFonts w:ascii="Times New Roman" w:hAnsi="Times New Roman" w:cs="Times New Roman"/>
          <w:sz w:val="24"/>
          <w:szCs w:val="24"/>
        </w:rPr>
        <w:t xml:space="preserve">on </w:t>
      </w:r>
      <w:r w:rsidR="00B6322A" w:rsidRPr="00280324">
        <w:rPr>
          <w:rFonts w:ascii="Times New Roman" w:hAnsi="Times New Roman" w:cs="Times New Roman"/>
          <w:sz w:val="24"/>
          <w:szCs w:val="24"/>
        </w:rPr>
        <w:t xml:space="preserve">business.  The result is that an impoverished church ends up serving an impoverished congregation, which is contrary to the will of God for His people.  Creating communities that can sustain their youth with adequate job opportunities should be seen as a necessary mandate of the </w:t>
      </w:r>
      <w:r w:rsidR="00B23697" w:rsidRPr="00280324">
        <w:rPr>
          <w:rFonts w:ascii="Times New Roman" w:hAnsi="Times New Roman" w:cs="Times New Roman"/>
          <w:sz w:val="24"/>
          <w:szCs w:val="24"/>
        </w:rPr>
        <w:t>Church</w:t>
      </w:r>
      <w:r w:rsidR="00B6322A" w:rsidRPr="00280324">
        <w:rPr>
          <w:rFonts w:ascii="Times New Roman" w:hAnsi="Times New Roman" w:cs="Times New Roman"/>
          <w:sz w:val="24"/>
          <w:szCs w:val="24"/>
        </w:rPr>
        <w:t>.</w:t>
      </w:r>
    </w:p>
    <w:p w14:paraId="022D5B4F" w14:textId="118F1628" w:rsidR="00551E92" w:rsidRPr="00280324" w:rsidRDefault="00551E92" w:rsidP="00280324">
      <w:pPr>
        <w:pStyle w:val="Heading2"/>
        <w:numPr>
          <w:ilvl w:val="0"/>
          <w:numId w:val="0"/>
        </w:numPr>
        <w:shd w:val="clear" w:color="auto" w:fill="FFFFFF"/>
        <w:spacing w:line="480" w:lineRule="auto"/>
        <w:jc w:val="both"/>
        <w:rPr>
          <w:rFonts w:ascii="Times New Roman" w:hAnsi="Times New Roman" w:cs="Times New Roman"/>
          <w:b/>
          <w:bCs/>
          <w:color w:val="auto"/>
          <w:sz w:val="24"/>
          <w:szCs w:val="24"/>
        </w:rPr>
      </w:pPr>
      <w:r w:rsidRPr="00280324">
        <w:rPr>
          <w:rFonts w:ascii="Times New Roman" w:hAnsi="Times New Roman" w:cs="Times New Roman"/>
          <w:b/>
          <w:bCs/>
          <w:color w:val="auto"/>
          <w:sz w:val="24"/>
          <w:szCs w:val="24"/>
        </w:rPr>
        <w:t xml:space="preserve">Background </w:t>
      </w:r>
    </w:p>
    <w:p w14:paraId="7E23B574" w14:textId="2ED15BDB" w:rsidR="007628FE" w:rsidRPr="007628FE" w:rsidRDefault="00910BA4" w:rsidP="00FE40D9">
      <w:pPr>
        <w:pStyle w:val="Heading3"/>
        <w:numPr>
          <w:ilvl w:val="0"/>
          <w:numId w:val="0"/>
        </w:numPr>
        <w:spacing w:before="0" w:line="480" w:lineRule="auto"/>
      </w:pPr>
      <w:r w:rsidRPr="00FE40D9">
        <w:rPr>
          <w:rFonts w:ascii="Times New Roman" w:hAnsi="Times New Roman" w:cs="Times New Roman"/>
          <w:b/>
          <w:bCs/>
          <w:i/>
          <w:iCs/>
          <w:color w:val="auto"/>
        </w:rPr>
        <w:t xml:space="preserve">How the </w:t>
      </w:r>
      <w:r w:rsidR="00FE40D9">
        <w:rPr>
          <w:rFonts w:ascii="Times New Roman" w:hAnsi="Times New Roman" w:cs="Times New Roman"/>
          <w:b/>
          <w:bCs/>
          <w:i/>
          <w:iCs/>
          <w:color w:val="auto"/>
        </w:rPr>
        <w:t>P</w:t>
      </w:r>
      <w:r w:rsidRPr="00FE40D9">
        <w:rPr>
          <w:rFonts w:ascii="Times New Roman" w:hAnsi="Times New Roman" w:cs="Times New Roman"/>
          <w:b/>
          <w:bCs/>
          <w:i/>
          <w:iCs/>
          <w:color w:val="auto"/>
        </w:rPr>
        <w:t xml:space="preserve">roblem </w:t>
      </w:r>
      <w:r w:rsidR="00FE40D9">
        <w:rPr>
          <w:rFonts w:ascii="Times New Roman" w:hAnsi="Times New Roman" w:cs="Times New Roman"/>
          <w:b/>
          <w:bCs/>
          <w:i/>
          <w:iCs/>
          <w:color w:val="auto"/>
        </w:rPr>
        <w:t>A</w:t>
      </w:r>
      <w:r w:rsidRPr="00FE40D9">
        <w:rPr>
          <w:rFonts w:ascii="Times New Roman" w:hAnsi="Times New Roman" w:cs="Times New Roman"/>
          <w:b/>
          <w:bCs/>
          <w:i/>
          <w:iCs/>
          <w:color w:val="auto"/>
        </w:rPr>
        <w:t>rose</w:t>
      </w:r>
    </w:p>
    <w:p w14:paraId="6E72D326" w14:textId="01356621" w:rsidR="004F57B4" w:rsidRPr="00FE40D9" w:rsidRDefault="00E3032C" w:rsidP="00F0248B">
      <w:pPr>
        <w:shd w:val="clear" w:color="auto" w:fill="FFFFFF"/>
        <w:spacing w:after="0" w:line="480" w:lineRule="auto"/>
        <w:ind w:firstLine="720"/>
        <w:rPr>
          <w:rFonts w:ascii="Times New Roman" w:hAnsi="Times New Roman" w:cs="Times New Roman"/>
          <w:bCs/>
          <w:sz w:val="24"/>
          <w:szCs w:val="24"/>
        </w:rPr>
      </w:pPr>
      <w:r w:rsidRPr="00FE40D9">
        <w:rPr>
          <w:rFonts w:ascii="Times New Roman" w:hAnsi="Times New Roman" w:cs="Times New Roman"/>
          <w:bCs/>
          <w:sz w:val="24"/>
          <w:szCs w:val="24"/>
        </w:rPr>
        <w:t>Ethiopia has enjoyed a rich tradition of Christianity that dates back 2000 years to the Ethiopian Eunuch in Acts 8</w:t>
      </w:r>
      <w:r w:rsidR="00C304C9">
        <w:rPr>
          <w:rFonts w:ascii="Times New Roman" w:hAnsi="Times New Roman" w:cs="Times New Roman"/>
          <w:bCs/>
          <w:sz w:val="24"/>
          <w:szCs w:val="24"/>
        </w:rPr>
        <w:t xml:space="preserve"> (Esler, 2019)</w:t>
      </w:r>
      <w:r w:rsidRPr="00FE40D9">
        <w:rPr>
          <w:rFonts w:ascii="Times New Roman" w:hAnsi="Times New Roman" w:cs="Times New Roman"/>
          <w:bCs/>
          <w:sz w:val="24"/>
          <w:szCs w:val="24"/>
        </w:rPr>
        <w:t>.  Ethiopia is also mentioned in Genesis and the Psalms and has been mentioned 37 times in the King James Version.</w:t>
      </w:r>
      <w:r w:rsidR="00B23697" w:rsidRPr="00FE40D9">
        <w:rPr>
          <w:rFonts w:ascii="Times New Roman" w:hAnsi="Times New Roman" w:cs="Times New Roman"/>
          <w:bCs/>
          <w:sz w:val="24"/>
          <w:szCs w:val="24"/>
        </w:rPr>
        <w:t xml:space="preserve">  </w:t>
      </w:r>
      <w:r w:rsidRPr="00FE40D9">
        <w:rPr>
          <w:rFonts w:ascii="Times New Roman" w:hAnsi="Times New Roman" w:cs="Times New Roman"/>
          <w:bCs/>
          <w:sz w:val="24"/>
          <w:szCs w:val="24"/>
        </w:rPr>
        <w:t>Comparatively, the Evangelical Church Community is very young in its arrival in Ethiopia and</w:t>
      </w:r>
      <w:r w:rsidR="00B23697" w:rsidRPr="00FE40D9">
        <w:rPr>
          <w:rFonts w:ascii="Times New Roman" w:hAnsi="Times New Roman" w:cs="Times New Roman"/>
          <w:bCs/>
          <w:sz w:val="24"/>
          <w:szCs w:val="24"/>
        </w:rPr>
        <w:t>,</w:t>
      </w:r>
      <w:r w:rsidRPr="00FE40D9">
        <w:rPr>
          <w:rFonts w:ascii="Times New Roman" w:hAnsi="Times New Roman" w:cs="Times New Roman"/>
          <w:bCs/>
          <w:sz w:val="24"/>
          <w:szCs w:val="24"/>
        </w:rPr>
        <w:t xml:space="preserve"> as a faith community</w:t>
      </w:r>
      <w:r w:rsidR="00B23697" w:rsidRPr="00FE40D9">
        <w:rPr>
          <w:rFonts w:ascii="Times New Roman" w:hAnsi="Times New Roman" w:cs="Times New Roman"/>
          <w:bCs/>
          <w:sz w:val="24"/>
          <w:szCs w:val="24"/>
        </w:rPr>
        <w:t>,</w:t>
      </w:r>
      <w:r w:rsidRPr="00FE40D9">
        <w:rPr>
          <w:rFonts w:ascii="Times New Roman" w:hAnsi="Times New Roman" w:cs="Times New Roman"/>
          <w:bCs/>
          <w:sz w:val="24"/>
          <w:szCs w:val="24"/>
        </w:rPr>
        <w:t xml:space="preserve"> has </w:t>
      </w:r>
      <w:r w:rsidR="005B6F3D" w:rsidRPr="00FE40D9">
        <w:rPr>
          <w:rFonts w:ascii="Times New Roman" w:hAnsi="Times New Roman" w:cs="Times New Roman"/>
          <w:bCs/>
          <w:sz w:val="24"/>
          <w:szCs w:val="24"/>
        </w:rPr>
        <w:t xml:space="preserve">had </w:t>
      </w:r>
      <w:r w:rsidRPr="00FE40D9">
        <w:rPr>
          <w:rFonts w:ascii="Times New Roman" w:hAnsi="Times New Roman" w:cs="Times New Roman"/>
          <w:bCs/>
          <w:sz w:val="24"/>
          <w:szCs w:val="24"/>
        </w:rPr>
        <w:t xml:space="preserve">only relative freedom to expand and grow in the last 30 </w:t>
      </w:r>
      <w:r w:rsidR="00B23697" w:rsidRPr="00FE40D9">
        <w:rPr>
          <w:rFonts w:ascii="Times New Roman" w:hAnsi="Times New Roman" w:cs="Times New Roman"/>
          <w:bCs/>
          <w:sz w:val="24"/>
          <w:szCs w:val="24"/>
        </w:rPr>
        <w:t>years</w:t>
      </w:r>
      <w:r w:rsidRPr="00FE40D9">
        <w:rPr>
          <w:rFonts w:ascii="Times New Roman" w:hAnsi="Times New Roman" w:cs="Times New Roman"/>
          <w:bCs/>
          <w:sz w:val="24"/>
          <w:szCs w:val="24"/>
        </w:rPr>
        <w:t xml:space="preserve">.  During the Communist regime that lasted from 1974 </w:t>
      </w:r>
      <w:r w:rsidR="00B23697" w:rsidRPr="00FE40D9">
        <w:rPr>
          <w:rFonts w:ascii="Times New Roman" w:hAnsi="Times New Roman" w:cs="Times New Roman"/>
          <w:bCs/>
          <w:sz w:val="24"/>
          <w:szCs w:val="24"/>
        </w:rPr>
        <w:t xml:space="preserve">to </w:t>
      </w:r>
      <w:r w:rsidRPr="00FE40D9">
        <w:rPr>
          <w:rFonts w:ascii="Times New Roman" w:hAnsi="Times New Roman" w:cs="Times New Roman"/>
          <w:bCs/>
          <w:sz w:val="24"/>
          <w:szCs w:val="24"/>
        </w:rPr>
        <w:t>1991, the Evangelical Church Community experienced persecution and was an underground operation.  Therefore the growth</w:t>
      </w:r>
      <w:r w:rsidR="00A91B42" w:rsidRPr="00FE40D9">
        <w:rPr>
          <w:rFonts w:ascii="Times New Roman" w:hAnsi="Times New Roman" w:cs="Times New Roman"/>
          <w:bCs/>
          <w:sz w:val="24"/>
          <w:szCs w:val="24"/>
        </w:rPr>
        <w:t xml:space="preserve"> and development of the Evangelical Church </w:t>
      </w:r>
      <w:r w:rsidR="005B6F3D" w:rsidRPr="00FE40D9">
        <w:rPr>
          <w:rFonts w:ascii="Times New Roman" w:hAnsi="Times New Roman" w:cs="Times New Roman"/>
          <w:bCs/>
          <w:sz w:val="24"/>
          <w:szCs w:val="24"/>
        </w:rPr>
        <w:t xml:space="preserve">have </w:t>
      </w:r>
      <w:r w:rsidR="00A91B42" w:rsidRPr="00FE40D9">
        <w:rPr>
          <w:rFonts w:ascii="Times New Roman" w:hAnsi="Times New Roman" w:cs="Times New Roman"/>
          <w:bCs/>
          <w:sz w:val="24"/>
          <w:szCs w:val="24"/>
        </w:rPr>
        <w:t xml:space="preserve">been influenced </w:t>
      </w:r>
      <w:r w:rsidR="00B61F98" w:rsidRPr="00FE40D9">
        <w:rPr>
          <w:rFonts w:ascii="Times New Roman" w:hAnsi="Times New Roman" w:cs="Times New Roman"/>
          <w:bCs/>
          <w:sz w:val="24"/>
          <w:szCs w:val="24"/>
        </w:rPr>
        <w:t xml:space="preserve">by </w:t>
      </w:r>
      <w:r w:rsidR="005B6F3D" w:rsidRPr="00FE40D9">
        <w:rPr>
          <w:rFonts w:ascii="Times New Roman" w:hAnsi="Times New Roman" w:cs="Times New Roman"/>
          <w:bCs/>
          <w:sz w:val="24"/>
          <w:szCs w:val="24"/>
        </w:rPr>
        <w:t xml:space="preserve">a </w:t>
      </w:r>
      <w:r w:rsidR="00B61F98" w:rsidRPr="00FE40D9">
        <w:rPr>
          <w:rFonts w:ascii="Times New Roman" w:hAnsi="Times New Roman" w:cs="Times New Roman"/>
          <w:bCs/>
          <w:sz w:val="24"/>
          <w:szCs w:val="24"/>
        </w:rPr>
        <w:t>lack of centralization</w:t>
      </w:r>
      <w:r w:rsidR="005B6F3D" w:rsidRPr="00FE40D9">
        <w:rPr>
          <w:rFonts w:ascii="Times New Roman" w:hAnsi="Times New Roman" w:cs="Times New Roman"/>
          <w:bCs/>
          <w:sz w:val="24"/>
          <w:szCs w:val="24"/>
        </w:rPr>
        <w:t xml:space="preserve"> leading to </w:t>
      </w:r>
      <w:r w:rsidR="00A91B42" w:rsidRPr="00FE40D9">
        <w:rPr>
          <w:rFonts w:ascii="Times New Roman" w:hAnsi="Times New Roman" w:cs="Times New Roman"/>
          <w:bCs/>
          <w:sz w:val="24"/>
          <w:szCs w:val="24"/>
        </w:rPr>
        <w:t>restraining factors.  Until a few decades</w:t>
      </w:r>
      <w:r w:rsidR="005B6F3D" w:rsidRPr="00FE40D9">
        <w:rPr>
          <w:rFonts w:ascii="Times New Roman" w:hAnsi="Times New Roman" w:cs="Times New Roman"/>
          <w:bCs/>
          <w:sz w:val="24"/>
          <w:szCs w:val="24"/>
        </w:rPr>
        <w:t>,</w:t>
      </w:r>
      <w:r w:rsidR="00A91B42" w:rsidRPr="00FE40D9">
        <w:rPr>
          <w:rFonts w:ascii="Times New Roman" w:hAnsi="Times New Roman" w:cs="Times New Roman"/>
          <w:bCs/>
          <w:sz w:val="24"/>
          <w:szCs w:val="24"/>
        </w:rPr>
        <w:t xml:space="preserve"> it was considered taboo to be a member of any Christian Organization other than the Ethiopian Orthodox Church.  Under such circumstanc</w:t>
      </w:r>
      <w:r w:rsidR="00B61F98" w:rsidRPr="00FE40D9">
        <w:rPr>
          <w:rFonts w:ascii="Times New Roman" w:hAnsi="Times New Roman" w:cs="Times New Roman"/>
          <w:bCs/>
          <w:sz w:val="24"/>
          <w:szCs w:val="24"/>
        </w:rPr>
        <w:t xml:space="preserve">es, the Evangelical Church </w:t>
      </w:r>
      <w:r w:rsidR="00A91B42" w:rsidRPr="00FE40D9">
        <w:rPr>
          <w:rFonts w:ascii="Times New Roman" w:hAnsi="Times New Roman" w:cs="Times New Roman"/>
          <w:bCs/>
          <w:sz w:val="24"/>
          <w:szCs w:val="24"/>
        </w:rPr>
        <w:t>was</w:t>
      </w:r>
      <w:r w:rsidR="00B61F98" w:rsidRPr="00FE40D9">
        <w:rPr>
          <w:rFonts w:ascii="Times New Roman" w:hAnsi="Times New Roman" w:cs="Times New Roman"/>
          <w:bCs/>
          <w:sz w:val="24"/>
          <w:szCs w:val="24"/>
        </w:rPr>
        <w:t xml:space="preserve"> </w:t>
      </w:r>
      <w:r w:rsidR="00A91B42" w:rsidRPr="00FE40D9">
        <w:rPr>
          <w:rFonts w:ascii="Times New Roman" w:hAnsi="Times New Roman" w:cs="Times New Roman"/>
          <w:bCs/>
          <w:sz w:val="24"/>
          <w:szCs w:val="24"/>
        </w:rPr>
        <w:t>focu</w:t>
      </w:r>
      <w:r w:rsidR="00B61F98" w:rsidRPr="00FE40D9">
        <w:rPr>
          <w:rFonts w:ascii="Times New Roman" w:hAnsi="Times New Roman" w:cs="Times New Roman"/>
          <w:bCs/>
          <w:sz w:val="24"/>
          <w:szCs w:val="24"/>
        </w:rPr>
        <w:t>sed on preaching the Gospel and</w:t>
      </w:r>
      <w:r w:rsidR="00A91B42" w:rsidRPr="00FE40D9">
        <w:rPr>
          <w:rFonts w:ascii="Times New Roman" w:hAnsi="Times New Roman" w:cs="Times New Roman"/>
          <w:bCs/>
          <w:sz w:val="24"/>
          <w:szCs w:val="24"/>
        </w:rPr>
        <w:t xml:space="preserve"> getting people to Heav</w:t>
      </w:r>
      <w:r w:rsidR="00B61F98" w:rsidRPr="00FE40D9">
        <w:rPr>
          <w:rFonts w:ascii="Times New Roman" w:hAnsi="Times New Roman" w:cs="Times New Roman"/>
          <w:bCs/>
          <w:sz w:val="24"/>
          <w:szCs w:val="24"/>
        </w:rPr>
        <w:t>en</w:t>
      </w:r>
      <w:r w:rsidR="005B6F3D" w:rsidRPr="00FE40D9">
        <w:rPr>
          <w:rFonts w:ascii="Times New Roman" w:hAnsi="Times New Roman" w:cs="Times New Roman"/>
          <w:bCs/>
          <w:sz w:val="24"/>
          <w:szCs w:val="24"/>
        </w:rPr>
        <w:t xml:space="preserve"> but</w:t>
      </w:r>
      <w:r w:rsidR="00B61F98" w:rsidRPr="00FE40D9">
        <w:rPr>
          <w:rFonts w:ascii="Times New Roman" w:hAnsi="Times New Roman" w:cs="Times New Roman"/>
          <w:bCs/>
          <w:sz w:val="24"/>
          <w:szCs w:val="24"/>
        </w:rPr>
        <w:t xml:space="preserve"> not on how to survive and thrive on Earth</w:t>
      </w:r>
      <w:r w:rsidR="005B6F3D" w:rsidRPr="00FE40D9">
        <w:rPr>
          <w:rFonts w:ascii="Times New Roman" w:hAnsi="Times New Roman" w:cs="Times New Roman"/>
          <w:bCs/>
          <w:sz w:val="24"/>
          <w:szCs w:val="24"/>
        </w:rPr>
        <w:t xml:space="preserve"> </w:t>
      </w:r>
      <w:r w:rsidR="00B61F98" w:rsidRPr="00FE40D9">
        <w:rPr>
          <w:rFonts w:ascii="Times New Roman" w:hAnsi="Times New Roman" w:cs="Times New Roman"/>
          <w:bCs/>
          <w:sz w:val="24"/>
          <w:szCs w:val="24"/>
        </w:rPr>
        <w:t xml:space="preserve"> by living and doing business according to</w:t>
      </w:r>
      <w:r w:rsidR="00A91B42" w:rsidRPr="00FE40D9">
        <w:rPr>
          <w:rFonts w:ascii="Times New Roman" w:hAnsi="Times New Roman" w:cs="Times New Roman"/>
          <w:bCs/>
          <w:sz w:val="24"/>
          <w:szCs w:val="24"/>
        </w:rPr>
        <w:t xml:space="preserve"> Kingdom Principles.  The lack of entrepreneurial focus within the Evangelical Church can also be attributed to the lack of established business people that come to the Church</w:t>
      </w:r>
      <w:r w:rsidR="005B6F3D" w:rsidRPr="00FE40D9">
        <w:rPr>
          <w:rFonts w:ascii="Times New Roman" w:hAnsi="Times New Roman" w:cs="Times New Roman"/>
          <w:bCs/>
          <w:sz w:val="24"/>
          <w:szCs w:val="24"/>
        </w:rPr>
        <w:t xml:space="preserve">.  Also, </w:t>
      </w:r>
      <w:r w:rsidR="00B61F98" w:rsidRPr="00FE40D9">
        <w:rPr>
          <w:rFonts w:ascii="Times New Roman" w:hAnsi="Times New Roman" w:cs="Times New Roman"/>
          <w:bCs/>
          <w:sz w:val="24"/>
          <w:szCs w:val="24"/>
        </w:rPr>
        <w:t>currently 70% of the population of the country is under 30 years of age, and so lacks the expertise and vision to have a structure within the Church that can promote entrepreneurship training</w:t>
      </w:r>
      <w:r w:rsidR="00FA4BA0" w:rsidRPr="00FE40D9">
        <w:rPr>
          <w:rFonts w:ascii="Times New Roman" w:hAnsi="Times New Roman" w:cs="Times New Roman"/>
          <w:bCs/>
          <w:sz w:val="24"/>
          <w:szCs w:val="24"/>
        </w:rPr>
        <w:t xml:space="preserve"> (Kidane et</w:t>
      </w:r>
      <w:r w:rsidR="00F0248B">
        <w:rPr>
          <w:rFonts w:ascii="Times New Roman" w:hAnsi="Times New Roman" w:cs="Times New Roman"/>
          <w:bCs/>
          <w:sz w:val="24"/>
          <w:szCs w:val="24"/>
        </w:rPr>
        <w:t xml:space="preserve"> </w:t>
      </w:r>
      <w:r w:rsidR="00FA4BA0" w:rsidRPr="00FE40D9">
        <w:rPr>
          <w:rFonts w:ascii="Times New Roman" w:hAnsi="Times New Roman" w:cs="Times New Roman"/>
          <w:bCs/>
          <w:sz w:val="24"/>
          <w:szCs w:val="24"/>
        </w:rPr>
        <w:t>al</w:t>
      </w:r>
      <w:r w:rsidR="00F0248B">
        <w:rPr>
          <w:rFonts w:ascii="Times New Roman" w:hAnsi="Times New Roman" w:cs="Times New Roman"/>
          <w:bCs/>
          <w:sz w:val="24"/>
          <w:szCs w:val="24"/>
        </w:rPr>
        <w:t>.,</w:t>
      </w:r>
      <w:r w:rsidR="00FA4BA0" w:rsidRPr="00FE40D9">
        <w:rPr>
          <w:rFonts w:ascii="Times New Roman" w:hAnsi="Times New Roman" w:cs="Times New Roman"/>
          <w:bCs/>
          <w:sz w:val="24"/>
          <w:szCs w:val="24"/>
        </w:rPr>
        <w:t xml:space="preserve"> 2015)</w:t>
      </w:r>
      <w:r w:rsidR="00183E11" w:rsidRPr="00FE40D9">
        <w:rPr>
          <w:rFonts w:ascii="Times New Roman" w:hAnsi="Times New Roman" w:cs="Times New Roman"/>
          <w:bCs/>
          <w:sz w:val="24"/>
          <w:szCs w:val="24"/>
        </w:rPr>
        <w:t>.</w:t>
      </w:r>
    </w:p>
    <w:p w14:paraId="4BDF6D18" w14:textId="6AEBF309" w:rsidR="00910BA4" w:rsidRDefault="005B6F3D" w:rsidP="00F0248B">
      <w:pPr>
        <w:pStyle w:val="Heading3"/>
        <w:numPr>
          <w:ilvl w:val="0"/>
          <w:numId w:val="0"/>
        </w:numPr>
        <w:spacing w:before="0" w:line="480" w:lineRule="auto"/>
        <w:rPr>
          <w:rFonts w:ascii="Times New Roman" w:hAnsi="Times New Roman" w:cs="Times New Roman"/>
          <w:b/>
          <w:bCs/>
          <w:i/>
          <w:iCs/>
          <w:color w:val="auto"/>
        </w:rPr>
      </w:pPr>
      <w:r w:rsidRPr="00FE40D9">
        <w:rPr>
          <w:rFonts w:ascii="Times New Roman" w:hAnsi="Times New Roman" w:cs="Times New Roman"/>
          <w:b/>
          <w:bCs/>
          <w:i/>
          <w:iCs/>
          <w:color w:val="auto"/>
        </w:rPr>
        <w:lastRenderedPageBreak/>
        <w:t>C</w:t>
      </w:r>
      <w:r w:rsidR="00910BA4" w:rsidRPr="00FE40D9">
        <w:rPr>
          <w:rFonts w:ascii="Times New Roman" w:hAnsi="Times New Roman" w:cs="Times New Roman"/>
          <w:b/>
          <w:bCs/>
          <w:i/>
          <w:iCs/>
          <w:color w:val="auto"/>
        </w:rPr>
        <w:t xml:space="preserve">ontributing </w:t>
      </w:r>
      <w:r w:rsidR="00911133">
        <w:rPr>
          <w:rFonts w:ascii="Times New Roman" w:hAnsi="Times New Roman" w:cs="Times New Roman"/>
          <w:b/>
          <w:bCs/>
          <w:i/>
          <w:iCs/>
          <w:color w:val="auto"/>
        </w:rPr>
        <w:t>F</w:t>
      </w:r>
      <w:r w:rsidR="00910BA4" w:rsidRPr="00FE40D9">
        <w:rPr>
          <w:rFonts w:ascii="Times New Roman" w:hAnsi="Times New Roman" w:cs="Times New Roman"/>
          <w:b/>
          <w:bCs/>
          <w:i/>
          <w:iCs/>
          <w:color w:val="auto"/>
        </w:rPr>
        <w:t>actors</w:t>
      </w:r>
    </w:p>
    <w:p w14:paraId="31A01C3E" w14:textId="253C56B6" w:rsidR="00FE40D9" w:rsidRDefault="00183E11" w:rsidP="00F0248B">
      <w:pPr>
        <w:pStyle w:val="Heading1"/>
        <w:numPr>
          <w:ilvl w:val="0"/>
          <w:numId w:val="0"/>
        </w:numPr>
        <w:spacing w:before="0" w:beforeAutospacing="0" w:after="0" w:afterAutospacing="0" w:line="480" w:lineRule="auto"/>
        <w:ind w:firstLine="720"/>
        <w:rPr>
          <w:b w:val="0"/>
          <w:bCs w:val="0"/>
          <w:sz w:val="24"/>
          <w:szCs w:val="24"/>
        </w:rPr>
      </w:pPr>
      <w:r w:rsidRPr="00FE40D9">
        <w:rPr>
          <w:b w:val="0"/>
          <w:sz w:val="24"/>
          <w:szCs w:val="24"/>
        </w:rPr>
        <w:t xml:space="preserve">Since 1974, Ethiopia was involved </w:t>
      </w:r>
      <w:r w:rsidR="005B6F3D" w:rsidRPr="00FE40D9">
        <w:rPr>
          <w:b w:val="0"/>
          <w:sz w:val="24"/>
          <w:szCs w:val="24"/>
        </w:rPr>
        <w:t xml:space="preserve">in </w:t>
      </w:r>
      <w:r w:rsidRPr="00FE40D9">
        <w:rPr>
          <w:b w:val="0"/>
          <w:sz w:val="24"/>
          <w:szCs w:val="24"/>
        </w:rPr>
        <w:t>a protracted civil war between the government and rebel forces while governed by a regime that espoused communism as its guiding principle</w:t>
      </w:r>
      <w:r w:rsidR="00084107" w:rsidRPr="00FE40D9">
        <w:rPr>
          <w:b w:val="0"/>
          <w:sz w:val="24"/>
          <w:szCs w:val="24"/>
        </w:rPr>
        <w:t xml:space="preserve">.  </w:t>
      </w:r>
      <w:r w:rsidR="008D47FA" w:rsidRPr="00FE40D9">
        <w:rPr>
          <w:b w:val="0"/>
          <w:sz w:val="24"/>
          <w:szCs w:val="24"/>
        </w:rPr>
        <w:t>Rural and urban land reforms and the nationalization of major industrial, commercial, banking</w:t>
      </w:r>
      <w:r w:rsidR="005B6F3D" w:rsidRPr="00FE40D9">
        <w:rPr>
          <w:b w:val="0"/>
          <w:sz w:val="24"/>
          <w:szCs w:val="24"/>
        </w:rPr>
        <w:t>,</w:t>
      </w:r>
      <w:r w:rsidR="008D47FA" w:rsidRPr="00FE40D9">
        <w:rPr>
          <w:b w:val="0"/>
          <w:sz w:val="24"/>
          <w:szCs w:val="24"/>
        </w:rPr>
        <w:t xml:space="preserve"> and plantation enterprises destroyed the </w:t>
      </w:r>
      <w:r w:rsidR="005B6F3D" w:rsidRPr="00FE40D9">
        <w:rPr>
          <w:b w:val="0"/>
          <w:sz w:val="24"/>
          <w:szCs w:val="24"/>
        </w:rPr>
        <w:t>feudal-based monarchy's social, economic and political structure</w:t>
      </w:r>
      <w:r w:rsidR="00FE6F3A">
        <w:rPr>
          <w:b w:val="0"/>
          <w:sz w:val="24"/>
          <w:szCs w:val="24"/>
        </w:rPr>
        <w:t xml:space="preserve"> (Abbink, 2015)</w:t>
      </w:r>
      <w:r w:rsidR="00C14B4F" w:rsidRPr="00FE40D9">
        <w:rPr>
          <w:b w:val="0"/>
          <w:sz w:val="24"/>
          <w:szCs w:val="24"/>
        </w:rPr>
        <w:t>.  Private ownership of land was abolished</w:t>
      </w:r>
      <w:r w:rsidR="005B6F3D" w:rsidRPr="00FE40D9">
        <w:rPr>
          <w:b w:val="0"/>
          <w:sz w:val="24"/>
          <w:szCs w:val="24"/>
        </w:rPr>
        <w:t>,</w:t>
      </w:r>
      <w:r w:rsidR="00C14B4F" w:rsidRPr="00FE40D9">
        <w:rPr>
          <w:b w:val="0"/>
          <w:sz w:val="24"/>
          <w:szCs w:val="24"/>
        </w:rPr>
        <w:t xml:space="preserve"> and</w:t>
      </w:r>
      <w:r w:rsidR="002F5E4E" w:rsidRPr="00FE40D9">
        <w:rPr>
          <w:b w:val="0"/>
          <w:sz w:val="24"/>
          <w:szCs w:val="24"/>
        </w:rPr>
        <w:t xml:space="preserve"> many business leaders who would have been the engine for sustained business development had their factories and properties confiscated.</w:t>
      </w:r>
      <w:r w:rsidR="00B23697" w:rsidRPr="00FE40D9">
        <w:rPr>
          <w:b w:val="0"/>
          <w:sz w:val="24"/>
          <w:szCs w:val="24"/>
        </w:rPr>
        <w:t xml:space="preserve"> </w:t>
      </w:r>
      <w:r w:rsidR="002F5E4E" w:rsidRPr="00FE40D9">
        <w:rPr>
          <w:b w:val="0"/>
          <w:sz w:val="24"/>
          <w:szCs w:val="24"/>
        </w:rPr>
        <w:t xml:space="preserve"> The next seventeen years in the </w:t>
      </w:r>
      <w:r w:rsidR="005B6F3D" w:rsidRPr="00FE40D9">
        <w:rPr>
          <w:b w:val="0"/>
          <w:sz w:val="24"/>
          <w:szCs w:val="24"/>
        </w:rPr>
        <w:t xml:space="preserve">nation's </w:t>
      </w:r>
      <w:r w:rsidR="002F5E4E" w:rsidRPr="00FE40D9">
        <w:rPr>
          <w:b w:val="0"/>
          <w:sz w:val="24"/>
          <w:szCs w:val="24"/>
        </w:rPr>
        <w:t xml:space="preserve">history </w:t>
      </w:r>
      <w:r w:rsidR="005B6F3D" w:rsidRPr="00FE40D9">
        <w:rPr>
          <w:b w:val="0"/>
          <w:sz w:val="24"/>
          <w:szCs w:val="24"/>
        </w:rPr>
        <w:t xml:space="preserve">were </w:t>
      </w:r>
      <w:r w:rsidR="002F5E4E" w:rsidRPr="00FE40D9">
        <w:rPr>
          <w:b w:val="0"/>
          <w:sz w:val="24"/>
          <w:szCs w:val="24"/>
        </w:rPr>
        <w:t>one of tragedy</w:t>
      </w:r>
      <w:r w:rsidR="005B6F3D" w:rsidRPr="00FE40D9">
        <w:rPr>
          <w:b w:val="0"/>
          <w:sz w:val="24"/>
          <w:szCs w:val="24"/>
        </w:rPr>
        <w:t>,</w:t>
      </w:r>
      <w:r w:rsidR="002F5E4E" w:rsidRPr="00FE40D9">
        <w:rPr>
          <w:b w:val="0"/>
          <w:sz w:val="24"/>
          <w:szCs w:val="24"/>
        </w:rPr>
        <w:t xml:space="preserve"> with many young and educated persons being imprisoned, tortured</w:t>
      </w:r>
      <w:r w:rsidR="005B6F3D" w:rsidRPr="00FE40D9">
        <w:rPr>
          <w:b w:val="0"/>
          <w:sz w:val="24"/>
          <w:szCs w:val="24"/>
        </w:rPr>
        <w:t>,</w:t>
      </w:r>
      <w:r w:rsidR="002F5E4E" w:rsidRPr="00FE40D9">
        <w:rPr>
          <w:b w:val="0"/>
          <w:sz w:val="24"/>
          <w:szCs w:val="24"/>
        </w:rPr>
        <w:t xml:space="preserve"> and killed for their political views.  Concurrently, several </w:t>
      </w:r>
      <w:r w:rsidR="005B6F3D" w:rsidRPr="00FE40D9">
        <w:rPr>
          <w:b w:val="0"/>
          <w:sz w:val="24"/>
          <w:szCs w:val="24"/>
        </w:rPr>
        <w:t>ethnic-</w:t>
      </w:r>
      <w:r w:rsidR="002F5E4E" w:rsidRPr="00FE40D9">
        <w:rPr>
          <w:b w:val="0"/>
          <w:sz w:val="24"/>
          <w:szCs w:val="24"/>
        </w:rPr>
        <w:t xml:space="preserve">based political factions started armed liberation groups which demanded a response from the government.  All available resources were mobilized into armed conflict </w:t>
      </w:r>
      <w:r w:rsidR="005B6F3D" w:rsidRPr="00FE40D9">
        <w:rPr>
          <w:b w:val="0"/>
          <w:sz w:val="24"/>
          <w:szCs w:val="24"/>
        </w:rPr>
        <w:t xml:space="preserve">on </w:t>
      </w:r>
      <w:r w:rsidR="002F5E4E" w:rsidRPr="00FE40D9">
        <w:rPr>
          <w:b w:val="0"/>
          <w:sz w:val="24"/>
          <w:szCs w:val="24"/>
        </w:rPr>
        <w:t xml:space="preserve">multiple fronts.  This phase of </w:t>
      </w:r>
      <w:r w:rsidR="005B6F3D" w:rsidRPr="00FE40D9">
        <w:rPr>
          <w:b w:val="0"/>
          <w:sz w:val="24"/>
          <w:szCs w:val="24"/>
        </w:rPr>
        <w:t xml:space="preserve">Ethiopia's </w:t>
      </w:r>
      <w:r w:rsidR="002F5E4E" w:rsidRPr="00FE40D9">
        <w:rPr>
          <w:b w:val="0"/>
          <w:sz w:val="24"/>
          <w:szCs w:val="24"/>
        </w:rPr>
        <w:t>history concluded with the victory of rebel forces and the dismantling of the communist regime in 1991.</w:t>
      </w:r>
      <w:r w:rsidR="00B23697" w:rsidRPr="00FE40D9">
        <w:rPr>
          <w:b w:val="0"/>
          <w:sz w:val="24"/>
          <w:szCs w:val="24"/>
        </w:rPr>
        <w:t xml:space="preserve"> </w:t>
      </w:r>
      <w:r w:rsidR="00C14B4F" w:rsidRPr="00FE40D9">
        <w:rPr>
          <w:b w:val="0"/>
          <w:sz w:val="24"/>
          <w:szCs w:val="24"/>
        </w:rPr>
        <w:t xml:space="preserve"> </w:t>
      </w:r>
      <w:r w:rsidR="00084107" w:rsidRPr="00FE40D9">
        <w:rPr>
          <w:b w:val="0"/>
          <w:sz w:val="24"/>
          <w:szCs w:val="24"/>
        </w:rPr>
        <w:t xml:space="preserve">After the war in 1991, the </w:t>
      </w:r>
      <w:r w:rsidR="005B6F3D" w:rsidRPr="00FE40D9">
        <w:rPr>
          <w:b w:val="0"/>
          <w:sz w:val="24"/>
          <w:szCs w:val="24"/>
        </w:rPr>
        <w:t>nation's political climate</w:t>
      </w:r>
      <w:r w:rsidR="00084107" w:rsidRPr="00FE40D9">
        <w:rPr>
          <w:b w:val="0"/>
          <w:sz w:val="24"/>
          <w:szCs w:val="24"/>
        </w:rPr>
        <w:t xml:space="preserve"> was not conducive </w:t>
      </w:r>
      <w:r w:rsidR="005B6F3D" w:rsidRPr="00FE40D9">
        <w:rPr>
          <w:b w:val="0"/>
          <w:sz w:val="24"/>
          <w:szCs w:val="24"/>
        </w:rPr>
        <w:t>to independent business growth</w:t>
      </w:r>
      <w:r w:rsidR="005E4775" w:rsidRPr="00FE40D9">
        <w:rPr>
          <w:b w:val="0"/>
          <w:bCs w:val="0"/>
          <w:sz w:val="24"/>
          <w:szCs w:val="24"/>
        </w:rPr>
        <w:t xml:space="preserve"> as </w:t>
      </w:r>
      <w:r w:rsidR="005B6F3D" w:rsidRPr="00FE40D9">
        <w:rPr>
          <w:b w:val="0"/>
          <w:bCs w:val="0"/>
          <w:sz w:val="24"/>
          <w:szCs w:val="24"/>
        </w:rPr>
        <w:t>it</w:t>
      </w:r>
      <w:r w:rsidR="005E4775" w:rsidRPr="00FE40D9">
        <w:rPr>
          <w:b w:val="0"/>
          <w:bCs w:val="0"/>
          <w:sz w:val="24"/>
          <w:szCs w:val="24"/>
        </w:rPr>
        <w:t xml:space="preserve"> was figuring out the political ideology it would follow and was recovering from the effects of a prolonged civil war.  The county also had </w:t>
      </w:r>
      <w:r w:rsidR="002F5E4E" w:rsidRPr="00FE40D9">
        <w:rPr>
          <w:b w:val="0"/>
          <w:bCs w:val="0"/>
          <w:sz w:val="24"/>
          <w:szCs w:val="24"/>
        </w:rPr>
        <w:t>to adjust to the cessation of Eritrea, one of its</w:t>
      </w:r>
      <w:r w:rsidR="005E4775" w:rsidRPr="00FE40D9">
        <w:rPr>
          <w:b w:val="0"/>
          <w:bCs w:val="0"/>
          <w:sz w:val="24"/>
          <w:szCs w:val="24"/>
        </w:rPr>
        <w:t xml:space="preserve"> regions and the only access to sea port</w:t>
      </w:r>
      <w:r w:rsidR="005B6F3D" w:rsidRPr="00FE40D9">
        <w:rPr>
          <w:b w:val="0"/>
          <w:bCs w:val="0"/>
          <w:sz w:val="24"/>
          <w:szCs w:val="24"/>
        </w:rPr>
        <w:t>,</w:t>
      </w:r>
      <w:r w:rsidR="005E4775" w:rsidRPr="00FE40D9">
        <w:rPr>
          <w:b w:val="0"/>
          <w:bCs w:val="0"/>
          <w:sz w:val="24"/>
          <w:szCs w:val="24"/>
        </w:rPr>
        <w:t xml:space="preserve"> when Eritreans conducted a referendum and chose to become an independent nation.  Such an environment created an </w:t>
      </w:r>
      <w:r w:rsidR="008D47FA" w:rsidRPr="00FE40D9">
        <w:rPr>
          <w:b w:val="0"/>
          <w:bCs w:val="0"/>
          <w:sz w:val="24"/>
          <w:szCs w:val="24"/>
        </w:rPr>
        <w:t>atmosphere</w:t>
      </w:r>
      <w:r w:rsidR="005E4775" w:rsidRPr="00FE40D9">
        <w:rPr>
          <w:b w:val="0"/>
          <w:bCs w:val="0"/>
          <w:sz w:val="24"/>
          <w:szCs w:val="24"/>
        </w:rPr>
        <w:t xml:space="preserve"> of </w:t>
      </w:r>
      <w:r w:rsidR="008D47FA" w:rsidRPr="00FE40D9">
        <w:rPr>
          <w:b w:val="0"/>
          <w:bCs w:val="0"/>
          <w:sz w:val="24"/>
          <w:szCs w:val="24"/>
        </w:rPr>
        <w:t>uncertainty and virtually stalled the emergence of new businesses and entrepreneurial activities</w:t>
      </w:r>
      <w:r w:rsidR="00FE6F3A">
        <w:rPr>
          <w:b w:val="0"/>
          <w:bCs w:val="0"/>
          <w:sz w:val="24"/>
          <w:szCs w:val="24"/>
        </w:rPr>
        <w:t xml:space="preserve"> (Abbink 2015)</w:t>
      </w:r>
      <w:r w:rsidR="008D47FA" w:rsidRPr="00FE40D9">
        <w:rPr>
          <w:b w:val="0"/>
          <w:bCs w:val="0"/>
          <w:sz w:val="24"/>
          <w:szCs w:val="24"/>
        </w:rPr>
        <w:t>.</w:t>
      </w:r>
      <w:r w:rsidR="00B23697" w:rsidRPr="00FE40D9">
        <w:rPr>
          <w:b w:val="0"/>
          <w:bCs w:val="0"/>
          <w:sz w:val="24"/>
          <w:szCs w:val="24"/>
        </w:rPr>
        <w:t xml:space="preserve"> </w:t>
      </w:r>
    </w:p>
    <w:p w14:paraId="7B49FE34" w14:textId="77777777" w:rsidR="00F0248B" w:rsidRDefault="00FE40D9" w:rsidP="00F0248B">
      <w:pPr>
        <w:pStyle w:val="Heading1"/>
        <w:numPr>
          <w:ilvl w:val="0"/>
          <w:numId w:val="0"/>
        </w:numPr>
        <w:spacing w:before="0" w:beforeAutospacing="0" w:after="0" w:afterAutospacing="0" w:line="480" w:lineRule="auto"/>
        <w:ind w:firstLine="720"/>
        <w:rPr>
          <w:b w:val="0"/>
          <w:bCs w:val="0"/>
          <w:sz w:val="24"/>
          <w:szCs w:val="24"/>
        </w:rPr>
      </w:pPr>
      <w:r w:rsidRPr="00FE40D9">
        <w:rPr>
          <w:b w:val="0"/>
          <w:bCs w:val="0"/>
          <w:sz w:val="24"/>
          <w:szCs w:val="24"/>
        </w:rPr>
        <w:t>T</w:t>
      </w:r>
      <w:r w:rsidR="008D47FA" w:rsidRPr="00FE40D9">
        <w:rPr>
          <w:b w:val="0"/>
          <w:bCs w:val="0"/>
          <w:sz w:val="24"/>
          <w:szCs w:val="24"/>
        </w:rPr>
        <w:t xml:space="preserve">he </w:t>
      </w:r>
      <w:r w:rsidR="005B6F3D" w:rsidRPr="00FE40D9">
        <w:rPr>
          <w:b w:val="0"/>
          <w:bCs w:val="0"/>
          <w:sz w:val="24"/>
          <w:szCs w:val="24"/>
        </w:rPr>
        <w:t>nation's population dynamics is</w:t>
      </w:r>
      <w:r w:rsidR="008D47FA" w:rsidRPr="00FE40D9">
        <w:rPr>
          <w:b w:val="0"/>
          <w:bCs w:val="0"/>
          <w:sz w:val="24"/>
          <w:szCs w:val="24"/>
        </w:rPr>
        <w:t xml:space="preserve"> another contributing factor </w:t>
      </w:r>
      <w:r w:rsidR="005B6F3D" w:rsidRPr="00FE40D9">
        <w:rPr>
          <w:b w:val="0"/>
          <w:bCs w:val="0"/>
          <w:sz w:val="24"/>
          <w:szCs w:val="24"/>
        </w:rPr>
        <w:t xml:space="preserve">to </w:t>
      </w:r>
      <w:r w:rsidR="008D47FA" w:rsidRPr="00FE40D9">
        <w:rPr>
          <w:b w:val="0"/>
          <w:bCs w:val="0"/>
          <w:sz w:val="24"/>
          <w:szCs w:val="24"/>
        </w:rPr>
        <w:t xml:space="preserve">slow or delayed </w:t>
      </w:r>
      <w:r w:rsidR="002F5E4E" w:rsidRPr="00FE40D9">
        <w:rPr>
          <w:b w:val="0"/>
          <w:bCs w:val="0"/>
          <w:sz w:val="24"/>
          <w:szCs w:val="24"/>
        </w:rPr>
        <w:t>entrepreneurial</w:t>
      </w:r>
      <w:r w:rsidR="008D47FA" w:rsidRPr="00FE40D9">
        <w:rPr>
          <w:b w:val="0"/>
          <w:bCs w:val="0"/>
          <w:sz w:val="24"/>
          <w:szCs w:val="24"/>
        </w:rPr>
        <w:t xml:space="preserve"> development.  The nation currently has 70% of its citizens under 30 years old</w:t>
      </w:r>
      <w:r w:rsidR="005B6F3D" w:rsidRPr="00FE40D9">
        <w:rPr>
          <w:b w:val="0"/>
          <w:bCs w:val="0"/>
          <w:sz w:val="24"/>
          <w:szCs w:val="24"/>
        </w:rPr>
        <w:t>, and t</w:t>
      </w:r>
      <w:r w:rsidR="008D47FA" w:rsidRPr="00FE40D9">
        <w:rPr>
          <w:b w:val="0"/>
          <w:bCs w:val="0"/>
          <w:sz w:val="24"/>
          <w:szCs w:val="24"/>
        </w:rPr>
        <w:t xml:space="preserve">his means there is a lack of business and life experience to encourage business </w:t>
      </w:r>
      <w:r w:rsidR="002F5E4E" w:rsidRPr="00FE40D9">
        <w:rPr>
          <w:b w:val="0"/>
          <w:bCs w:val="0"/>
          <w:sz w:val="24"/>
          <w:szCs w:val="24"/>
        </w:rPr>
        <w:t xml:space="preserve">development and entrepreneurship on a large scale.  On the converse side, a nation with such a young </w:t>
      </w:r>
      <w:r w:rsidR="002F5E4E" w:rsidRPr="00FE40D9">
        <w:rPr>
          <w:b w:val="0"/>
          <w:bCs w:val="0"/>
          <w:sz w:val="24"/>
          <w:szCs w:val="24"/>
        </w:rPr>
        <w:lastRenderedPageBreak/>
        <w:t xml:space="preserve">population </w:t>
      </w:r>
      <w:proofErr w:type="gramStart"/>
      <w:r w:rsidR="002F5E4E" w:rsidRPr="00FE40D9">
        <w:rPr>
          <w:b w:val="0"/>
          <w:bCs w:val="0"/>
          <w:sz w:val="24"/>
          <w:szCs w:val="24"/>
        </w:rPr>
        <w:t>is</w:t>
      </w:r>
      <w:proofErr w:type="gramEnd"/>
      <w:r w:rsidR="002F5E4E" w:rsidRPr="00FE40D9">
        <w:rPr>
          <w:b w:val="0"/>
          <w:bCs w:val="0"/>
          <w:sz w:val="24"/>
          <w:szCs w:val="24"/>
        </w:rPr>
        <w:t xml:space="preserve"> </w:t>
      </w:r>
      <w:r w:rsidR="005B6F3D" w:rsidRPr="00FE40D9">
        <w:rPr>
          <w:b w:val="0"/>
          <w:bCs w:val="0"/>
          <w:sz w:val="24"/>
          <w:szCs w:val="24"/>
        </w:rPr>
        <w:t xml:space="preserve">the </w:t>
      </w:r>
      <w:r w:rsidR="002F5E4E" w:rsidRPr="00FE40D9">
        <w:rPr>
          <w:b w:val="0"/>
          <w:bCs w:val="0"/>
          <w:sz w:val="24"/>
          <w:szCs w:val="24"/>
        </w:rPr>
        <w:t xml:space="preserve">potential for accelerated growth if the right corrective governmental policies are refined and implemented.  </w:t>
      </w:r>
      <w:r w:rsidR="002F5E4E" w:rsidRPr="00911133">
        <w:rPr>
          <w:b w:val="0"/>
          <w:bCs w:val="0"/>
          <w:sz w:val="24"/>
          <w:szCs w:val="24"/>
        </w:rPr>
        <w:t xml:space="preserve">A monastic view of money is another contributing factor.  Wealth acquisition and the pursuit of money </w:t>
      </w:r>
      <w:r w:rsidR="005B6F3D" w:rsidRPr="00911133">
        <w:rPr>
          <w:b w:val="0"/>
          <w:bCs w:val="0"/>
          <w:sz w:val="24"/>
          <w:szCs w:val="24"/>
        </w:rPr>
        <w:t xml:space="preserve">were </w:t>
      </w:r>
      <w:r w:rsidR="002F5E4E" w:rsidRPr="00911133">
        <w:rPr>
          <w:b w:val="0"/>
          <w:bCs w:val="0"/>
          <w:sz w:val="24"/>
          <w:szCs w:val="24"/>
        </w:rPr>
        <w:t xml:space="preserve">viewed by </w:t>
      </w:r>
      <w:proofErr w:type="gramStart"/>
      <w:r w:rsidR="002F5E4E" w:rsidRPr="00911133">
        <w:rPr>
          <w:b w:val="0"/>
          <w:bCs w:val="0"/>
          <w:sz w:val="24"/>
          <w:szCs w:val="24"/>
        </w:rPr>
        <w:t>Orthodox</w:t>
      </w:r>
      <w:proofErr w:type="gramEnd"/>
      <w:r w:rsidR="002F5E4E" w:rsidRPr="00911133">
        <w:rPr>
          <w:b w:val="0"/>
          <w:bCs w:val="0"/>
          <w:sz w:val="24"/>
          <w:szCs w:val="24"/>
        </w:rPr>
        <w:t xml:space="preserve"> Church and its followers as evil endeavor</w:t>
      </w:r>
      <w:r w:rsidR="005B6F3D" w:rsidRPr="00911133">
        <w:rPr>
          <w:b w:val="0"/>
          <w:bCs w:val="0"/>
          <w:sz w:val="24"/>
          <w:szCs w:val="24"/>
        </w:rPr>
        <w:t>s</w:t>
      </w:r>
      <w:r w:rsidR="002F5E4E" w:rsidRPr="00911133">
        <w:rPr>
          <w:b w:val="0"/>
          <w:bCs w:val="0"/>
          <w:sz w:val="24"/>
          <w:szCs w:val="24"/>
        </w:rPr>
        <w:t>.  Instead of viewing the love of money as the root of evil, money itself was considered as a root of evil.</w:t>
      </w:r>
    </w:p>
    <w:p w14:paraId="47F70732" w14:textId="77777777" w:rsidR="00F0248B" w:rsidRDefault="00551E92" w:rsidP="00F0248B">
      <w:pPr>
        <w:pStyle w:val="Heading1"/>
        <w:numPr>
          <w:ilvl w:val="0"/>
          <w:numId w:val="0"/>
        </w:numPr>
        <w:spacing w:before="0" w:beforeAutospacing="0" w:after="0" w:afterAutospacing="0" w:line="480" w:lineRule="auto"/>
        <w:rPr>
          <w:sz w:val="24"/>
          <w:szCs w:val="24"/>
        </w:rPr>
      </w:pPr>
      <w:r w:rsidRPr="00911133">
        <w:rPr>
          <w:sz w:val="24"/>
          <w:szCs w:val="24"/>
        </w:rPr>
        <w:t xml:space="preserve">Thesis </w:t>
      </w:r>
    </w:p>
    <w:p w14:paraId="4C03256C" w14:textId="54C6D482" w:rsidR="007628FE" w:rsidRPr="00F0248B" w:rsidRDefault="002F5E4E" w:rsidP="00F0248B">
      <w:pPr>
        <w:pStyle w:val="Heading1"/>
        <w:numPr>
          <w:ilvl w:val="0"/>
          <w:numId w:val="0"/>
        </w:numPr>
        <w:spacing w:before="0" w:beforeAutospacing="0" w:after="0" w:afterAutospacing="0" w:line="480" w:lineRule="auto"/>
        <w:ind w:firstLine="720"/>
        <w:rPr>
          <w:b w:val="0"/>
          <w:bCs w:val="0"/>
          <w:sz w:val="24"/>
          <w:szCs w:val="24"/>
        </w:rPr>
      </w:pPr>
      <w:r w:rsidRPr="00F0248B">
        <w:rPr>
          <w:b w:val="0"/>
          <w:bCs w:val="0"/>
          <w:color w:val="222222"/>
          <w:sz w:val="24"/>
          <w:szCs w:val="24"/>
          <w:shd w:val="clear" w:color="auto" w:fill="FFFFFF"/>
        </w:rPr>
        <w:t xml:space="preserve">In less developed nations such as Ethiopia, many factors discourage young and aspiring entrepreneurs from attempting to change their dreams into reality.  The lack of resources and stiff competition create many barriers </w:t>
      </w:r>
      <w:r w:rsidR="005B6F3D" w:rsidRPr="00F0248B">
        <w:rPr>
          <w:b w:val="0"/>
          <w:bCs w:val="0"/>
          <w:color w:val="222222"/>
          <w:sz w:val="24"/>
          <w:szCs w:val="24"/>
          <w:shd w:val="clear" w:color="auto" w:fill="FFFFFF"/>
        </w:rPr>
        <w:t>to young entrepreneurs' succes</w:t>
      </w:r>
      <w:r w:rsidRPr="00F0248B">
        <w:rPr>
          <w:b w:val="0"/>
          <w:bCs w:val="0"/>
          <w:color w:val="222222"/>
          <w:sz w:val="24"/>
          <w:szCs w:val="24"/>
          <w:shd w:val="clear" w:color="auto" w:fill="FFFFFF"/>
        </w:rPr>
        <w:t>s</w:t>
      </w:r>
      <w:r w:rsidR="00FA53ED" w:rsidRPr="00F0248B">
        <w:rPr>
          <w:b w:val="0"/>
          <w:bCs w:val="0"/>
          <w:color w:val="222222"/>
          <w:sz w:val="24"/>
          <w:szCs w:val="24"/>
          <w:shd w:val="clear" w:color="auto" w:fill="FFFFFF"/>
        </w:rPr>
        <w:t xml:space="preserve"> (Amha, 2015)</w:t>
      </w:r>
      <w:r w:rsidRPr="00F0248B">
        <w:rPr>
          <w:b w:val="0"/>
          <w:bCs w:val="0"/>
          <w:color w:val="222222"/>
          <w:sz w:val="24"/>
          <w:szCs w:val="24"/>
          <w:shd w:val="clear" w:color="auto" w:fill="FFFFFF"/>
        </w:rPr>
        <w:t xml:space="preserve">.    Based on 15 years of field experience, </w:t>
      </w:r>
      <w:r w:rsidR="007628FE" w:rsidRPr="00F0248B">
        <w:rPr>
          <w:b w:val="0"/>
          <w:bCs w:val="0"/>
          <w:color w:val="222222"/>
          <w:sz w:val="24"/>
          <w:szCs w:val="24"/>
          <w:shd w:val="clear" w:color="auto" w:fill="FFFFFF"/>
        </w:rPr>
        <w:t>this thesis argues</w:t>
      </w:r>
      <w:r w:rsidRPr="00F0248B">
        <w:rPr>
          <w:b w:val="0"/>
          <w:bCs w:val="0"/>
          <w:color w:val="222222"/>
          <w:sz w:val="24"/>
          <w:szCs w:val="24"/>
          <w:shd w:val="clear" w:color="auto" w:fill="FFFFFF"/>
        </w:rPr>
        <w:t xml:space="preserve"> that church leadership </w:t>
      </w:r>
      <w:r w:rsidR="005B6F3D" w:rsidRPr="00F0248B">
        <w:rPr>
          <w:b w:val="0"/>
          <w:bCs w:val="0"/>
          <w:color w:val="222222"/>
          <w:sz w:val="24"/>
          <w:szCs w:val="24"/>
          <w:shd w:val="clear" w:color="auto" w:fill="FFFFFF"/>
        </w:rPr>
        <w:t>well-</w:t>
      </w:r>
      <w:r w:rsidRPr="00F0248B">
        <w:rPr>
          <w:b w:val="0"/>
          <w:bCs w:val="0"/>
          <w:color w:val="222222"/>
          <w:sz w:val="24"/>
          <w:szCs w:val="24"/>
          <w:shd w:val="clear" w:color="auto" w:fill="FFFFFF"/>
        </w:rPr>
        <w:t xml:space="preserve">informed about </w:t>
      </w:r>
      <w:r w:rsidR="005B6F3D" w:rsidRPr="00F0248B">
        <w:rPr>
          <w:b w:val="0"/>
          <w:bCs w:val="0"/>
          <w:color w:val="222222"/>
          <w:sz w:val="24"/>
          <w:szCs w:val="24"/>
          <w:shd w:val="clear" w:color="auto" w:fill="FFFFFF"/>
        </w:rPr>
        <w:t xml:space="preserve">the </w:t>
      </w:r>
      <w:r w:rsidRPr="00F0248B">
        <w:rPr>
          <w:b w:val="0"/>
          <w:bCs w:val="0"/>
          <w:color w:val="222222"/>
          <w:sz w:val="24"/>
          <w:szCs w:val="24"/>
          <w:shd w:val="clear" w:color="auto" w:fill="FFFFFF"/>
        </w:rPr>
        <w:t xml:space="preserve">principles of entrepreneurship should be the first resource in developing the </w:t>
      </w:r>
      <w:r w:rsidR="005B6F3D" w:rsidRPr="00F0248B">
        <w:rPr>
          <w:b w:val="0"/>
          <w:bCs w:val="0"/>
          <w:color w:val="222222"/>
          <w:sz w:val="24"/>
          <w:szCs w:val="24"/>
          <w:shd w:val="clear" w:color="auto" w:fill="FFFFFF"/>
        </w:rPr>
        <w:t>God-</w:t>
      </w:r>
      <w:r w:rsidRPr="00F0248B">
        <w:rPr>
          <w:b w:val="0"/>
          <w:bCs w:val="0"/>
          <w:color w:val="222222"/>
          <w:sz w:val="24"/>
          <w:szCs w:val="24"/>
          <w:shd w:val="clear" w:color="auto" w:fill="FFFFFF"/>
        </w:rPr>
        <w:t>given dream of young entrepreneurs.</w:t>
      </w:r>
      <w:r w:rsidR="00B23697" w:rsidRPr="00F0248B">
        <w:rPr>
          <w:b w:val="0"/>
          <w:bCs w:val="0"/>
          <w:color w:val="222222"/>
          <w:sz w:val="24"/>
          <w:szCs w:val="24"/>
          <w:shd w:val="clear" w:color="auto" w:fill="FFFFFF"/>
        </w:rPr>
        <w:t xml:space="preserve"> </w:t>
      </w:r>
      <w:r w:rsidRPr="00F0248B">
        <w:rPr>
          <w:b w:val="0"/>
          <w:bCs w:val="0"/>
          <w:color w:val="222222"/>
          <w:sz w:val="24"/>
          <w:szCs w:val="24"/>
          <w:shd w:val="clear" w:color="auto" w:fill="FFFFFF"/>
        </w:rPr>
        <w:t xml:space="preserve"> By creating an institutional framework for matching these </w:t>
      </w:r>
      <w:r w:rsidR="005B6F3D" w:rsidRPr="00F0248B">
        <w:rPr>
          <w:b w:val="0"/>
          <w:bCs w:val="0"/>
          <w:color w:val="222222"/>
          <w:sz w:val="24"/>
          <w:szCs w:val="24"/>
          <w:shd w:val="clear" w:color="auto" w:fill="FFFFFF"/>
        </w:rPr>
        <w:t>God-</w:t>
      </w:r>
      <w:r w:rsidRPr="00F0248B">
        <w:rPr>
          <w:b w:val="0"/>
          <w:bCs w:val="0"/>
          <w:color w:val="222222"/>
          <w:sz w:val="24"/>
          <w:szCs w:val="24"/>
          <w:shd w:val="clear" w:color="auto" w:fill="FFFFFF"/>
        </w:rPr>
        <w:t xml:space="preserve">given dreams and visions with local problems, the </w:t>
      </w:r>
      <w:r w:rsidR="00B23697" w:rsidRPr="00F0248B">
        <w:rPr>
          <w:b w:val="0"/>
          <w:bCs w:val="0"/>
          <w:color w:val="222222"/>
          <w:sz w:val="24"/>
          <w:szCs w:val="24"/>
          <w:shd w:val="clear" w:color="auto" w:fill="FFFFFF"/>
        </w:rPr>
        <w:t xml:space="preserve">Church </w:t>
      </w:r>
      <w:r w:rsidRPr="00F0248B">
        <w:rPr>
          <w:b w:val="0"/>
          <w:bCs w:val="0"/>
          <w:color w:val="222222"/>
          <w:sz w:val="24"/>
          <w:szCs w:val="24"/>
          <w:shd w:val="clear" w:color="auto" w:fill="FFFFFF"/>
        </w:rPr>
        <w:t xml:space="preserve">will emerge as a beacon of hope and light in the world.  A young generation with skills </w:t>
      </w:r>
      <w:r w:rsidR="005B6F3D" w:rsidRPr="00F0248B">
        <w:rPr>
          <w:b w:val="0"/>
          <w:bCs w:val="0"/>
          <w:color w:val="222222"/>
          <w:sz w:val="24"/>
          <w:szCs w:val="24"/>
          <w:shd w:val="clear" w:color="auto" w:fill="FFFFFF"/>
        </w:rPr>
        <w:t xml:space="preserve">in </w:t>
      </w:r>
      <w:r w:rsidRPr="00F0248B">
        <w:rPr>
          <w:b w:val="0"/>
          <w:bCs w:val="0"/>
          <w:color w:val="222222"/>
          <w:sz w:val="24"/>
          <w:szCs w:val="24"/>
          <w:shd w:val="clear" w:color="auto" w:fill="FFFFFF"/>
        </w:rPr>
        <w:t>foundational business model development structures and a supportive institutional framework that acts as a bridge between available resources and business ideas is essential for solving the problems of under-development and poverty.</w:t>
      </w:r>
      <w:r w:rsidR="00B23697" w:rsidRPr="00F0248B">
        <w:rPr>
          <w:b w:val="0"/>
          <w:bCs w:val="0"/>
          <w:color w:val="222222"/>
          <w:sz w:val="24"/>
          <w:szCs w:val="24"/>
          <w:shd w:val="clear" w:color="auto" w:fill="FFFFFF"/>
        </w:rPr>
        <w:t xml:space="preserve"> </w:t>
      </w:r>
      <w:r w:rsidRPr="00F0248B">
        <w:rPr>
          <w:b w:val="0"/>
          <w:bCs w:val="0"/>
          <w:color w:val="222222"/>
          <w:sz w:val="24"/>
          <w:szCs w:val="24"/>
          <w:shd w:val="clear" w:color="auto" w:fill="FFFFFF"/>
        </w:rPr>
        <w:t xml:space="preserve"> Such an institutional framework needs to be based on Christian principles using Biblical mentorship examples and engaging church leaders as the first contact persons and resource for young entrepreneurs.</w:t>
      </w:r>
      <w:r w:rsidR="00B23697" w:rsidRPr="00F0248B">
        <w:rPr>
          <w:b w:val="0"/>
          <w:bCs w:val="0"/>
          <w:color w:val="222222"/>
          <w:sz w:val="24"/>
          <w:szCs w:val="24"/>
          <w:shd w:val="clear" w:color="auto" w:fill="FFFFFF"/>
        </w:rPr>
        <w:t xml:space="preserve"> </w:t>
      </w:r>
      <w:r w:rsidRPr="00F0248B">
        <w:rPr>
          <w:b w:val="0"/>
          <w:bCs w:val="0"/>
          <w:color w:val="222222"/>
          <w:sz w:val="24"/>
          <w:szCs w:val="24"/>
          <w:shd w:val="clear" w:color="auto" w:fill="FFFFFF"/>
        </w:rPr>
        <w:t xml:space="preserve"> If the </w:t>
      </w:r>
      <w:r w:rsidR="00B23697" w:rsidRPr="00F0248B">
        <w:rPr>
          <w:b w:val="0"/>
          <w:bCs w:val="0"/>
          <w:color w:val="222222"/>
          <w:sz w:val="24"/>
          <w:szCs w:val="24"/>
          <w:shd w:val="clear" w:color="auto" w:fill="FFFFFF"/>
        </w:rPr>
        <w:t xml:space="preserve">Church </w:t>
      </w:r>
      <w:r w:rsidRPr="00F0248B">
        <w:rPr>
          <w:b w:val="0"/>
          <w:bCs w:val="0"/>
          <w:color w:val="222222"/>
          <w:sz w:val="24"/>
          <w:szCs w:val="24"/>
          <w:shd w:val="clear" w:color="auto" w:fill="FFFFFF"/>
        </w:rPr>
        <w:t>wants social transformation and bring</w:t>
      </w:r>
      <w:r w:rsidR="005B6F3D" w:rsidRPr="00F0248B">
        <w:rPr>
          <w:b w:val="0"/>
          <w:bCs w:val="0"/>
          <w:color w:val="222222"/>
          <w:sz w:val="24"/>
          <w:szCs w:val="24"/>
          <w:shd w:val="clear" w:color="auto" w:fill="FFFFFF"/>
        </w:rPr>
        <w:t>s</w:t>
      </w:r>
      <w:r w:rsidRPr="00F0248B">
        <w:rPr>
          <w:b w:val="0"/>
          <w:bCs w:val="0"/>
          <w:color w:val="222222"/>
          <w:sz w:val="24"/>
          <w:szCs w:val="24"/>
          <w:shd w:val="clear" w:color="auto" w:fill="FFFFFF"/>
        </w:rPr>
        <w:t xml:space="preserve"> about sustainable change in the community holistically, the </w:t>
      </w:r>
      <w:r w:rsidR="00B23697" w:rsidRPr="00F0248B">
        <w:rPr>
          <w:b w:val="0"/>
          <w:bCs w:val="0"/>
          <w:color w:val="222222"/>
          <w:sz w:val="24"/>
          <w:szCs w:val="24"/>
          <w:shd w:val="clear" w:color="auto" w:fill="FFFFFF"/>
        </w:rPr>
        <w:t xml:space="preserve">Church </w:t>
      </w:r>
      <w:r w:rsidRPr="00F0248B">
        <w:rPr>
          <w:b w:val="0"/>
          <w:bCs w:val="0"/>
          <w:color w:val="222222"/>
          <w:sz w:val="24"/>
          <w:szCs w:val="24"/>
          <w:shd w:val="clear" w:color="auto" w:fill="FFFFFF"/>
        </w:rPr>
        <w:t xml:space="preserve">should be invested in supporting </w:t>
      </w:r>
      <w:r w:rsidR="005B6F3D" w:rsidRPr="00F0248B">
        <w:rPr>
          <w:b w:val="0"/>
          <w:bCs w:val="0"/>
          <w:color w:val="222222"/>
          <w:sz w:val="24"/>
          <w:szCs w:val="24"/>
          <w:shd w:val="clear" w:color="auto" w:fill="FFFFFF"/>
        </w:rPr>
        <w:t>start-</w:t>
      </w:r>
      <w:r w:rsidRPr="00F0248B">
        <w:rPr>
          <w:b w:val="0"/>
          <w:bCs w:val="0"/>
          <w:color w:val="222222"/>
          <w:sz w:val="24"/>
          <w:szCs w:val="24"/>
          <w:shd w:val="clear" w:color="auto" w:fill="FFFFFF"/>
        </w:rPr>
        <w:t>up entrepreneurs, in mentorship, provision of seed funding, accessing systems of the world, and implementing a sustainable church model</w:t>
      </w:r>
      <w:r w:rsidR="00FE6F3A">
        <w:rPr>
          <w:b w:val="0"/>
          <w:bCs w:val="0"/>
          <w:color w:val="222222"/>
          <w:sz w:val="24"/>
          <w:szCs w:val="24"/>
          <w:shd w:val="clear" w:color="auto" w:fill="FFFFFF"/>
        </w:rPr>
        <w:t xml:space="preserve"> (Okwueze</w:t>
      </w:r>
      <w:r w:rsidR="00966741">
        <w:rPr>
          <w:b w:val="0"/>
          <w:bCs w:val="0"/>
          <w:color w:val="222222"/>
          <w:sz w:val="24"/>
          <w:szCs w:val="24"/>
          <w:shd w:val="clear" w:color="auto" w:fill="FFFFFF"/>
        </w:rPr>
        <w:t xml:space="preserve"> &amp;</w:t>
      </w:r>
      <w:r w:rsidR="00966741" w:rsidRPr="00966741">
        <w:rPr>
          <w:rFonts w:eastAsiaTheme="minorHAnsi"/>
          <w:b w:val="0"/>
          <w:bCs w:val="0"/>
          <w:kern w:val="0"/>
          <w:sz w:val="24"/>
          <w:szCs w:val="24"/>
        </w:rPr>
        <w:t xml:space="preserve"> </w:t>
      </w:r>
      <w:r w:rsidR="00966741" w:rsidRPr="00966741">
        <w:rPr>
          <w:b w:val="0"/>
          <w:bCs w:val="0"/>
          <w:color w:val="222222"/>
          <w:sz w:val="24"/>
          <w:szCs w:val="24"/>
          <w:shd w:val="clear" w:color="auto" w:fill="FFFFFF"/>
        </w:rPr>
        <w:t>Ononogbu</w:t>
      </w:r>
      <w:r w:rsidR="00FE6F3A">
        <w:rPr>
          <w:b w:val="0"/>
          <w:bCs w:val="0"/>
          <w:color w:val="222222"/>
          <w:sz w:val="24"/>
          <w:szCs w:val="24"/>
          <w:shd w:val="clear" w:color="auto" w:fill="FFFFFF"/>
        </w:rPr>
        <w:t>, 2010)</w:t>
      </w:r>
      <w:r w:rsidRPr="00F0248B">
        <w:rPr>
          <w:b w:val="0"/>
          <w:bCs w:val="0"/>
          <w:color w:val="222222"/>
          <w:sz w:val="24"/>
          <w:szCs w:val="24"/>
          <w:shd w:val="clear" w:color="auto" w:fill="FFFFFF"/>
        </w:rPr>
        <w:t>.</w:t>
      </w:r>
      <w:r w:rsidR="005B6F3D" w:rsidRPr="00F0248B">
        <w:rPr>
          <w:b w:val="0"/>
          <w:bCs w:val="0"/>
          <w:color w:val="222222"/>
          <w:sz w:val="24"/>
          <w:szCs w:val="24"/>
          <w:shd w:val="clear" w:color="auto" w:fill="FFFFFF"/>
        </w:rPr>
        <w:t xml:space="preserve"> </w:t>
      </w:r>
      <w:r w:rsidRPr="00F0248B">
        <w:rPr>
          <w:b w:val="0"/>
          <w:bCs w:val="0"/>
          <w:sz w:val="24"/>
          <w:szCs w:val="24"/>
        </w:rPr>
        <w:t xml:space="preserve"> </w:t>
      </w:r>
      <w:r w:rsidRPr="00F0248B">
        <w:rPr>
          <w:b w:val="0"/>
          <w:bCs w:val="0"/>
          <w:color w:val="222222"/>
          <w:sz w:val="24"/>
          <w:szCs w:val="24"/>
          <w:shd w:val="clear" w:color="auto" w:fill="FFFFFF"/>
        </w:rPr>
        <w:t>Th</w:t>
      </w:r>
      <w:r w:rsidR="005B6F3D" w:rsidRPr="00F0248B">
        <w:rPr>
          <w:b w:val="0"/>
          <w:bCs w:val="0"/>
          <w:color w:val="222222"/>
          <w:sz w:val="24"/>
          <w:szCs w:val="24"/>
          <w:shd w:val="clear" w:color="auto" w:fill="FFFFFF"/>
        </w:rPr>
        <w:t>is research</w:t>
      </w:r>
      <w:r w:rsidRPr="00F0248B">
        <w:rPr>
          <w:b w:val="0"/>
          <w:bCs w:val="0"/>
          <w:color w:val="222222"/>
          <w:sz w:val="24"/>
          <w:szCs w:val="24"/>
          <w:shd w:val="clear" w:color="auto" w:fill="FFFFFF"/>
        </w:rPr>
        <w:t xml:space="preserve"> outline</w:t>
      </w:r>
      <w:r w:rsidR="005B6F3D" w:rsidRPr="00F0248B">
        <w:rPr>
          <w:b w:val="0"/>
          <w:bCs w:val="0"/>
          <w:color w:val="222222"/>
          <w:sz w:val="24"/>
          <w:szCs w:val="24"/>
          <w:shd w:val="clear" w:color="auto" w:fill="FFFFFF"/>
        </w:rPr>
        <w:t>s</w:t>
      </w:r>
      <w:r w:rsidRPr="00F0248B">
        <w:rPr>
          <w:b w:val="0"/>
          <w:bCs w:val="0"/>
          <w:color w:val="222222"/>
          <w:sz w:val="24"/>
          <w:szCs w:val="24"/>
          <w:shd w:val="clear" w:color="auto" w:fill="FFFFFF"/>
        </w:rPr>
        <w:t xml:space="preserve"> a model for combining Social Entrepreneurship with Leadership Excellence within a </w:t>
      </w:r>
      <w:r w:rsidRPr="00F0248B">
        <w:rPr>
          <w:b w:val="0"/>
          <w:bCs w:val="0"/>
          <w:color w:val="222222"/>
          <w:sz w:val="24"/>
          <w:szCs w:val="24"/>
          <w:shd w:val="clear" w:color="auto" w:fill="FFFFFF"/>
        </w:rPr>
        <w:lastRenderedPageBreak/>
        <w:t xml:space="preserve">Christian context to bring about the </w:t>
      </w:r>
      <w:r w:rsidR="005B6F3D" w:rsidRPr="00F0248B">
        <w:rPr>
          <w:b w:val="0"/>
          <w:bCs w:val="0"/>
          <w:color w:val="222222"/>
          <w:sz w:val="24"/>
          <w:szCs w:val="24"/>
          <w:shd w:val="clear" w:color="auto" w:fill="FFFFFF"/>
        </w:rPr>
        <w:t>much-</w:t>
      </w:r>
      <w:r w:rsidRPr="00F0248B">
        <w:rPr>
          <w:b w:val="0"/>
          <w:bCs w:val="0"/>
          <w:color w:val="222222"/>
          <w:sz w:val="24"/>
          <w:szCs w:val="24"/>
          <w:shd w:val="clear" w:color="auto" w:fill="FFFFFF"/>
        </w:rPr>
        <w:t>needed Social Transformation that will solve the problem of a nation such as Ethiopia.</w:t>
      </w:r>
    </w:p>
    <w:p w14:paraId="4A4BC47E" w14:textId="77777777" w:rsidR="00966741" w:rsidRDefault="00966741" w:rsidP="00911133">
      <w:pPr>
        <w:pStyle w:val="Heading1"/>
        <w:numPr>
          <w:ilvl w:val="0"/>
          <w:numId w:val="0"/>
        </w:numPr>
        <w:jc w:val="center"/>
        <w:rPr>
          <w:sz w:val="24"/>
          <w:szCs w:val="24"/>
        </w:rPr>
      </w:pPr>
    </w:p>
    <w:p w14:paraId="2CFFE750" w14:textId="77777777" w:rsidR="00966741" w:rsidRDefault="00966741" w:rsidP="00911133">
      <w:pPr>
        <w:pStyle w:val="Heading1"/>
        <w:numPr>
          <w:ilvl w:val="0"/>
          <w:numId w:val="0"/>
        </w:numPr>
        <w:jc w:val="center"/>
        <w:rPr>
          <w:sz w:val="24"/>
          <w:szCs w:val="24"/>
        </w:rPr>
      </w:pPr>
    </w:p>
    <w:p w14:paraId="3A9F3890" w14:textId="77777777" w:rsidR="00966741" w:rsidRDefault="00966741" w:rsidP="00911133">
      <w:pPr>
        <w:pStyle w:val="Heading1"/>
        <w:numPr>
          <w:ilvl w:val="0"/>
          <w:numId w:val="0"/>
        </w:numPr>
        <w:jc w:val="center"/>
        <w:rPr>
          <w:sz w:val="24"/>
          <w:szCs w:val="24"/>
        </w:rPr>
      </w:pPr>
    </w:p>
    <w:p w14:paraId="6B7AB7E9" w14:textId="77777777" w:rsidR="00966741" w:rsidRDefault="00966741" w:rsidP="00911133">
      <w:pPr>
        <w:pStyle w:val="Heading1"/>
        <w:numPr>
          <w:ilvl w:val="0"/>
          <w:numId w:val="0"/>
        </w:numPr>
        <w:jc w:val="center"/>
        <w:rPr>
          <w:sz w:val="24"/>
          <w:szCs w:val="24"/>
        </w:rPr>
      </w:pPr>
    </w:p>
    <w:p w14:paraId="1BA3E027" w14:textId="77777777" w:rsidR="00966741" w:rsidRDefault="00966741" w:rsidP="00911133">
      <w:pPr>
        <w:pStyle w:val="Heading1"/>
        <w:numPr>
          <w:ilvl w:val="0"/>
          <w:numId w:val="0"/>
        </w:numPr>
        <w:jc w:val="center"/>
        <w:rPr>
          <w:sz w:val="24"/>
          <w:szCs w:val="24"/>
        </w:rPr>
      </w:pPr>
    </w:p>
    <w:p w14:paraId="04E4A435" w14:textId="77777777" w:rsidR="00966741" w:rsidRDefault="00966741" w:rsidP="00911133">
      <w:pPr>
        <w:pStyle w:val="Heading1"/>
        <w:numPr>
          <w:ilvl w:val="0"/>
          <w:numId w:val="0"/>
        </w:numPr>
        <w:jc w:val="center"/>
        <w:rPr>
          <w:sz w:val="24"/>
          <w:szCs w:val="24"/>
        </w:rPr>
      </w:pPr>
    </w:p>
    <w:p w14:paraId="0317A9EB" w14:textId="77777777" w:rsidR="00966741" w:rsidRDefault="00966741" w:rsidP="00911133">
      <w:pPr>
        <w:pStyle w:val="Heading1"/>
        <w:numPr>
          <w:ilvl w:val="0"/>
          <w:numId w:val="0"/>
        </w:numPr>
        <w:jc w:val="center"/>
        <w:rPr>
          <w:sz w:val="24"/>
          <w:szCs w:val="24"/>
        </w:rPr>
      </w:pPr>
    </w:p>
    <w:p w14:paraId="162B382E" w14:textId="77777777" w:rsidR="00966741" w:rsidRDefault="00966741" w:rsidP="00911133">
      <w:pPr>
        <w:pStyle w:val="Heading1"/>
        <w:numPr>
          <w:ilvl w:val="0"/>
          <w:numId w:val="0"/>
        </w:numPr>
        <w:jc w:val="center"/>
        <w:rPr>
          <w:sz w:val="24"/>
          <w:szCs w:val="24"/>
        </w:rPr>
      </w:pPr>
    </w:p>
    <w:p w14:paraId="7325C64E" w14:textId="77777777" w:rsidR="00966741" w:rsidRDefault="00966741" w:rsidP="00911133">
      <w:pPr>
        <w:pStyle w:val="Heading1"/>
        <w:numPr>
          <w:ilvl w:val="0"/>
          <w:numId w:val="0"/>
        </w:numPr>
        <w:jc w:val="center"/>
        <w:rPr>
          <w:sz w:val="24"/>
          <w:szCs w:val="24"/>
        </w:rPr>
      </w:pPr>
    </w:p>
    <w:p w14:paraId="1F58709D" w14:textId="77777777" w:rsidR="00966741" w:rsidRDefault="00966741" w:rsidP="00911133">
      <w:pPr>
        <w:pStyle w:val="Heading1"/>
        <w:numPr>
          <w:ilvl w:val="0"/>
          <w:numId w:val="0"/>
        </w:numPr>
        <w:jc w:val="center"/>
        <w:rPr>
          <w:sz w:val="24"/>
          <w:szCs w:val="24"/>
        </w:rPr>
      </w:pPr>
    </w:p>
    <w:p w14:paraId="5227712E" w14:textId="77777777" w:rsidR="00966741" w:rsidRDefault="00966741" w:rsidP="00911133">
      <w:pPr>
        <w:pStyle w:val="Heading1"/>
        <w:numPr>
          <w:ilvl w:val="0"/>
          <w:numId w:val="0"/>
        </w:numPr>
        <w:jc w:val="center"/>
        <w:rPr>
          <w:sz w:val="24"/>
          <w:szCs w:val="24"/>
        </w:rPr>
      </w:pPr>
    </w:p>
    <w:p w14:paraId="446949C7" w14:textId="77777777" w:rsidR="00B64E4A" w:rsidRDefault="00B64E4A" w:rsidP="00911133">
      <w:pPr>
        <w:pStyle w:val="Heading1"/>
        <w:numPr>
          <w:ilvl w:val="0"/>
          <w:numId w:val="0"/>
        </w:numPr>
        <w:jc w:val="center"/>
        <w:rPr>
          <w:sz w:val="24"/>
          <w:szCs w:val="24"/>
        </w:rPr>
      </w:pPr>
    </w:p>
    <w:p w14:paraId="36F1BF4D" w14:textId="77777777" w:rsidR="00B64E4A" w:rsidRDefault="00B64E4A" w:rsidP="00911133">
      <w:pPr>
        <w:pStyle w:val="Heading1"/>
        <w:numPr>
          <w:ilvl w:val="0"/>
          <w:numId w:val="0"/>
        </w:numPr>
        <w:jc w:val="center"/>
        <w:rPr>
          <w:sz w:val="24"/>
          <w:szCs w:val="24"/>
        </w:rPr>
      </w:pPr>
    </w:p>
    <w:p w14:paraId="2FC2B44A" w14:textId="77777777" w:rsidR="00B64E4A" w:rsidRDefault="00B64E4A" w:rsidP="00911133">
      <w:pPr>
        <w:pStyle w:val="Heading1"/>
        <w:numPr>
          <w:ilvl w:val="0"/>
          <w:numId w:val="0"/>
        </w:numPr>
        <w:jc w:val="center"/>
        <w:rPr>
          <w:sz w:val="24"/>
          <w:szCs w:val="24"/>
        </w:rPr>
      </w:pPr>
    </w:p>
    <w:p w14:paraId="0869AF79" w14:textId="77777777" w:rsidR="00B64E4A" w:rsidRDefault="00B64E4A" w:rsidP="00911133">
      <w:pPr>
        <w:pStyle w:val="Heading1"/>
        <w:numPr>
          <w:ilvl w:val="0"/>
          <w:numId w:val="0"/>
        </w:numPr>
        <w:jc w:val="center"/>
        <w:rPr>
          <w:sz w:val="24"/>
          <w:szCs w:val="24"/>
        </w:rPr>
      </w:pPr>
    </w:p>
    <w:p w14:paraId="3B72781E" w14:textId="77777777" w:rsidR="00B64E4A" w:rsidRDefault="00B64E4A" w:rsidP="00911133">
      <w:pPr>
        <w:pStyle w:val="Heading1"/>
        <w:numPr>
          <w:ilvl w:val="0"/>
          <w:numId w:val="0"/>
        </w:numPr>
        <w:jc w:val="center"/>
        <w:rPr>
          <w:sz w:val="24"/>
          <w:szCs w:val="24"/>
        </w:rPr>
      </w:pPr>
    </w:p>
    <w:p w14:paraId="39A563DA" w14:textId="77777777" w:rsidR="00B64E4A" w:rsidRDefault="00B64E4A" w:rsidP="00911133">
      <w:pPr>
        <w:pStyle w:val="Heading1"/>
        <w:numPr>
          <w:ilvl w:val="0"/>
          <w:numId w:val="0"/>
        </w:numPr>
        <w:jc w:val="center"/>
        <w:rPr>
          <w:sz w:val="24"/>
          <w:szCs w:val="24"/>
        </w:rPr>
      </w:pPr>
    </w:p>
    <w:p w14:paraId="7594FEF5" w14:textId="77777777" w:rsidR="00B64E4A" w:rsidRDefault="00B64E4A" w:rsidP="00911133">
      <w:pPr>
        <w:pStyle w:val="Heading1"/>
        <w:numPr>
          <w:ilvl w:val="0"/>
          <w:numId w:val="0"/>
        </w:numPr>
        <w:jc w:val="center"/>
        <w:rPr>
          <w:sz w:val="24"/>
          <w:szCs w:val="24"/>
        </w:rPr>
      </w:pPr>
    </w:p>
    <w:p w14:paraId="2ECA4348" w14:textId="77777777" w:rsidR="00B64E4A" w:rsidRDefault="00B64E4A" w:rsidP="00911133">
      <w:pPr>
        <w:pStyle w:val="Heading1"/>
        <w:numPr>
          <w:ilvl w:val="0"/>
          <w:numId w:val="0"/>
        </w:numPr>
        <w:jc w:val="center"/>
        <w:rPr>
          <w:sz w:val="24"/>
          <w:szCs w:val="24"/>
        </w:rPr>
      </w:pPr>
    </w:p>
    <w:p w14:paraId="7F6C7AE5" w14:textId="77777777" w:rsidR="00B64E4A" w:rsidRDefault="00B64E4A" w:rsidP="00911133">
      <w:pPr>
        <w:pStyle w:val="Heading1"/>
        <w:numPr>
          <w:ilvl w:val="0"/>
          <w:numId w:val="0"/>
        </w:numPr>
        <w:jc w:val="center"/>
        <w:rPr>
          <w:sz w:val="24"/>
          <w:szCs w:val="24"/>
        </w:rPr>
      </w:pPr>
    </w:p>
    <w:p w14:paraId="29E6678F" w14:textId="77777777" w:rsidR="00B64E4A" w:rsidRDefault="00B64E4A" w:rsidP="00911133">
      <w:pPr>
        <w:pStyle w:val="Heading1"/>
        <w:numPr>
          <w:ilvl w:val="0"/>
          <w:numId w:val="0"/>
        </w:numPr>
        <w:jc w:val="center"/>
        <w:rPr>
          <w:sz w:val="24"/>
          <w:szCs w:val="24"/>
        </w:rPr>
      </w:pPr>
    </w:p>
    <w:p w14:paraId="7C8B271E" w14:textId="7FB3A5A3" w:rsidR="00551E92" w:rsidRPr="00911133" w:rsidRDefault="00911133" w:rsidP="00911133">
      <w:pPr>
        <w:pStyle w:val="Heading1"/>
        <w:numPr>
          <w:ilvl w:val="0"/>
          <w:numId w:val="0"/>
        </w:numPr>
        <w:jc w:val="center"/>
        <w:rPr>
          <w:color w:val="222222"/>
          <w:sz w:val="24"/>
          <w:szCs w:val="24"/>
          <w:shd w:val="clear" w:color="auto" w:fill="FFFFFF"/>
        </w:rPr>
      </w:pPr>
      <w:r w:rsidRPr="00911133">
        <w:rPr>
          <w:sz w:val="24"/>
          <w:szCs w:val="24"/>
        </w:rPr>
        <w:lastRenderedPageBreak/>
        <w:t xml:space="preserve">Chapter 2: </w:t>
      </w:r>
      <w:r w:rsidR="00551E92" w:rsidRPr="00911133">
        <w:rPr>
          <w:sz w:val="24"/>
          <w:szCs w:val="24"/>
        </w:rPr>
        <w:t>Literature Review</w:t>
      </w:r>
    </w:p>
    <w:p w14:paraId="159220B7" w14:textId="5A9E5DD1" w:rsidR="00D81A97" w:rsidRPr="00F0248B" w:rsidRDefault="005B6F3D" w:rsidP="00966741">
      <w:pPr>
        <w:shd w:val="clear" w:color="auto" w:fill="FFFFFF"/>
        <w:spacing w:after="0" w:line="480" w:lineRule="auto"/>
        <w:rPr>
          <w:rFonts w:ascii="Times New Roman" w:hAnsi="Times New Roman" w:cs="Times New Roman"/>
          <w:sz w:val="24"/>
          <w:szCs w:val="24"/>
        </w:rPr>
      </w:pPr>
      <w:r w:rsidRPr="007628FE">
        <w:rPr>
          <w:rFonts w:asciiTheme="majorHAnsi" w:hAnsiTheme="majorHAnsi" w:cs="Times New Roman"/>
          <w:sz w:val="24"/>
          <w:szCs w:val="24"/>
        </w:rPr>
        <w:tab/>
      </w:r>
      <w:r w:rsidR="00D81A97" w:rsidRPr="00F0248B">
        <w:rPr>
          <w:rFonts w:ascii="Times New Roman" w:hAnsi="Times New Roman" w:cs="Times New Roman"/>
          <w:sz w:val="24"/>
          <w:szCs w:val="24"/>
        </w:rPr>
        <w:t xml:space="preserve"> </w:t>
      </w:r>
      <w:r w:rsidRPr="00F0248B">
        <w:rPr>
          <w:rFonts w:ascii="Times New Roman" w:hAnsi="Times New Roman" w:cs="Times New Roman"/>
          <w:sz w:val="24"/>
          <w:szCs w:val="24"/>
        </w:rPr>
        <w:t xml:space="preserve">This </w:t>
      </w:r>
      <w:r w:rsidR="00966741">
        <w:rPr>
          <w:rFonts w:ascii="Times New Roman" w:hAnsi="Times New Roman" w:cs="Times New Roman"/>
          <w:sz w:val="24"/>
          <w:szCs w:val="24"/>
        </w:rPr>
        <w:t>literature review</w:t>
      </w:r>
      <w:r w:rsidRPr="00F0248B">
        <w:rPr>
          <w:rFonts w:ascii="Times New Roman" w:hAnsi="Times New Roman" w:cs="Times New Roman"/>
          <w:sz w:val="24"/>
          <w:szCs w:val="24"/>
        </w:rPr>
        <w:t xml:space="preserve"> addresses</w:t>
      </w:r>
      <w:r w:rsidR="00966741">
        <w:rPr>
          <w:rFonts w:ascii="Times New Roman" w:hAnsi="Times New Roman" w:cs="Times New Roman"/>
          <w:sz w:val="24"/>
          <w:szCs w:val="24"/>
        </w:rPr>
        <w:t xml:space="preserve"> the themes of </w:t>
      </w:r>
      <w:r w:rsidR="00D81A97" w:rsidRPr="00F0248B">
        <w:rPr>
          <w:rFonts w:ascii="Times New Roman" w:hAnsi="Times New Roman" w:cs="Times New Roman"/>
          <w:sz w:val="24"/>
          <w:szCs w:val="24"/>
        </w:rPr>
        <w:t>barriers to young entrepreneurs, the role of culture on entrepreneurship, conflict and entrepreneurship,</w:t>
      </w:r>
      <w:r w:rsidR="00966741">
        <w:rPr>
          <w:rFonts w:ascii="Times New Roman" w:hAnsi="Times New Roman" w:cs="Times New Roman"/>
          <w:sz w:val="24"/>
          <w:szCs w:val="24"/>
        </w:rPr>
        <w:t xml:space="preserve"> </w:t>
      </w:r>
      <w:r w:rsidR="00D81A97" w:rsidRPr="00F0248B">
        <w:rPr>
          <w:rFonts w:ascii="Times New Roman" w:hAnsi="Times New Roman" w:cs="Times New Roman"/>
          <w:sz w:val="24"/>
          <w:szCs w:val="24"/>
        </w:rPr>
        <w:t>the role of mentorship in developing successful entrepreneurs, and funding and entrepreneurship.</w:t>
      </w:r>
      <w:r w:rsidR="00966741">
        <w:rPr>
          <w:rFonts w:ascii="Times New Roman" w:hAnsi="Times New Roman" w:cs="Times New Roman"/>
          <w:sz w:val="24"/>
          <w:szCs w:val="24"/>
        </w:rPr>
        <w:t xml:space="preserve"> Sources were found using Google Scholar, Proquest, and local libraries. </w:t>
      </w:r>
    </w:p>
    <w:p w14:paraId="288D3126" w14:textId="77777777" w:rsidR="004B0053" w:rsidRDefault="008403E4" w:rsidP="004B0053">
      <w:pPr>
        <w:pStyle w:val="Heading3"/>
        <w:numPr>
          <w:ilvl w:val="0"/>
          <w:numId w:val="0"/>
        </w:numPr>
        <w:spacing w:before="0" w:line="480" w:lineRule="auto"/>
        <w:rPr>
          <w:rFonts w:ascii="Times New Roman" w:hAnsi="Times New Roman" w:cs="Times New Roman"/>
          <w:b/>
          <w:bCs/>
          <w:color w:val="auto"/>
        </w:rPr>
      </w:pPr>
      <w:r w:rsidRPr="004B0053">
        <w:rPr>
          <w:rFonts w:ascii="Times New Roman" w:hAnsi="Times New Roman" w:cs="Times New Roman"/>
          <w:b/>
          <w:bCs/>
          <w:color w:val="auto"/>
        </w:rPr>
        <w:t xml:space="preserve">Barriers to Young </w:t>
      </w:r>
      <w:r w:rsidR="009567A5" w:rsidRPr="004B0053">
        <w:rPr>
          <w:rFonts w:ascii="Times New Roman" w:hAnsi="Times New Roman" w:cs="Times New Roman"/>
          <w:b/>
          <w:bCs/>
          <w:color w:val="auto"/>
        </w:rPr>
        <w:t>Entrepreneu</w:t>
      </w:r>
      <w:r w:rsidR="004B0053">
        <w:rPr>
          <w:rFonts w:ascii="Times New Roman" w:hAnsi="Times New Roman" w:cs="Times New Roman"/>
          <w:b/>
          <w:bCs/>
          <w:color w:val="auto"/>
        </w:rPr>
        <w:t>rs</w:t>
      </w:r>
    </w:p>
    <w:p w14:paraId="4FD71F76" w14:textId="6DBDE1D2" w:rsidR="005B6F3D" w:rsidRPr="004B0053" w:rsidRDefault="000F1A48" w:rsidP="004B0053">
      <w:pPr>
        <w:pStyle w:val="Heading3"/>
        <w:numPr>
          <w:ilvl w:val="0"/>
          <w:numId w:val="0"/>
        </w:numPr>
        <w:spacing w:before="0" w:line="480" w:lineRule="auto"/>
        <w:ind w:firstLine="720"/>
        <w:rPr>
          <w:rFonts w:ascii="Times New Roman" w:hAnsi="Times New Roman" w:cs="Times New Roman"/>
          <w:color w:val="auto"/>
        </w:rPr>
      </w:pPr>
      <w:r w:rsidRPr="004B0053">
        <w:rPr>
          <w:rFonts w:ascii="Times New Roman" w:hAnsi="Times New Roman" w:cs="Times New Roman"/>
          <w:color w:val="auto"/>
        </w:rPr>
        <w:t xml:space="preserve">Despite its rapidly growing economy, Ethiopia is still lagging behind in exploiting </w:t>
      </w:r>
      <w:r w:rsidR="005B6F3D" w:rsidRPr="004B0053">
        <w:rPr>
          <w:rFonts w:ascii="Times New Roman" w:hAnsi="Times New Roman" w:cs="Times New Roman"/>
          <w:color w:val="auto"/>
        </w:rPr>
        <w:t xml:space="preserve">a vast </w:t>
      </w:r>
      <w:r w:rsidRPr="004B0053">
        <w:rPr>
          <w:rFonts w:ascii="Times New Roman" w:hAnsi="Times New Roman" w:cs="Times New Roman"/>
          <w:color w:val="auto"/>
        </w:rPr>
        <w:t>potential to meet its development objectives.</w:t>
      </w:r>
      <w:r w:rsidR="00B23697" w:rsidRPr="004B0053">
        <w:rPr>
          <w:rFonts w:ascii="Times New Roman" w:hAnsi="Times New Roman" w:cs="Times New Roman"/>
          <w:color w:val="auto"/>
        </w:rPr>
        <w:t xml:space="preserve"> </w:t>
      </w:r>
      <w:r w:rsidRPr="004B0053">
        <w:rPr>
          <w:rFonts w:ascii="Times New Roman" w:hAnsi="Times New Roman" w:cs="Times New Roman"/>
          <w:color w:val="auto"/>
        </w:rPr>
        <w:t xml:space="preserve"> The country does not yet exploit these fertile inputs very well to contribute </w:t>
      </w:r>
      <w:r w:rsidR="005B6F3D" w:rsidRPr="004B0053">
        <w:rPr>
          <w:rFonts w:ascii="Times New Roman" w:hAnsi="Times New Roman" w:cs="Times New Roman"/>
          <w:color w:val="auto"/>
        </w:rPr>
        <w:t>much</w:t>
      </w:r>
      <w:r w:rsidRPr="004B0053">
        <w:rPr>
          <w:rFonts w:ascii="Times New Roman" w:hAnsi="Times New Roman" w:cs="Times New Roman"/>
          <w:color w:val="auto"/>
        </w:rPr>
        <w:t xml:space="preserve"> to economic development.</w:t>
      </w:r>
      <w:r w:rsidR="00B23697" w:rsidRPr="004B0053">
        <w:rPr>
          <w:rFonts w:ascii="Times New Roman" w:hAnsi="Times New Roman" w:cs="Times New Roman"/>
          <w:color w:val="auto"/>
        </w:rPr>
        <w:t xml:space="preserve"> </w:t>
      </w:r>
      <w:r w:rsidRPr="004B0053">
        <w:rPr>
          <w:rFonts w:ascii="Times New Roman" w:hAnsi="Times New Roman" w:cs="Times New Roman"/>
          <w:color w:val="auto"/>
        </w:rPr>
        <w:t xml:space="preserve"> </w:t>
      </w:r>
      <w:r w:rsidR="005B6F3D" w:rsidRPr="004B0053">
        <w:rPr>
          <w:rFonts w:ascii="Times New Roman" w:hAnsi="Times New Roman" w:cs="Times New Roman"/>
          <w:color w:val="auto"/>
        </w:rPr>
        <w:t>I</w:t>
      </w:r>
      <w:r w:rsidRPr="004B0053">
        <w:rPr>
          <w:rFonts w:ascii="Times New Roman" w:hAnsi="Times New Roman" w:cs="Times New Roman"/>
          <w:color w:val="auto"/>
        </w:rPr>
        <w:t>n Ethiopia, youth employment accounts for about 59% of the unemployed population (CSA, 2011).</w:t>
      </w:r>
      <w:r w:rsidR="00B23697" w:rsidRPr="004B0053">
        <w:rPr>
          <w:rFonts w:ascii="Times New Roman" w:hAnsi="Times New Roman" w:cs="Times New Roman"/>
          <w:color w:val="auto"/>
        </w:rPr>
        <w:t xml:space="preserve"> </w:t>
      </w:r>
      <w:r w:rsidRPr="004B0053">
        <w:rPr>
          <w:rFonts w:ascii="Times New Roman" w:hAnsi="Times New Roman" w:cs="Times New Roman"/>
          <w:color w:val="auto"/>
        </w:rPr>
        <w:t xml:space="preserve"> Similarly, the Ethiopian Ministry of Labor and Social Affairs (2014) and the International Labour Organization (ILO) (2015) also outlined that in Ethiopia</w:t>
      </w:r>
      <w:r w:rsidR="005B6F3D" w:rsidRPr="004B0053">
        <w:rPr>
          <w:rFonts w:ascii="Times New Roman" w:hAnsi="Times New Roman" w:cs="Times New Roman"/>
          <w:color w:val="auto"/>
        </w:rPr>
        <w:t>,</w:t>
      </w:r>
      <w:r w:rsidRPr="004B0053">
        <w:rPr>
          <w:rFonts w:ascii="Times New Roman" w:hAnsi="Times New Roman" w:cs="Times New Roman"/>
          <w:color w:val="auto"/>
        </w:rPr>
        <w:t xml:space="preserve"> 87% of all registered job seekers were between the age grou</w:t>
      </w:r>
      <w:r w:rsidR="00C6287C" w:rsidRPr="004B0053">
        <w:rPr>
          <w:rFonts w:ascii="Times New Roman" w:hAnsi="Times New Roman" w:cs="Times New Roman"/>
          <w:color w:val="auto"/>
        </w:rPr>
        <w:t>ps of 15–29 years.  A</w:t>
      </w:r>
      <w:r w:rsidRPr="004B0053">
        <w:rPr>
          <w:rFonts w:ascii="Times New Roman" w:hAnsi="Times New Roman" w:cs="Times New Roman"/>
          <w:color w:val="auto"/>
        </w:rPr>
        <w:t xml:space="preserve"> study by Broussard and Tekleselassie (2012) pointed out that the youth unemployment rate was higher than the national average unemployment.</w:t>
      </w:r>
      <w:r w:rsidR="00B23697" w:rsidRPr="004B0053">
        <w:rPr>
          <w:rFonts w:ascii="Times New Roman" w:hAnsi="Times New Roman" w:cs="Times New Roman"/>
          <w:color w:val="auto"/>
        </w:rPr>
        <w:t xml:space="preserve"> </w:t>
      </w:r>
      <w:r w:rsidRPr="004B0053">
        <w:rPr>
          <w:rFonts w:ascii="Times New Roman" w:hAnsi="Times New Roman" w:cs="Times New Roman"/>
          <w:color w:val="auto"/>
        </w:rPr>
        <w:t xml:space="preserve"> Correspondingly, Ethiopia has one of the lowest </w:t>
      </w:r>
      <w:r w:rsidR="005B6F3D" w:rsidRPr="004B0053">
        <w:rPr>
          <w:rFonts w:ascii="Times New Roman" w:hAnsi="Times New Roman" w:cs="Times New Roman"/>
          <w:color w:val="auto"/>
        </w:rPr>
        <w:t>entrepreneurial activity rates</w:t>
      </w:r>
      <w:r w:rsidRPr="004B0053">
        <w:rPr>
          <w:rFonts w:ascii="Times New Roman" w:hAnsi="Times New Roman" w:cs="Times New Roman"/>
          <w:color w:val="auto"/>
        </w:rPr>
        <w:t xml:space="preserve"> in the sub-Saharan African region (GEM, 2012).</w:t>
      </w:r>
      <w:r w:rsidR="00B23697" w:rsidRPr="004B0053">
        <w:rPr>
          <w:rFonts w:ascii="Times New Roman" w:hAnsi="Times New Roman" w:cs="Times New Roman"/>
          <w:color w:val="auto"/>
        </w:rPr>
        <w:t xml:space="preserve"> </w:t>
      </w:r>
      <w:r w:rsidRPr="004B0053">
        <w:rPr>
          <w:rFonts w:ascii="Times New Roman" w:hAnsi="Times New Roman" w:cs="Times New Roman"/>
          <w:color w:val="auto"/>
        </w:rPr>
        <w:t xml:space="preserve"> </w:t>
      </w:r>
      <w:r w:rsidR="00C6287C" w:rsidRPr="004B0053">
        <w:rPr>
          <w:rFonts w:ascii="Times New Roman" w:hAnsi="Times New Roman" w:cs="Times New Roman"/>
          <w:color w:val="auto"/>
        </w:rPr>
        <w:t>O</w:t>
      </w:r>
      <w:r w:rsidRPr="004B0053">
        <w:rPr>
          <w:rFonts w:ascii="Times New Roman" w:hAnsi="Times New Roman" w:cs="Times New Roman"/>
          <w:color w:val="auto"/>
        </w:rPr>
        <w:t xml:space="preserve">ne possible reason is the overall low level of education which could imply that many Ethiopians are </w:t>
      </w:r>
      <w:r w:rsidR="005B6F3D" w:rsidRPr="004B0053">
        <w:rPr>
          <w:rFonts w:ascii="Times New Roman" w:hAnsi="Times New Roman" w:cs="Times New Roman"/>
          <w:color w:val="auto"/>
        </w:rPr>
        <w:t>not</w:t>
      </w:r>
      <w:r w:rsidRPr="004B0053">
        <w:rPr>
          <w:rFonts w:ascii="Times New Roman" w:hAnsi="Times New Roman" w:cs="Times New Roman"/>
          <w:color w:val="auto"/>
        </w:rPr>
        <w:t xml:space="preserve"> equipped to</w:t>
      </w:r>
      <w:r w:rsidR="00C6287C" w:rsidRPr="004B0053">
        <w:rPr>
          <w:rFonts w:ascii="Times New Roman" w:hAnsi="Times New Roman" w:cs="Times New Roman"/>
          <w:color w:val="auto"/>
        </w:rPr>
        <w:t xml:space="preserve"> become entrepreneurs.</w:t>
      </w:r>
      <w:r w:rsidR="00B23697" w:rsidRPr="004B0053">
        <w:rPr>
          <w:rFonts w:ascii="Times New Roman" w:hAnsi="Times New Roman" w:cs="Times New Roman"/>
          <w:color w:val="auto"/>
        </w:rPr>
        <w:t xml:space="preserve"> </w:t>
      </w:r>
      <w:r w:rsidR="00C6287C" w:rsidRPr="004B0053">
        <w:rPr>
          <w:rFonts w:ascii="Times New Roman" w:hAnsi="Times New Roman" w:cs="Times New Roman"/>
          <w:color w:val="auto"/>
        </w:rPr>
        <w:t xml:space="preserve"> O</w:t>
      </w:r>
      <w:r w:rsidRPr="004B0053">
        <w:rPr>
          <w:rFonts w:ascii="Times New Roman" w:hAnsi="Times New Roman" w:cs="Times New Roman"/>
          <w:color w:val="auto"/>
        </w:rPr>
        <w:t xml:space="preserve">nly 15% of Ethiopian adults are engaged in </w:t>
      </w:r>
      <w:r w:rsidR="005B6F3D" w:rsidRPr="004B0053">
        <w:rPr>
          <w:rFonts w:ascii="Times New Roman" w:hAnsi="Times New Roman" w:cs="Times New Roman"/>
          <w:color w:val="auto"/>
        </w:rPr>
        <w:t>early-</w:t>
      </w:r>
      <w:r w:rsidRPr="004B0053">
        <w:rPr>
          <w:rFonts w:ascii="Times New Roman" w:hAnsi="Times New Roman" w:cs="Times New Roman"/>
          <w:color w:val="auto"/>
        </w:rPr>
        <w:t xml:space="preserve">stage entrepreneurship, the percentage of people either </w:t>
      </w:r>
      <w:r w:rsidR="005B6F3D" w:rsidRPr="004B0053">
        <w:rPr>
          <w:rFonts w:ascii="Times New Roman" w:hAnsi="Times New Roman" w:cs="Times New Roman"/>
          <w:color w:val="auto"/>
        </w:rPr>
        <w:t>setting up a business or</w:t>
      </w:r>
      <w:r w:rsidRPr="004B0053">
        <w:rPr>
          <w:rFonts w:ascii="Times New Roman" w:hAnsi="Times New Roman" w:cs="Times New Roman"/>
          <w:color w:val="auto"/>
        </w:rPr>
        <w:t xml:space="preserve"> running a new one</w:t>
      </w:r>
      <w:r w:rsidR="005B6F3D" w:rsidRPr="004B0053">
        <w:rPr>
          <w:rFonts w:ascii="Times New Roman" w:hAnsi="Times New Roman" w:cs="Times New Roman"/>
          <w:color w:val="auto"/>
        </w:rPr>
        <w:t>.</w:t>
      </w:r>
    </w:p>
    <w:p w14:paraId="3C45DFF2" w14:textId="3ACD5DD8" w:rsidR="000F1A48" w:rsidRPr="004B0053" w:rsidRDefault="000F1A48" w:rsidP="00324738">
      <w:pPr>
        <w:shd w:val="clear" w:color="auto" w:fill="FFFFFF"/>
        <w:spacing w:after="0" w:line="480" w:lineRule="auto"/>
        <w:ind w:firstLine="720"/>
        <w:jc w:val="both"/>
        <w:rPr>
          <w:rFonts w:ascii="Times New Roman" w:hAnsi="Times New Roman" w:cs="Times New Roman"/>
          <w:sz w:val="24"/>
          <w:szCs w:val="24"/>
        </w:rPr>
      </w:pPr>
      <w:r w:rsidRPr="004B0053">
        <w:rPr>
          <w:rFonts w:ascii="Times New Roman" w:hAnsi="Times New Roman" w:cs="Times New Roman"/>
          <w:sz w:val="24"/>
          <w:szCs w:val="24"/>
        </w:rPr>
        <w:t>Furthermore, only 10% of Ethiopians are running established businesses.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w:t>
      </w:r>
      <w:r w:rsidR="005B6F3D" w:rsidRPr="004B0053">
        <w:rPr>
          <w:rFonts w:ascii="Times New Roman" w:hAnsi="Times New Roman" w:cs="Times New Roman"/>
          <w:sz w:val="24"/>
          <w:szCs w:val="24"/>
        </w:rPr>
        <w:t>For instance, Zambia, the regional leader</w:t>
      </w:r>
      <w:r w:rsidRPr="004B0053">
        <w:rPr>
          <w:rFonts w:ascii="Times New Roman" w:hAnsi="Times New Roman" w:cs="Times New Roman"/>
          <w:sz w:val="24"/>
          <w:szCs w:val="24"/>
        </w:rPr>
        <w:t>, registers 41% of early-stage entrepreneurship.</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Similarly, 38% of Ghanaians run established businesses.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On the other hand, Nigeria and Angola registered 38% and 32% in early-stage entrepreneurship, respectively.</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These indicated that Ethiopia is below regional </w:t>
      </w:r>
      <w:r w:rsidRPr="004B0053">
        <w:rPr>
          <w:rFonts w:ascii="Times New Roman" w:hAnsi="Times New Roman" w:cs="Times New Roman"/>
          <w:sz w:val="24"/>
          <w:szCs w:val="24"/>
        </w:rPr>
        <w:lastRenderedPageBreak/>
        <w:t xml:space="preserve">averages in which both </w:t>
      </w:r>
      <w:r w:rsidR="005B6F3D" w:rsidRPr="004B0053">
        <w:rPr>
          <w:rFonts w:ascii="Times New Roman" w:hAnsi="Times New Roman" w:cs="Times New Roman"/>
          <w:sz w:val="24"/>
          <w:szCs w:val="24"/>
        </w:rPr>
        <w:t>early-</w:t>
      </w:r>
      <w:r w:rsidRPr="004B0053">
        <w:rPr>
          <w:rFonts w:ascii="Times New Roman" w:hAnsi="Times New Roman" w:cs="Times New Roman"/>
          <w:sz w:val="24"/>
          <w:szCs w:val="24"/>
        </w:rPr>
        <w:t>stage entrepreneurship and running established businesses (GEM, 2012).</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w:t>
      </w:r>
      <w:r w:rsidR="005B6F3D" w:rsidRPr="004B0053">
        <w:rPr>
          <w:rFonts w:ascii="Times New Roman" w:hAnsi="Times New Roman" w:cs="Times New Roman"/>
          <w:sz w:val="24"/>
          <w:szCs w:val="24"/>
        </w:rPr>
        <w:t>Although</w:t>
      </w:r>
      <w:r w:rsidRPr="004B0053">
        <w:rPr>
          <w:rFonts w:ascii="Times New Roman" w:hAnsi="Times New Roman" w:cs="Times New Roman"/>
          <w:sz w:val="24"/>
          <w:szCs w:val="24"/>
        </w:rPr>
        <w:t xml:space="preserve"> </w:t>
      </w:r>
      <w:r w:rsidR="005B6F3D" w:rsidRPr="004B0053">
        <w:rPr>
          <w:rFonts w:ascii="Times New Roman" w:hAnsi="Times New Roman" w:cs="Times New Roman"/>
          <w:sz w:val="24"/>
          <w:szCs w:val="24"/>
        </w:rPr>
        <w:t xml:space="preserve">there are </w:t>
      </w:r>
      <w:r w:rsidRPr="004B0053">
        <w:rPr>
          <w:rFonts w:ascii="Times New Roman" w:hAnsi="Times New Roman" w:cs="Times New Roman"/>
          <w:sz w:val="24"/>
          <w:szCs w:val="24"/>
        </w:rPr>
        <w:t xml:space="preserve">ample studies on the constraints of youth entrepreneurship in various countries, very few studies in the same context have been undertaken in Ethiopia. </w:t>
      </w:r>
    </w:p>
    <w:p w14:paraId="58DDBEDB" w14:textId="64713897" w:rsidR="00E54167" w:rsidRPr="004B0053" w:rsidRDefault="00E54167" w:rsidP="00324738">
      <w:pPr>
        <w:shd w:val="clear" w:color="auto" w:fill="FFFFFF"/>
        <w:spacing w:after="0" w:line="480" w:lineRule="auto"/>
        <w:ind w:firstLine="720"/>
        <w:jc w:val="both"/>
        <w:rPr>
          <w:rFonts w:ascii="Times New Roman" w:hAnsi="Times New Roman" w:cs="Times New Roman"/>
          <w:sz w:val="24"/>
          <w:szCs w:val="24"/>
        </w:rPr>
      </w:pPr>
      <w:r w:rsidRPr="004B0053">
        <w:rPr>
          <w:rFonts w:ascii="Times New Roman" w:hAnsi="Times New Roman" w:cs="Times New Roman"/>
          <w:sz w:val="24"/>
          <w:szCs w:val="24"/>
        </w:rPr>
        <w:t>The most critical barrier to young entrepreneurs is access to finance.  In a nation such as Ethiopia</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where the ratio of those who earn an income to those who depend on others for sustenance is high, there is never enough free cash flow to encourage entrepreneurship.  In 2020, </w:t>
      </w:r>
      <w:r w:rsidR="005B6F3D" w:rsidRPr="004B0053">
        <w:rPr>
          <w:rFonts w:ascii="Times New Roman" w:hAnsi="Times New Roman" w:cs="Times New Roman"/>
          <w:sz w:val="24"/>
          <w:szCs w:val="24"/>
        </w:rPr>
        <w:t>Ethiopia's total dependency ratio (0-14 and 65+ per 15-64)</w:t>
      </w:r>
      <w:r w:rsidRPr="004B0053">
        <w:rPr>
          <w:rFonts w:ascii="Times New Roman" w:hAnsi="Times New Roman" w:cs="Times New Roman"/>
          <w:sz w:val="24"/>
          <w:szCs w:val="24"/>
          <w:shd w:val="clear" w:color="auto" w:fill="FFFFFF"/>
        </w:rPr>
        <w:t xml:space="preserve"> was </w:t>
      </w:r>
      <w:r w:rsidRPr="00966741">
        <w:rPr>
          <w:rFonts w:ascii="Times New Roman" w:hAnsi="Times New Roman" w:cs="Times New Roman"/>
          <w:sz w:val="24"/>
          <w:szCs w:val="24"/>
          <w:shd w:val="clear" w:color="auto" w:fill="FFFFFF"/>
        </w:rPr>
        <w:t>76.8</w:t>
      </w:r>
      <w:r w:rsidRPr="004B0053">
        <w:rPr>
          <w:rFonts w:ascii="Times New Roman" w:hAnsi="Times New Roman" w:cs="Times New Roman"/>
          <w:b/>
          <w:bCs/>
          <w:sz w:val="24"/>
          <w:szCs w:val="24"/>
          <w:shd w:val="clear" w:color="auto" w:fill="FFFFFF"/>
        </w:rPr>
        <w:t xml:space="preserve">.  </w:t>
      </w:r>
      <w:r w:rsidRPr="004B0053">
        <w:rPr>
          <w:rFonts w:ascii="Times New Roman" w:hAnsi="Times New Roman" w:cs="Times New Roman"/>
          <w:sz w:val="24"/>
          <w:szCs w:val="24"/>
          <w:shd w:val="clear" w:color="auto" w:fill="FFFFFF"/>
        </w:rPr>
        <w:t xml:space="preserve">The dependency ratio </w:t>
      </w:r>
      <w:r w:rsidR="005B6F3D" w:rsidRPr="004B0053">
        <w:rPr>
          <w:rFonts w:ascii="Times New Roman" w:hAnsi="Times New Roman" w:cs="Times New Roman"/>
          <w:sz w:val="24"/>
          <w:szCs w:val="24"/>
          <w:shd w:val="clear" w:color="auto" w:fill="FFFFFF"/>
        </w:rPr>
        <w:t>measures the number of dependents aged zero to 14 and over</w:t>
      </w:r>
      <w:r w:rsidRPr="004B0053">
        <w:rPr>
          <w:rFonts w:ascii="Times New Roman" w:hAnsi="Times New Roman" w:cs="Times New Roman"/>
          <w:bCs/>
          <w:sz w:val="24"/>
          <w:szCs w:val="24"/>
          <w:shd w:val="clear" w:color="auto" w:fill="FFFFFF"/>
        </w:rPr>
        <w:t xml:space="preserve"> 65, compared with the total population aged 15 to 64</w:t>
      </w:r>
      <w:r w:rsidR="00767C8F" w:rsidRPr="004B0053">
        <w:rPr>
          <w:rFonts w:ascii="Times New Roman" w:hAnsi="Times New Roman" w:cs="Times New Roman"/>
          <w:bCs/>
          <w:sz w:val="24"/>
          <w:szCs w:val="24"/>
          <w:shd w:val="clear" w:color="auto" w:fill="FFFFFF"/>
        </w:rPr>
        <w:t xml:space="preserve"> (Mehari &amp; Belay, 2017)</w:t>
      </w:r>
      <w:r w:rsidRPr="004B0053">
        <w:rPr>
          <w:rFonts w:ascii="Times New Roman" w:hAnsi="Times New Roman" w:cs="Times New Roman"/>
          <w:sz w:val="24"/>
          <w:szCs w:val="24"/>
          <w:shd w:val="clear" w:color="auto" w:fill="FFFFFF"/>
        </w:rPr>
        <w:t>.</w:t>
      </w:r>
      <w:r w:rsidR="00B23697" w:rsidRPr="004B0053">
        <w:rPr>
          <w:rFonts w:ascii="Times New Roman" w:hAnsi="Times New Roman" w:cs="Times New Roman"/>
          <w:sz w:val="24"/>
          <w:szCs w:val="24"/>
          <w:shd w:val="clear" w:color="auto" w:fill="FFFFFF"/>
        </w:rPr>
        <w:t xml:space="preserve"> </w:t>
      </w:r>
      <w:r w:rsidRPr="004B0053">
        <w:rPr>
          <w:rFonts w:ascii="Times New Roman" w:hAnsi="Times New Roman" w:cs="Times New Roman"/>
          <w:sz w:val="24"/>
          <w:szCs w:val="24"/>
          <w:shd w:val="clear" w:color="auto" w:fill="FFFFFF"/>
        </w:rPr>
        <w:t xml:space="preserve"> This demographic indicator gives insight into the number of people of non-working age</w:t>
      </w:r>
      <w:r w:rsidR="005B6F3D" w:rsidRPr="004B0053">
        <w:rPr>
          <w:rFonts w:ascii="Times New Roman" w:hAnsi="Times New Roman" w:cs="Times New Roman"/>
          <w:sz w:val="24"/>
          <w:szCs w:val="24"/>
          <w:shd w:val="clear" w:color="auto" w:fill="FFFFFF"/>
        </w:rPr>
        <w:t xml:space="preserve"> compared to the number</w:t>
      </w:r>
      <w:r w:rsidRPr="004B0053">
        <w:rPr>
          <w:rFonts w:ascii="Times New Roman" w:hAnsi="Times New Roman" w:cs="Times New Roman"/>
          <w:sz w:val="24"/>
          <w:szCs w:val="24"/>
          <w:shd w:val="clear" w:color="auto" w:fill="FFFFFF"/>
        </w:rPr>
        <w:t xml:space="preserve"> of working age.</w:t>
      </w:r>
      <w:r w:rsidR="00B23697" w:rsidRPr="004B0053">
        <w:rPr>
          <w:rFonts w:ascii="Times New Roman" w:hAnsi="Times New Roman" w:cs="Times New Roman"/>
          <w:sz w:val="24"/>
          <w:szCs w:val="24"/>
          <w:shd w:val="clear" w:color="auto" w:fill="FFFFFF"/>
        </w:rPr>
        <w:t xml:space="preserve"> </w:t>
      </w:r>
      <w:r w:rsidR="001151CC" w:rsidRPr="004B0053">
        <w:rPr>
          <w:rFonts w:ascii="Times New Roman" w:hAnsi="Times New Roman" w:cs="Times New Roman"/>
          <w:sz w:val="24"/>
          <w:szCs w:val="24"/>
          <w:shd w:val="clear" w:color="auto" w:fill="FFFFFF"/>
        </w:rPr>
        <w:t xml:space="preserve"> </w:t>
      </w:r>
      <w:r w:rsidR="001151CC" w:rsidRPr="004B0053">
        <w:rPr>
          <w:rFonts w:ascii="Times New Roman" w:hAnsi="Times New Roman" w:cs="Times New Roman"/>
          <w:sz w:val="24"/>
          <w:szCs w:val="24"/>
        </w:rPr>
        <w:t>The majority of funds entrepreneurs receive inside the country come from bootstrapping first, then from startup business model competitions and friends and family.  The public sector does not place entrepreneurship high on the agenda, as the government has shift its priorities to military consumption, fighting internal displacement, food shortage</w:t>
      </w:r>
      <w:r w:rsidR="005B6F3D" w:rsidRPr="004B0053">
        <w:rPr>
          <w:rFonts w:ascii="Times New Roman" w:hAnsi="Times New Roman" w:cs="Times New Roman"/>
          <w:sz w:val="24"/>
          <w:szCs w:val="24"/>
        </w:rPr>
        <w:t>,</w:t>
      </w:r>
      <w:r w:rsidR="001151CC" w:rsidRPr="004B0053">
        <w:rPr>
          <w:rFonts w:ascii="Times New Roman" w:hAnsi="Times New Roman" w:cs="Times New Roman"/>
          <w:sz w:val="24"/>
          <w:szCs w:val="24"/>
        </w:rPr>
        <w:t xml:space="preserve"> and public wages.</w:t>
      </w:r>
    </w:p>
    <w:p w14:paraId="447B49D3" w14:textId="27F54A00" w:rsidR="00E54167" w:rsidRPr="004B0053" w:rsidRDefault="00124EE8" w:rsidP="00324738">
      <w:pPr>
        <w:shd w:val="clear" w:color="auto" w:fill="FFFFFF"/>
        <w:spacing w:after="0" w:line="480" w:lineRule="auto"/>
        <w:ind w:firstLine="720"/>
        <w:jc w:val="both"/>
        <w:rPr>
          <w:rFonts w:ascii="Times New Roman" w:hAnsi="Times New Roman" w:cs="Times New Roman"/>
          <w:sz w:val="24"/>
          <w:szCs w:val="24"/>
        </w:rPr>
      </w:pPr>
      <w:r w:rsidRPr="004B0053">
        <w:rPr>
          <w:rFonts w:ascii="Times New Roman" w:hAnsi="Times New Roman" w:cs="Times New Roman"/>
          <w:sz w:val="24"/>
          <w:szCs w:val="24"/>
        </w:rPr>
        <w:t>The knowledge gap about what product</w:t>
      </w:r>
      <w:r w:rsidR="005B6F3D" w:rsidRPr="004B0053">
        <w:rPr>
          <w:rFonts w:ascii="Times New Roman" w:hAnsi="Times New Roman" w:cs="Times New Roman"/>
          <w:sz w:val="24"/>
          <w:szCs w:val="24"/>
        </w:rPr>
        <w:t>s</w:t>
      </w:r>
      <w:r w:rsidRPr="004B0053">
        <w:rPr>
          <w:rFonts w:ascii="Times New Roman" w:hAnsi="Times New Roman" w:cs="Times New Roman"/>
          <w:sz w:val="24"/>
          <w:szCs w:val="24"/>
        </w:rPr>
        <w:t xml:space="preserve"> and services would translate into a successful business venture is also a major barrier for young entrepreneurs.  Developing an idea from the idea stage into a fully developed service requires </w:t>
      </w:r>
      <w:r w:rsidR="005B6F3D" w:rsidRPr="004B0053">
        <w:rPr>
          <w:rFonts w:ascii="Times New Roman" w:hAnsi="Times New Roman" w:cs="Times New Roman"/>
          <w:sz w:val="24"/>
          <w:szCs w:val="24"/>
        </w:rPr>
        <w:t>in-</w:t>
      </w:r>
      <w:r w:rsidRPr="004B0053">
        <w:rPr>
          <w:rFonts w:ascii="Times New Roman" w:hAnsi="Times New Roman" w:cs="Times New Roman"/>
          <w:sz w:val="24"/>
          <w:szCs w:val="24"/>
        </w:rPr>
        <w:t>depth training.  In addition</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the successful entrepreneur needs effective methods of branding, communication, marketing, sales, financial planning</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and distribution channels.  In an environment where few mentorship and </w:t>
      </w:r>
      <w:r w:rsidR="001151CC" w:rsidRPr="004B0053">
        <w:rPr>
          <w:rFonts w:ascii="Times New Roman" w:hAnsi="Times New Roman" w:cs="Times New Roman"/>
          <w:sz w:val="24"/>
          <w:szCs w:val="24"/>
        </w:rPr>
        <w:t>training</w:t>
      </w:r>
      <w:r w:rsidRPr="004B0053">
        <w:rPr>
          <w:rFonts w:ascii="Times New Roman" w:hAnsi="Times New Roman" w:cs="Times New Roman"/>
          <w:sz w:val="24"/>
          <w:szCs w:val="24"/>
        </w:rPr>
        <w:t xml:space="preserve"> facilities are present</w:t>
      </w:r>
      <w:r w:rsidR="005B6F3D" w:rsidRPr="004B0053">
        <w:rPr>
          <w:rFonts w:ascii="Times New Roman" w:hAnsi="Times New Roman" w:cs="Times New Roman"/>
          <w:sz w:val="24"/>
          <w:szCs w:val="24"/>
        </w:rPr>
        <w:t>, young entrepreneurs often start their venture without being equipped with the proper knowledge base and face</w:t>
      </w:r>
      <w:r w:rsidRPr="004B0053">
        <w:rPr>
          <w:rFonts w:ascii="Times New Roman" w:hAnsi="Times New Roman" w:cs="Times New Roman"/>
          <w:sz w:val="24"/>
          <w:szCs w:val="24"/>
        </w:rPr>
        <w:t xml:space="preserve"> failure and disappointment.  A highly competitive and poor economy discourage</w:t>
      </w:r>
      <w:r w:rsidR="005B6F3D" w:rsidRPr="004B0053">
        <w:rPr>
          <w:rFonts w:ascii="Times New Roman" w:hAnsi="Times New Roman" w:cs="Times New Roman"/>
          <w:sz w:val="24"/>
          <w:szCs w:val="24"/>
        </w:rPr>
        <w:t>s</w:t>
      </w:r>
      <w:r w:rsidRPr="004B0053">
        <w:rPr>
          <w:rFonts w:ascii="Times New Roman" w:hAnsi="Times New Roman" w:cs="Times New Roman"/>
          <w:sz w:val="24"/>
          <w:szCs w:val="24"/>
        </w:rPr>
        <w:t xml:space="preserve"> knowledge and experience sharing as well.</w:t>
      </w:r>
    </w:p>
    <w:p w14:paraId="4B4FA73D" w14:textId="7753FCFA" w:rsidR="001151CC" w:rsidRPr="004B0053" w:rsidRDefault="00124EE8" w:rsidP="00FF7D14">
      <w:pPr>
        <w:shd w:val="clear" w:color="auto" w:fill="FFFFFF"/>
        <w:spacing w:after="0" w:line="480" w:lineRule="auto"/>
        <w:ind w:firstLine="720"/>
        <w:jc w:val="both"/>
        <w:rPr>
          <w:rFonts w:ascii="Times New Roman" w:hAnsi="Times New Roman" w:cs="Times New Roman"/>
          <w:sz w:val="24"/>
          <w:szCs w:val="24"/>
        </w:rPr>
      </w:pPr>
      <w:r w:rsidRPr="004B0053">
        <w:rPr>
          <w:rFonts w:ascii="Times New Roman" w:hAnsi="Times New Roman" w:cs="Times New Roman"/>
          <w:sz w:val="24"/>
          <w:szCs w:val="24"/>
        </w:rPr>
        <w:lastRenderedPageBreak/>
        <w:t>In</w:t>
      </w:r>
      <w:r w:rsidR="001151CC" w:rsidRPr="004B0053">
        <w:rPr>
          <w:rFonts w:ascii="Times New Roman" w:hAnsi="Times New Roman" w:cs="Times New Roman"/>
          <w:sz w:val="24"/>
          <w:szCs w:val="24"/>
        </w:rPr>
        <w:t xml:space="preserve"> many developing nations, </w:t>
      </w:r>
      <w:r w:rsidR="005B6F3D" w:rsidRPr="004B0053">
        <w:rPr>
          <w:rFonts w:ascii="Times New Roman" w:hAnsi="Times New Roman" w:cs="Times New Roman"/>
          <w:sz w:val="24"/>
          <w:szCs w:val="24"/>
        </w:rPr>
        <w:t>market access</w:t>
      </w:r>
      <w:r w:rsidRPr="004B0053">
        <w:rPr>
          <w:rFonts w:ascii="Times New Roman" w:hAnsi="Times New Roman" w:cs="Times New Roman"/>
          <w:sz w:val="24"/>
          <w:szCs w:val="24"/>
        </w:rPr>
        <w:t xml:space="preserve"> also poses a significant barrier.  Most of these economies rely on imports for consumer goods</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and only </w:t>
      </w:r>
      <w:r w:rsidR="005B6F3D" w:rsidRPr="004B0053">
        <w:rPr>
          <w:rFonts w:ascii="Times New Roman" w:hAnsi="Times New Roman" w:cs="Times New Roman"/>
          <w:sz w:val="24"/>
          <w:szCs w:val="24"/>
        </w:rPr>
        <w:t xml:space="preserve">a </w:t>
      </w:r>
      <w:r w:rsidRPr="004B0053">
        <w:rPr>
          <w:rFonts w:ascii="Times New Roman" w:hAnsi="Times New Roman" w:cs="Times New Roman"/>
          <w:sz w:val="24"/>
          <w:szCs w:val="24"/>
        </w:rPr>
        <w:t xml:space="preserve">few individuals have the connection and financial ability to import items from </w:t>
      </w:r>
      <w:r w:rsidR="005B6F3D" w:rsidRPr="004B0053">
        <w:rPr>
          <w:rFonts w:ascii="Times New Roman" w:hAnsi="Times New Roman" w:cs="Times New Roman"/>
          <w:sz w:val="24"/>
          <w:szCs w:val="24"/>
        </w:rPr>
        <w:t>abroad</w:t>
      </w:r>
      <w:r w:rsidR="0046452B" w:rsidRPr="004B0053">
        <w:rPr>
          <w:rFonts w:ascii="Times New Roman" w:hAnsi="Times New Roman" w:cs="Times New Roman"/>
          <w:sz w:val="24"/>
          <w:szCs w:val="24"/>
        </w:rPr>
        <w:t xml:space="preserve"> (Amha, 2015)</w:t>
      </w:r>
      <w:r w:rsidRPr="004B0053">
        <w:rPr>
          <w:rFonts w:ascii="Times New Roman" w:hAnsi="Times New Roman" w:cs="Times New Roman"/>
          <w:sz w:val="24"/>
          <w:szCs w:val="24"/>
        </w:rPr>
        <w:t xml:space="preserve">.  </w:t>
      </w:r>
      <w:r w:rsidR="005B6F3D" w:rsidRPr="004B0053">
        <w:rPr>
          <w:rFonts w:ascii="Times New Roman" w:hAnsi="Times New Roman" w:cs="Times New Roman"/>
          <w:sz w:val="24"/>
          <w:szCs w:val="24"/>
        </w:rPr>
        <w:t xml:space="preserve">The lack </w:t>
      </w:r>
      <w:r w:rsidRPr="004B0053">
        <w:rPr>
          <w:rFonts w:ascii="Times New Roman" w:hAnsi="Times New Roman" w:cs="Times New Roman"/>
          <w:sz w:val="24"/>
          <w:szCs w:val="24"/>
        </w:rPr>
        <w:t xml:space="preserve">of production plants and high taxation on raw materials discourage the replacement of imports with locally produced materials.  This reliance on imports creates a roadblock to entrepreneurship because </w:t>
      </w:r>
      <w:r w:rsidR="005B6F3D" w:rsidRPr="004B0053">
        <w:rPr>
          <w:rFonts w:ascii="Times New Roman" w:hAnsi="Times New Roman" w:cs="Times New Roman"/>
          <w:sz w:val="24"/>
          <w:szCs w:val="24"/>
        </w:rPr>
        <w:t xml:space="preserve">the </w:t>
      </w:r>
      <w:r w:rsidRPr="004B0053">
        <w:rPr>
          <w:rFonts w:ascii="Times New Roman" w:hAnsi="Times New Roman" w:cs="Times New Roman"/>
          <w:sz w:val="24"/>
          <w:szCs w:val="24"/>
        </w:rPr>
        <w:t xml:space="preserve">production and sales of locally produced materials is an area in which many entrepreneurs would flourish if given </w:t>
      </w:r>
      <w:r w:rsidR="005B6F3D" w:rsidRPr="004B0053">
        <w:rPr>
          <w:rFonts w:ascii="Times New Roman" w:hAnsi="Times New Roman" w:cs="Times New Roman"/>
          <w:sz w:val="24"/>
          <w:szCs w:val="24"/>
        </w:rPr>
        <w:t xml:space="preserve">a </w:t>
      </w:r>
      <w:r w:rsidRPr="004B0053">
        <w:rPr>
          <w:rFonts w:ascii="Times New Roman" w:hAnsi="Times New Roman" w:cs="Times New Roman"/>
          <w:sz w:val="24"/>
          <w:szCs w:val="24"/>
        </w:rPr>
        <w:t>chance.</w:t>
      </w:r>
    </w:p>
    <w:p w14:paraId="64BEA3F0" w14:textId="1BF5F846" w:rsidR="008403E4" w:rsidRPr="004B0053" w:rsidRDefault="008403E4" w:rsidP="004B0053">
      <w:pPr>
        <w:pStyle w:val="Heading3"/>
        <w:numPr>
          <w:ilvl w:val="0"/>
          <w:numId w:val="0"/>
        </w:numPr>
        <w:spacing w:before="0" w:line="480" w:lineRule="auto"/>
        <w:rPr>
          <w:rFonts w:ascii="Times New Roman" w:hAnsi="Times New Roman" w:cs="Times New Roman"/>
          <w:b/>
          <w:bCs/>
          <w:color w:val="auto"/>
        </w:rPr>
      </w:pPr>
      <w:r w:rsidRPr="004B0053">
        <w:rPr>
          <w:rFonts w:ascii="Times New Roman" w:hAnsi="Times New Roman" w:cs="Times New Roman"/>
          <w:b/>
          <w:bCs/>
          <w:color w:val="auto"/>
        </w:rPr>
        <w:t xml:space="preserve">The </w:t>
      </w:r>
      <w:r w:rsidR="004B0053" w:rsidRPr="004B0053">
        <w:rPr>
          <w:rFonts w:ascii="Times New Roman" w:hAnsi="Times New Roman" w:cs="Times New Roman"/>
          <w:b/>
          <w:bCs/>
          <w:color w:val="auto"/>
        </w:rPr>
        <w:t>R</w:t>
      </w:r>
      <w:r w:rsidRPr="004B0053">
        <w:rPr>
          <w:rFonts w:ascii="Times New Roman" w:hAnsi="Times New Roman" w:cs="Times New Roman"/>
          <w:b/>
          <w:bCs/>
          <w:color w:val="auto"/>
        </w:rPr>
        <w:t xml:space="preserve">oles of </w:t>
      </w:r>
      <w:r w:rsidR="004B0053" w:rsidRPr="004B0053">
        <w:rPr>
          <w:rFonts w:ascii="Times New Roman" w:hAnsi="Times New Roman" w:cs="Times New Roman"/>
          <w:b/>
          <w:bCs/>
          <w:color w:val="auto"/>
        </w:rPr>
        <w:t>C</w:t>
      </w:r>
      <w:r w:rsidRPr="004B0053">
        <w:rPr>
          <w:rFonts w:ascii="Times New Roman" w:hAnsi="Times New Roman" w:cs="Times New Roman"/>
          <w:b/>
          <w:bCs/>
          <w:color w:val="auto"/>
        </w:rPr>
        <w:t xml:space="preserve">ulture in </w:t>
      </w:r>
      <w:r w:rsidR="004B0053" w:rsidRPr="004B0053">
        <w:rPr>
          <w:rFonts w:ascii="Times New Roman" w:hAnsi="Times New Roman" w:cs="Times New Roman"/>
          <w:b/>
          <w:bCs/>
          <w:color w:val="auto"/>
        </w:rPr>
        <w:t>E</w:t>
      </w:r>
      <w:r w:rsidR="007B451C" w:rsidRPr="004B0053">
        <w:rPr>
          <w:rFonts w:ascii="Times New Roman" w:hAnsi="Times New Roman" w:cs="Times New Roman"/>
          <w:b/>
          <w:bCs/>
          <w:color w:val="auto"/>
        </w:rPr>
        <w:t>ntrepreneurship</w:t>
      </w:r>
    </w:p>
    <w:p w14:paraId="1798166A" w14:textId="77777777" w:rsidR="004B0053" w:rsidRDefault="0066230C" w:rsidP="00966741">
      <w:pPr>
        <w:pStyle w:val="NormalWeb"/>
        <w:spacing w:before="0" w:beforeAutospacing="0" w:after="0" w:afterAutospacing="0" w:line="480" w:lineRule="auto"/>
        <w:ind w:firstLine="720"/>
      </w:pPr>
      <w:r w:rsidRPr="004B0053">
        <w:rPr>
          <w:color w:val="333333"/>
        </w:rPr>
        <w:t>Time has become one of the most</w:t>
      </w:r>
      <w:r w:rsidR="0020065B" w:rsidRPr="004B0053">
        <w:rPr>
          <w:color w:val="333333"/>
        </w:rPr>
        <w:t xml:space="preserve"> valuable</w:t>
      </w:r>
      <w:r w:rsidRPr="004B0053">
        <w:rPr>
          <w:color w:val="333333"/>
        </w:rPr>
        <w:t xml:space="preserve"> assets.</w:t>
      </w:r>
      <w:r w:rsidR="00B23697" w:rsidRPr="004B0053">
        <w:rPr>
          <w:color w:val="333333"/>
        </w:rPr>
        <w:t xml:space="preserve"> </w:t>
      </w:r>
      <w:r w:rsidRPr="004B0053">
        <w:rPr>
          <w:color w:val="333333"/>
        </w:rPr>
        <w:t xml:space="preserve"> With limited amounts available, the goal is to find effective ways to manage that time.</w:t>
      </w:r>
      <w:r w:rsidR="00B23697" w:rsidRPr="004B0053">
        <w:rPr>
          <w:color w:val="333333"/>
        </w:rPr>
        <w:t xml:space="preserve"> </w:t>
      </w:r>
      <w:r w:rsidRPr="004B0053">
        <w:rPr>
          <w:color w:val="333333"/>
        </w:rPr>
        <w:t xml:space="preserve"> Although good time management is </w:t>
      </w:r>
      <w:r w:rsidR="005B6F3D" w:rsidRPr="004B0053">
        <w:rPr>
          <w:color w:val="333333"/>
        </w:rPr>
        <w:t xml:space="preserve">essential </w:t>
      </w:r>
      <w:r w:rsidRPr="004B0053">
        <w:rPr>
          <w:color w:val="333333"/>
        </w:rPr>
        <w:t xml:space="preserve">for everyone, </w:t>
      </w:r>
      <w:r w:rsidR="005B6F3D" w:rsidRPr="004B0053">
        <w:rPr>
          <w:color w:val="333333"/>
        </w:rPr>
        <w:t>it is </w:t>
      </w:r>
      <w:r w:rsidRPr="004B0053">
        <w:rPr>
          <w:color w:val="333333"/>
        </w:rPr>
        <w:t>crucial for entrepreneurs. </w:t>
      </w:r>
      <w:r w:rsidRPr="004B0053">
        <w:rPr>
          <w:color w:val="333333"/>
          <w:shd w:val="clear" w:color="auto" w:fill="FCFCFC"/>
        </w:rPr>
        <w:t>Entrepreneurs must prioritize time management</w:t>
      </w:r>
      <w:r w:rsidR="005B6F3D" w:rsidRPr="004B0053">
        <w:rPr>
          <w:color w:val="333333"/>
          <w:shd w:val="clear" w:color="auto" w:fill="FCFCFC"/>
        </w:rPr>
        <w:t>, and that i</w:t>
      </w:r>
      <w:r w:rsidRPr="004B0053">
        <w:rPr>
          <w:color w:val="333333"/>
          <w:shd w:val="clear" w:color="auto" w:fill="FCFCFC"/>
        </w:rPr>
        <w:t>s because entrepreneurs have to own every part of their business.</w:t>
      </w:r>
      <w:r w:rsidR="00B23697" w:rsidRPr="004B0053">
        <w:rPr>
          <w:color w:val="333333"/>
          <w:shd w:val="clear" w:color="auto" w:fill="FCFCFC"/>
        </w:rPr>
        <w:t xml:space="preserve"> </w:t>
      </w:r>
      <w:r w:rsidRPr="004B0053">
        <w:rPr>
          <w:color w:val="333333"/>
          <w:shd w:val="clear" w:color="auto" w:fill="FCFCFC"/>
        </w:rPr>
        <w:t xml:space="preserve"> An entrepreneur must understand which tasks should come first, how much time to allocate to each task, and how and what to delegate to others in the business to </w:t>
      </w:r>
      <w:r w:rsidR="005B6F3D" w:rsidRPr="004B0053">
        <w:rPr>
          <w:color w:val="333333"/>
          <w:shd w:val="clear" w:color="auto" w:fill="FCFCFC"/>
        </w:rPr>
        <w:t>move it forward efficiently</w:t>
      </w:r>
      <w:r w:rsidRPr="004B0053">
        <w:rPr>
          <w:color w:val="333333"/>
          <w:shd w:val="clear" w:color="auto" w:fill="FCFCFC"/>
        </w:rPr>
        <w:t>.  In developing nations, where high unemployment exists, young entrepreneurs do not have the opportunity to develop time management skills within an organizational framework.  With poor time management</w:t>
      </w:r>
      <w:r w:rsidR="005B6F3D" w:rsidRPr="004B0053">
        <w:rPr>
          <w:color w:val="333333"/>
          <w:shd w:val="clear" w:color="auto" w:fill="FCFCFC"/>
        </w:rPr>
        <w:t>,</w:t>
      </w:r>
      <w:r w:rsidRPr="004B0053">
        <w:rPr>
          <w:color w:val="333333"/>
          <w:shd w:val="clear" w:color="auto" w:fill="FCFCFC"/>
        </w:rPr>
        <w:t xml:space="preserve"> even the best ideas cannot be implemented and translated into</w:t>
      </w:r>
      <w:r w:rsidR="00BC236A" w:rsidRPr="004B0053">
        <w:rPr>
          <w:color w:val="333333"/>
          <w:shd w:val="clear" w:color="auto" w:fill="FCFCFC"/>
        </w:rPr>
        <w:t xml:space="preserve"> successful ventures.  The issue of poor time management</w:t>
      </w:r>
      <w:r w:rsidR="005B6F3D" w:rsidRPr="004B0053">
        <w:rPr>
          <w:color w:val="333333"/>
          <w:shd w:val="clear" w:color="auto" w:fill="FCFCFC"/>
        </w:rPr>
        <w:t>,</w:t>
      </w:r>
      <w:r w:rsidR="00BC236A" w:rsidRPr="004B0053">
        <w:rPr>
          <w:color w:val="333333"/>
          <w:shd w:val="clear" w:color="auto" w:fill="FCFCFC"/>
        </w:rPr>
        <w:t xml:space="preserve"> however</w:t>
      </w:r>
      <w:r w:rsidR="005B6F3D" w:rsidRPr="004B0053">
        <w:rPr>
          <w:color w:val="333333"/>
          <w:shd w:val="clear" w:color="auto" w:fill="FCFCFC"/>
        </w:rPr>
        <w:t>,</w:t>
      </w:r>
      <w:r w:rsidR="00BC236A" w:rsidRPr="004B0053">
        <w:rPr>
          <w:color w:val="333333"/>
          <w:shd w:val="clear" w:color="auto" w:fill="FCFCFC"/>
        </w:rPr>
        <w:t xml:space="preserve"> is not an issue from the side of young entrepreneurs but also governmental organizations and service providers.  </w:t>
      </w:r>
      <w:r w:rsidR="00BC236A" w:rsidRPr="004B0053">
        <w:t>Several studies in different sectors in Ethiopia ha</w:t>
      </w:r>
      <w:r w:rsidR="005B6F3D" w:rsidRPr="004B0053">
        <w:t>ve shown that there was poor time management when</w:t>
      </w:r>
      <w:r w:rsidR="00BC236A" w:rsidRPr="004B0053">
        <w:t xml:space="preserve"> translating project goals and objectives into action items and setting priorities</w:t>
      </w:r>
      <w:r w:rsidR="00333E40" w:rsidRPr="004B0053">
        <w:t xml:space="preserve"> and realistic action plan</w:t>
      </w:r>
      <w:r w:rsidR="005B6F3D" w:rsidRPr="004B0053">
        <w:t>s</w:t>
      </w:r>
      <w:r w:rsidR="00C26490" w:rsidRPr="004B0053">
        <w:t xml:space="preserve"> (Ahmed &amp; Ahmed, 2012)</w:t>
      </w:r>
      <w:r w:rsidR="00333E40" w:rsidRPr="004B0053">
        <w:t>.  The findings of these studies a</w:t>
      </w:r>
      <w:r w:rsidR="005B6F3D" w:rsidRPr="004B0053">
        <w:t>pply to the general population because the study participants are members</w:t>
      </w:r>
      <w:r w:rsidR="00333E40" w:rsidRPr="004B0053">
        <w:t xml:space="preserve"> of the larger society.</w:t>
      </w:r>
    </w:p>
    <w:p w14:paraId="590F9260" w14:textId="059BBD27" w:rsidR="00333E40" w:rsidRPr="004B0053" w:rsidRDefault="005B6F3D" w:rsidP="00966741">
      <w:pPr>
        <w:pStyle w:val="NormalWeb"/>
        <w:spacing w:before="0" w:beforeAutospacing="0" w:after="0" w:afterAutospacing="0" w:line="480" w:lineRule="auto"/>
        <w:ind w:firstLine="720"/>
      </w:pPr>
      <w:r w:rsidRPr="004B0053">
        <w:rPr>
          <w:color w:val="111111"/>
        </w:rPr>
        <w:lastRenderedPageBreak/>
        <w:t xml:space="preserve">Political Culture is another factor affecting entrepreneurship. </w:t>
      </w:r>
      <w:r w:rsidR="00333E40" w:rsidRPr="004B0053">
        <w:rPr>
          <w:color w:val="111111"/>
        </w:rPr>
        <w:t xml:space="preserve"> Many African nations have not had a stable political journey since the end of the colonial period.  Tribal and ethnic allegiance make</w:t>
      </w:r>
      <w:r w:rsidRPr="004B0053">
        <w:rPr>
          <w:color w:val="111111"/>
        </w:rPr>
        <w:t>s</w:t>
      </w:r>
      <w:r w:rsidR="00333E40" w:rsidRPr="004B0053">
        <w:rPr>
          <w:color w:val="111111"/>
        </w:rPr>
        <w:t xml:space="preserve"> the democratic process challenging and has led to a culture where political change is almost always attained through violence and armed struggle</w:t>
      </w:r>
      <w:r w:rsidR="00FE2E70">
        <w:rPr>
          <w:color w:val="111111"/>
        </w:rPr>
        <w:t xml:space="preserve"> (Szeftel, 2019)</w:t>
      </w:r>
      <w:r w:rsidR="00333E40" w:rsidRPr="004B0053">
        <w:rPr>
          <w:color w:val="111111"/>
        </w:rPr>
        <w:t xml:space="preserve">.  Such a political culture makes it virtually impossible to have coherent and </w:t>
      </w:r>
      <w:r w:rsidRPr="004B0053">
        <w:rPr>
          <w:color w:val="111111"/>
        </w:rPr>
        <w:t>time-</w:t>
      </w:r>
      <w:r w:rsidR="00333E40" w:rsidRPr="004B0053">
        <w:rPr>
          <w:color w:val="111111"/>
        </w:rPr>
        <w:t xml:space="preserve">tested economic and business policies.  </w:t>
      </w:r>
      <w:r w:rsidRPr="004B0053">
        <w:rPr>
          <w:color w:val="111111"/>
        </w:rPr>
        <w:t>When a</w:t>
      </w:r>
      <w:r w:rsidR="00333E40" w:rsidRPr="004B0053">
        <w:rPr>
          <w:color w:val="111111"/>
        </w:rPr>
        <w:t xml:space="preserve"> change in leadership happens, there is a tendency to scrap all policies of the previous system and start from scratch.</w:t>
      </w:r>
      <w:r w:rsidRPr="004B0053">
        <w:rPr>
          <w:color w:val="111111"/>
        </w:rPr>
        <w:t xml:space="preserve">  </w:t>
      </w:r>
      <w:r w:rsidR="00333E40" w:rsidRPr="004B0053">
        <w:rPr>
          <w:color w:val="111111"/>
        </w:rPr>
        <w:t xml:space="preserve">Such an approach reduces the availability of robust entrepreneurship policies and frameworks.  Periods of political and governmental transition also create a business environment with little accountability.  </w:t>
      </w:r>
      <w:r w:rsidRPr="004B0053">
        <w:rPr>
          <w:color w:val="111111"/>
        </w:rPr>
        <w:t>When forced to undergo regime change on a frequent basis, the legal and justice system</w:t>
      </w:r>
      <w:r w:rsidR="00333E40" w:rsidRPr="004B0053">
        <w:rPr>
          <w:color w:val="111111"/>
        </w:rPr>
        <w:t>s lose the ability to enforce accountability in the business community.  Most government</w:t>
      </w:r>
      <w:r w:rsidRPr="004B0053">
        <w:rPr>
          <w:color w:val="111111"/>
        </w:rPr>
        <w:t>s</w:t>
      </w:r>
      <w:r w:rsidR="00333E40" w:rsidRPr="004B0053">
        <w:rPr>
          <w:color w:val="111111"/>
        </w:rPr>
        <w:t xml:space="preserve"> in developing nations are dictatorial and repressive and rely on force to ensure their existence.  </w:t>
      </w:r>
      <w:r w:rsidR="008F6C3D" w:rsidRPr="004B0053">
        <w:rPr>
          <w:color w:val="111111"/>
        </w:rPr>
        <w:t>The approval rating of such governments is very low</w:t>
      </w:r>
      <w:r w:rsidRPr="004B0053">
        <w:rPr>
          <w:color w:val="111111"/>
        </w:rPr>
        <w:t>,</w:t>
      </w:r>
      <w:r w:rsidR="008F6C3D" w:rsidRPr="004B0053">
        <w:rPr>
          <w:color w:val="111111"/>
        </w:rPr>
        <w:t xml:space="preserve"> and businesses and governments work in an atmosphere of distrust</w:t>
      </w:r>
      <w:r w:rsidRPr="004B0053">
        <w:rPr>
          <w:color w:val="111111"/>
        </w:rPr>
        <w:t>.  This culture</w:t>
      </w:r>
      <w:r w:rsidR="008F6C3D" w:rsidRPr="004B0053">
        <w:rPr>
          <w:color w:val="111111"/>
        </w:rPr>
        <w:t xml:space="preserve"> leads to a taxation system that is overly complicated and operates under the assumption that all businesses are out to cheat the government of it</w:t>
      </w:r>
      <w:r w:rsidRPr="004B0053">
        <w:rPr>
          <w:color w:val="111111"/>
        </w:rPr>
        <w:t>s</w:t>
      </w:r>
      <w:r w:rsidR="008F6C3D" w:rsidRPr="004B0053">
        <w:rPr>
          <w:color w:val="111111"/>
        </w:rPr>
        <w:t xml:space="preserve"> fair share of taxes.  Therefore an atmosphere of political distrust is a crucial cultural barrier to successful entrepreneurship.</w:t>
      </w:r>
    </w:p>
    <w:p w14:paraId="4AE8268B" w14:textId="0AD16CD6" w:rsidR="00EF1AD3" w:rsidRPr="004B0053" w:rsidRDefault="00EF1AD3" w:rsidP="004B0053">
      <w:pPr>
        <w:pStyle w:val="Heading3"/>
        <w:numPr>
          <w:ilvl w:val="0"/>
          <w:numId w:val="0"/>
        </w:numPr>
        <w:spacing w:before="0" w:line="480" w:lineRule="auto"/>
        <w:rPr>
          <w:rFonts w:ascii="Times New Roman" w:hAnsi="Times New Roman" w:cs="Times New Roman"/>
          <w:b/>
          <w:bCs/>
        </w:rPr>
      </w:pPr>
      <w:r w:rsidRPr="004B0053">
        <w:rPr>
          <w:rFonts w:ascii="Times New Roman" w:hAnsi="Times New Roman" w:cs="Times New Roman"/>
          <w:b/>
          <w:bCs/>
          <w:color w:val="auto"/>
        </w:rPr>
        <w:t xml:space="preserve">Culture in </w:t>
      </w:r>
      <w:r w:rsidR="004B0053" w:rsidRPr="004B0053">
        <w:rPr>
          <w:rFonts w:ascii="Times New Roman" w:hAnsi="Times New Roman" w:cs="Times New Roman"/>
          <w:b/>
          <w:bCs/>
          <w:color w:val="auto"/>
        </w:rPr>
        <w:t>P</w:t>
      </w:r>
      <w:r w:rsidRPr="004B0053">
        <w:rPr>
          <w:rFonts w:ascii="Times New Roman" w:hAnsi="Times New Roman" w:cs="Times New Roman"/>
          <w:b/>
          <w:bCs/>
          <w:color w:val="auto"/>
        </w:rPr>
        <w:t xml:space="preserve">ursuing </w:t>
      </w:r>
      <w:r w:rsidR="004B0053" w:rsidRPr="004B0053">
        <w:rPr>
          <w:rFonts w:ascii="Times New Roman" w:hAnsi="Times New Roman" w:cs="Times New Roman"/>
          <w:b/>
          <w:bCs/>
          <w:color w:val="auto"/>
        </w:rPr>
        <w:t>V</w:t>
      </w:r>
      <w:r w:rsidRPr="004B0053">
        <w:rPr>
          <w:rFonts w:ascii="Times New Roman" w:hAnsi="Times New Roman" w:cs="Times New Roman"/>
          <w:b/>
          <w:bCs/>
          <w:color w:val="auto"/>
        </w:rPr>
        <w:t xml:space="preserve">ision and </w:t>
      </w:r>
      <w:r w:rsidR="004B0053" w:rsidRPr="004B0053">
        <w:rPr>
          <w:rFonts w:ascii="Times New Roman" w:hAnsi="Times New Roman" w:cs="Times New Roman"/>
          <w:b/>
          <w:bCs/>
          <w:color w:val="auto"/>
        </w:rPr>
        <w:t>D</w:t>
      </w:r>
      <w:r w:rsidRPr="004B0053">
        <w:rPr>
          <w:rFonts w:ascii="Times New Roman" w:hAnsi="Times New Roman" w:cs="Times New Roman"/>
          <w:b/>
          <w:bCs/>
          <w:color w:val="auto"/>
        </w:rPr>
        <w:t>reams</w:t>
      </w:r>
    </w:p>
    <w:p w14:paraId="3D58C3D9" w14:textId="2BE5358A" w:rsidR="00EF1AD3" w:rsidRPr="004B0053" w:rsidRDefault="00C30084" w:rsidP="004B0053">
      <w:pPr>
        <w:shd w:val="clear" w:color="auto" w:fill="FFFFFF"/>
        <w:spacing w:after="0" w:line="480" w:lineRule="auto"/>
        <w:ind w:firstLine="720"/>
        <w:rPr>
          <w:rFonts w:ascii="Times New Roman" w:hAnsi="Times New Roman" w:cs="Times New Roman"/>
          <w:sz w:val="24"/>
          <w:szCs w:val="24"/>
        </w:rPr>
      </w:pPr>
      <w:r w:rsidRPr="004B0053">
        <w:rPr>
          <w:rFonts w:ascii="Times New Roman" w:hAnsi="Times New Roman" w:cs="Times New Roman"/>
          <w:sz w:val="24"/>
          <w:szCs w:val="24"/>
        </w:rPr>
        <w:t>Entrepreneurship</w:t>
      </w:r>
      <w:r w:rsidR="008F6C3D" w:rsidRPr="004B0053">
        <w:rPr>
          <w:rFonts w:ascii="Times New Roman" w:hAnsi="Times New Roman" w:cs="Times New Roman"/>
          <w:sz w:val="24"/>
          <w:szCs w:val="24"/>
        </w:rPr>
        <w:t xml:space="preserve"> among youth is a direct result of youth being encouraged to pursue their vision and dreams.  </w:t>
      </w:r>
      <w:r w:rsidR="005B6F3D" w:rsidRPr="004B0053">
        <w:rPr>
          <w:rFonts w:ascii="Times New Roman" w:hAnsi="Times New Roman" w:cs="Times New Roman"/>
          <w:sz w:val="24"/>
          <w:szCs w:val="24"/>
        </w:rPr>
        <w:t>However, countries with low unemployment and high poverty tend to trivialize young people's dreams and visions and instead only encourage traditional education paths that lead to careers such as medicine,</w:t>
      </w:r>
      <w:r w:rsidR="008F6C3D" w:rsidRPr="004B0053">
        <w:rPr>
          <w:rFonts w:ascii="Times New Roman" w:hAnsi="Times New Roman" w:cs="Times New Roman"/>
          <w:sz w:val="24"/>
          <w:szCs w:val="24"/>
        </w:rPr>
        <w:t xml:space="preserve"> law</w:t>
      </w:r>
      <w:r w:rsidR="005B6F3D" w:rsidRPr="004B0053">
        <w:rPr>
          <w:rFonts w:ascii="Times New Roman" w:hAnsi="Times New Roman" w:cs="Times New Roman"/>
          <w:sz w:val="24"/>
          <w:szCs w:val="24"/>
        </w:rPr>
        <w:t>,</w:t>
      </w:r>
      <w:r w:rsidR="008F6C3D" w:rsidRPr="004B0053">
        <w:rPr>
          <w:rFonts w:ascii="Times New Roman" w:hAnsi="Times New Roman" w:cs="Times New Roman"/>
          <w:sz w:val="24"/>
          <w:szCs w:val="24"/>
        </w:rPr>
        <w:t xml:space="preserve"> or engineering</w:t>
      </w:r>
      <w:r w:rsidR="00097682">
        <w:rPr>
          <w:rFonts w:ascii="Times New Roman" w:hAnsi="Times New Roman" w:cs="Times New Roman"/>
          <w:sz w:val="24"/>
          <w:szCs w:val="24"/>
        </w:rPr>
        <w:t xml:space="preserve"> (Sriram &amp; Mersha, 2010)</w:t>
      </w:r>
      <w:r w:rsidR="008F6C3D" w:rsidRPr="004B0053">
        <w:rPr>
          <w:rFonts w:ascii="Times New Roman" w:hAnsi="Times New Roman" w:cs="Times New Roman"/>
          <w:sz w:val="24"/>
          <w:szCs w:val="24"/>
        </w:rPr>
        <w:t xml:space="preserve">.  </w:t>
      </w:r>
      <w:r w:rsidR="008F6C3D" w:rsidRPr="004B0053">
        <w:rPr>
          <w:rFonts w:ascii="Times New Roman" w:hAnsi="Times New Roman" w:cs="Times New Roman"/>
          <w:sz w:val="24"/>
          <w:szCs w:val="24"/>
        </w:rPr>
        <w:lastRenderedPageBreak/>
        <w:t>Business risk is discourage</w:t>
      </w:r>
      <w:r w:rsidR="005B6F3D" w:rsidRPr="004B0053">
        <w:rPr>
          <w:rFonts w:ascii="Times New Roman" w:hAnsi="Times New Roman" w:cs="Times New Roman"/>
          <w:sz w:val="24"/>
          <w:szCs w:val="24"/>
        </w:rPr>
        <w:t>d,</w:t>
      </w:r>
      <w:r w:rsidR="008F6C3D" w:rsidRPr="004B0053">
        <w:rPr>
          <w:rFonts w:ascii="Times New Roman" w:hAnsi="Times New Roman" w:cs="Times New Roman"/>
          <w:sz w:val="24"/>
          <w:szCs w:val="24"/>
        </w:rPr>
        <w:t xml:space="preserve"> and the stigma and shame of failing at an innovative business idea often discourage young entrepreneurs from pursuing their vision and dreams.</w:t>
      </w:r>
    </w:p>
    <w:p w14:paraId="02275975" w14:textId="4E5637CD" w:rsidR="008403E4" w:rsidRPr="004B0053" w:rsidRDefault="008403E4" w:rsidP="004B0053">
      <w:pPr>
        <w:pStyle w:val="Heading3"/>
        <w:numPr>
          <w:ilvl w:val="0"/>
          <w:numId w:val="0"/>
        </w:numPr>
        <w:spacing w:before="0" w:line="480" w:lineRule="auto"/>
        <w:rPr>
          <w:rFonts w:ascii="Times New Roman" w:hAnsi="Times New Roman" w:cs="Times New Roman"/>
          <w:b/>
          <w:bCs/>
        </w:rPr>
      </w:pPr>
      <w:r w:rsidRPr="004B0053">
        <w:rPr>
          <w:rFonts w:ascii="Times New Roman" w:hAnsi="Times New Roman" w:cs="Times New Roman"/>
          <w:b/>
          <w:bCs/>
          <w:color w:val="auto"/>
        </w:rPr>
        <w:t xml:space="preserve">Conflict and </w:t>
      </w:r>
      <w:r w:rsidR="004B0053" w:rsidRPr="004B0053">
        <w:rPr>
          <w:rFonts w:ascii="Times New Roman" w:hAnsi="Times New Roman" w:cs="Times New Roman"/>
          <w:b/>
          <w:bCs/>
          <w:color w:val="auto"/>
        </w:rPr>
        <w:t>E</w:t>
      </w:r>
      <w:r w:rsidR="00FD6E87" w:rsidRPr="004B0053">
        <w:rPr>
          <w:rFonts w:ascii="Times New Roman" w:hAnsi="Times New Roman" w:cs="Times New Roman"/>
          <w:b/>
          <w:bCs/>
          <w:color w:val="auto"/>
        </w:rPr>
        <w:t>ntrepreneurship</w:t>
      </w:r>
    </w:p>
    <w:p w14:paraId="15FC3619" w14:textId="2A2C4985" w:rsidR="00097682" w:rsidRDefault="00C30084" w:rsidP="00097682">
      <w:pPr>
        <w:shd w:val="clear" w:color="auto" w:fill="FFFFFF"/>
        <w:spacing w:after="0" w:line="480" w:lineRule="auto"/>
        <w:ind w:firstLine="720"/>
        <w:rPr>
          <w:rFonts w:ascii="Times New Roman" w:hAnsi="Times New Roman" w:cs="Times New Roman"/>
          <w:sz w:val="24"/>
          <w:szCs w:val="24"/>
        </w:rPr>
      </w:pPr>
      <w:r w:rsidRPr="004B0053">
        <w:rPr>
          <w:rFonts w:ascii="Times New Roman" w:hAnsi="Times New Roman" w:cs="Times New Roman"/>
          <w:sz w:val="24"/>
          <w:szCs w:val="24"/>
        </w:rPr>
        <w:t>In Ethiopia, the impact of conflict on entrepreneurship</w:t>
      </w:r>
      <w:r w:rsidR="00FD6E87" w:rsidRPr="004B0053">
        <w:rPr>
          <w:rFonts w:ascii="Times New Roman" w:hAnsi="Times New Roman" w:cs="Times New Roman"/>
          <w:sz w:val="24"/>
          <w:szCs w:val="24"/>
        </w:rPr>
        <w:t xml:space="preserve"> is a very pressing and timely issue</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as we have seen uninterrupted conflict for the past three years</w:t>
      </w:r>
      <w:r w:rsidR="00FD6E87" w:rsidRPr="004B0053">
        <w:rPr>
          <w:rFonts w:ascii="Times New Roman" w:hAnsi="Times New Roman" w:cs="Times New Roman"/>
          <w:sz w:val="24"/>
          <w:szCs w:val="24"/>
        </w:rPr>
        <w:t xml:space="preserve"> since 2019</w:t>
      </w:r>
      <w:r w:rsidRPr="004B0053">
        <w:rPr>
          <w:rFonts w:ascii="Times New Roman" w:hAnsi="Times New Roman" w:cs="Times New Roman"/>
          <w:sz w:val="24"/>
          <w:szCs w:val="24"/>
        </w:rPr>
        <w:t>.  In an atmosphere of prolonged conflict</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business confidence comes to a standstill as each report from the war front creates uncertainty</w:t>
      </w:r>
      <w:r w:rsidR="00514BAF" w:rsidRPr="004B0053">
        <w:rPr>
          <w:rFonts w:ascii="Times New Roman" w:hAnsi="Times New Roman" w:cs="Times New Roman"/>
          <w:sz w:val="24"/>
          <w:szCs w:val="24"/>
        </w:rPr>
        <w:t xml:space="preserve"> and discourages investment risk</w:t>
      </w:r>
      <w:r w:rsidRPr="004B0053">
        <w:rPr>
          <w:rFonts w:ascii="Times New Roman" w:hAnsi="Times New Roman" w:cs="Times New Roman"/>
          <w:sz w:val="24"/>
          <w:szCs w:val="24"/>
        </w:rPr>
        <w:t xml:space="preserve">.  </w:t>
      </w:r>
      <w:r w:rsidR="005B6F3D" w:rsidRPr="004B0053">
        <w:rPr>
          <w:rFonts w:ascii="Times New Roman" w:hAnsi="Times New Roman" w:cs="Times New Roman"/>
          <w:sz w:val="24"/>
          <w:szCs w:val="24"/>
        </w:rPr>
        <w:t>Much-</w:t>
      </w:r>
      <w:r w:rsidRPr="004B0053">
        <w:rPr>
          <w:rFonts w:ascii="Times New Roman" w:hAnsi="Times New Roman" w:cs="Times New Roman"/>
          <w:sz w:val="24"/>
          <w:szCs w:val="24"/>
        </w:rPr>
        <w:t>needed foreign currency that drives the manufacturing sector gets diverted to war efforts</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and entrepreneurship efforts get little to no focus.  Internal displacement and interruptions in transportation services disrupt the development of </w:t>
      </w:r>
      <w:r w:rsidR="005B6F3D" w:rsidRPr="004B0053">
        <w:rPr>
          <w:rFonts w:ascii="Times New Roman" w:hAnsi="Times New Roman" w:cs="Times New Roman"/>
          <w:sz w:val="24"/>
          <w:szCs w:val="24"/>
        </w:rPr>
        <w:t xml:space="preserve">a </w:t>
      </w:r>
      <w:r w:rsidRPr="004B0053">
        <w:rPr>
          <w:rFonts w:ascii="Times New Roman" w:hAnsi="Times New Roman" w:cs="Times New Roman"/>
          <w:sz w:val="24"/>
          <w:szCs w:val="24"/>
        </w:rPr>
        <w:t xml:space="preserve">business that </w:t>
      </w:r>
      <w:r w:rsidR="005B6F3D" w:rsidRPr="004B0053">
        <w:rPr>
          <w:rFonts w:ascii="Times New Roman" w:hAnsi="Times New Roman" w:cs="Times New Roman"/>
          <w:sz w:val="24"/>
          <w:szCs w:val="24"/>
        </w:rPr>
        <w:t xml:space="preserve">carries </w:t>
      </w:r>
      <w:r w:rsidRPr="004B0053">
        <w:rPr>
          <w:rFonts w:ascii="Times New Roman" w:hAnsi="Times New Roman" w:cs="Times New Roman"/>
          <w:sz w:val="24"/>
          <w:szCs w:val="24"/>
        </w:rPr>
        <w:t>across regional and state boundaries and weakens the social fabric of the society.  In cases like Ethiopia</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where the conflicts </w:t>
      </w:r>
      <w:r w:rsidR="005B6F3D" w:rsidRPr="004B0053">
        <w:rPr>
          <w:rFonts w:ascii="Times New Roman" w:hAnsi="Times New Roman" w:cs="Times New Roman"/>
          <w:sz w:val="24"/>
          <w:szCs w:val="24"/>
        </w:rPr>
        <w:t xml:space="preserve">are </w:t>
      </w:r>
      <w:r w:rsidRPr="004B0053">
        <w:rPr>
          <w:rFonts w:ascii="Times New Roman" w:hAnsi="Times New Roman" w:cs="Times New Roman"/>
          <w:sz w:val="24"/>
          <w:szCs w:val="24"/>
        </w:rPr>
        <w:t xml:space="preserve">drawn across ethnic lines, the business transactions of the nation also emulate the division across </w:t>
      </w:r>
      <w:r w:rsidR="00FD6E87" w:rsidRPr="004B0053">
        <w:rPr>
          <w:rFonts w:ascii="Times New Roman" w:hAnsi="Times New Roman" w:cs="Times New Roman"/>
          <w:sz w:val="24"/>
          <w:szCs w:val="24"/>
        </w:rPr>
        <w:t>ethnic</w:t>
      </w:r>
      <w:r w:rsidRPr="004B0053">
        <w:rPr>
          <w:rFonts w:ascii="Times New Roman" w:hAnsi="Times New Roman" w:cs="Times New Roman"/>
          <w:sz w:val="24"/>
          <w:szCs w:val="24"/>
        </w:rPr>
        <w:t xml:space="preserve"> allegiances</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thus reducing the market share from a national one to an ethnic </w:t>
      </w:r>
      <w:r w:rsidR="005B6F3D" w:rsidRPr="004B0053">
        <w:rPr>
          <w:rFonts w:ascii="Times New Roman" w:hAnsi="Times New Roman" w:cs="Times New Roman"/>
          <w:sz w:val="24"/>
          <w:szCs w:val="24"/>
        </w:rPr>
        <w:t>identity-</w:t>
      </w:r>
      <w:r w:rsidRPr="004B0053">
        <w:rPr>
          <w:rFonts w:ascii="Times New Roman" w:hAnsi="Times New Roman" w:cs="Times New Roman"/>
          <w:sz w:val="24"/>
          <w:szCs w:val="24"/>
        </w:rPr>
        <w:t>based</w:t>
      </w:r>
      <w:r w:rsidR="00FD6E87" w:rsidRPr="004B0053">
        <w:rPr>
          <w:rFonts w:ascii="Times New Roman" w:hAnsi="Times New Roman" w:cs="Times New Roman"/>
          <w:sz w:val="24"/>
          <w:szCs w:val="24"/>
        </w:rPr>
        <w:t xml:space="preserve"> business transaction.</w:t>
      </w:r>
      <w:r w:rsidR="00097682">
        <w:rPr>
          <w:rFonts w:ascii="Times New Roman" w:hAnsi="Times New Roman" w:cs="Times New Roman"/>
          <w:sz w:val="24"/>
          <w:szCs w:val="24"/>
        </w:rPr>
        <w:t xml:space="preserve"> According to </w:t>
      </w:r>
      <w:r w:rsidR="00097682" w:rsidRPr="00097682">
        <w:rPr>
          <w:rFonts w:ascii="Times New Roman" w:hAnsi="Times New Roman" w:cs="Times New Roman"/>
          <w:sz w:val="24"/>
          <w:szCs w:val="24"/>
        </w:rPr>
        <w:t>Bru¨ck</w:t>
      </w:r>
      <w:r w:rsidR="00097682" w:rsidRPr="00097682">
        <w:rPr>
          <w:rFonts w:ascii="Times New Roman" w:hAnsi="Times New Roman" w:cs="Times New Roman"/>
          <w:sz w:val="24"/>
          <w:szCs w:val="24"/>
        </w:rPr>
        <w:t xml:space="preserve"> </w:t>
      </w:r>
      <w:r w:rsidR="00097682">
        <w:rPr>
          <w:rFonts w:ascii="Times New Roman" w:hAnsi="Times New Roman" w:cs="Times New Roman"/>
          <w:sz w:val="24"/>
          <w:szCs w:val="24"/>
        </w:rPr>
        <w:t>et al., (2010):</w:t>
      </w:r>
    </w:p>
    <w:p w14:paraId="5A36D345" w14:textId="1234FDE0" w:rsidR="005B6F3D" w:rsidRPr="004B0053" w:rsidRDefault="005B6F3D" w:rsidP="00963C53">
      <w:pPr>
        <w:shd w:val="clear" w:color="auto" w:fill="FFFFFF"/>
        <w:spacing w:after="0" w:line="480" w:lineRule="auto"/>
        <w:ind w:left="720"/>
        <w:rPr>
          <w:rFonts w:ascii="Times New Roman" w:hAnsi="Times New Roman" w:cs="Times New Roman"/>
          <w:sz w:val="24"/>
          <w:szCs w:val="24"/>
        </w:rPr>
      </w:pPr>
      <w:r w:rsidRPr="004B0053">
        <w:rPr>
          <w:rFonts w:ascii="Times New Roman" w:hAnsi="Times New Roman" w:cs="Times New Roman"/>
          <w:sz w:val="24"/>
          <w:szCs w:val="24"/>
        </w:rPr>
        <w:t>Very few studies in the existing literature</w:t>
      </w:r>
      <w:r w:rsidR="003E1182" w:rsidRPr="004B0053">
        <w:rPr>
          <w:rFonts w:ascii="Times New Roman" w:hAnsi="Times New Roman" w:cs="Times New Roman"/>
          <w:sz w:val="24"/>
          <w:szCs w:val="24"/>
        </w:rPr>
        <w:t xml:space="preserve"> deal explicitly with the impact of conflict on entrepreneurship, and fewer still concerning the impact of entrepreneurship on conflict.</w:t>
      </w:r>
      <w:r w:rsidR="00B23697"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 xml:space="preserve"> In a recent survey of the entrepreneurship, conflict, and development literature, Naude</w:t>
      </w:r>
      <w:r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(2007, 2008, 2009) points out (1) that violent conflict has a devastating effect on economic activity, (2) that entrepreneurial activity is often tenacious during violent conflict, but has to adjust into (3) ways that are not necessarily good for economic development.</w:t>
      </w:r>
      <w:r w:rsidR="00B23697"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 xml:space="preserve"> The remainder of this section will focus on these findings, based primarily on the discussion in Naude</w:t>
      </w:r>
      <w:r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(2007, 2008, 2009) and Bru¨ck, Naude</w:t>
      </w:r>
      <w:r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and Vothknecht (2010).</w:t>
      </w:r>
      <w:r w:rsidR="00B23697"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 xml:space="preserve"> First, although entrepreneurs per se have not been the focus </w:t>
      </w:r>
      <w:r w:rsidRPr="004B0053">
        <w:rPr>
          <w:rFonts w:ascii="Times New Roman" w:hAnsi="Times New Roman" w:cs="Times New Roman"/>
          <w:sz w:val="24"/>
          <w:szCs w:val="24"/>
        </w:rPr>
        <w:t xml:space="preserve">of </w:t>
      </w:r>
      <w:r w:rsidR="003E1182" w:rsidRPr="004B0053">
        <w:rPr>
          <w:rFonts w:ascii="Times New Roman" w:hAnsi="Times New Roman" w:cs="Times New Roman"/>
          <w:sz w:val="24"/>
          <w:szCs w:val="24"/>
        </w:rPr>
        <w:t xml:space="preserve">violent conflict </w:t>
      </w:r>
      <w:r w:rsidR="003E1182" w:rsidRPr="004B0053">
        <w:rPr>
          <w:rFonts w:ascii="Times New Roman" w:hAnsi="Times New Roman" w:cs="Times New Roman"/>
          <w:sz w:val="24"/>
          <w:szCs w:val="24"/>
        </w:rPr>
        <w:lastRenderedPageBreak/>
        <w:t>studies until now, the impacts of war and civil conflict on broader macroeconomic outcomes have been studied in detail.</w:t>
      </w:r>
      <w:r w:rsidR="00B23697"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 xml:space="preserve"> Most estimates suggest that the impacts of civil war, especially the indirect impacts, are substantial and tend to last long (Chen, Loayza, and Reynal-Querol 2007).</w:t>
      </w:r>
      <w:r w:rsidR="00B23697"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 xml:space="preserve"> </w:t>
      </w:r>
      <w:r w:rsidR="001F4951" w:rsidRPr="004B0053">
        <w:rPr>
          <w:rFonts w:ascii="Times New Roman" w:hAnsi="Times New Roman" w:cs="Times New Roman"/>
          <w:sz w:val="24"/>
          <w:szCs w:val="24"/>
        </w:rPr>
        <w:t>Most notable impacts</w:t>
      </w:r>
      <w:r w:rsidR="003E1182" w:rsidRPr="004B0053">
        <w:rPr>
          <w:rFonts w:ascii="Times New Roman" w:hAnsi="Times New Roman" w:cs="Times New Roman"/>
          <w:sz w:val="24"/>
          <w:szCs w:val="24"/>
        </w:rPr>
        <w:t xml:space="preserve"> includes the direct costs of destruction of infrastructure, diverted (military) expenditure, and the much higher indirect costs of disruption of markets and increase</w:t>
      </w:r>
      <w:r w:rsidRPr="004B0053">
        <w:rPr>
          <w:rFonts w:ascii="Times New Roman" w:hAnsi="Times New Roman" w:cs="Times New Roman"/>
          <w:sz w:val="24"/>
          <w:szCs w:val="24"/>
        </w:rPr>
        <w:t>s</w:t>
      </w:r>
      <w:r w:rsidR="003E1182" w:rsidRPr="004B0053">
        <w:rPr>
          <w:rFonts w:ascii="Times New Roman" w:hAnsi="Times New Roman" w:cs="Times New Roman"/>
          <w:sz w:val="24"/>
          <w:szCs w:val="24"/>
        </w:rPr>
        <w:t xml:space="preserve"> in risk and uncertainty.</w:t>
      </w:r>
      <w:r w:rsidR="00B23697" w:rsidRPr="004B0053">
        <w:rPr>
          <w:rFonts w:ascii="Times New Roman" w:hAnsi="Times New Roman" w:cs="Times New Roman"/>
          <w:sz w:val="24"/>
          <w:szCs w:val="24"/>
        </w:rPr>
        <w:t xml:space="preserve"> </w:t>
      </w:r>
      <w:r w:rsidR="003E1182" w:rsidRPr="004B0053">
        <w:rPr>
          <w:rFonts w:ascii="Times New Roman" w:hAnsi="Times New Roman" w:cs="Times New Roman"/>
          <w:sz w:val="24"/>
          <w:szCs w:val="24"/>
        </w:rPr>
        <w:t xml:space="preserve"> Milanovic (2005) estimates that the poorest countries have lost almost 40 percent of their gross domestic product (GDP) compared to the global average, and Collier (1999) finds that civil conflict depresses growth rates by about 2.2 percent per annum on average</w:t>
      </w:r>
      <w:r w:rsidRPr="004B0053">
        <w:rPr>
          <w:rFonts w:ascii="Times New Roman" w:hAnsi="Times New Roman" w:cs="Times New Roman"/>
          <w:sz w:val="24"/>
          <w:szCs w:val="24"/>
        </w:rPr>
        <w:t>.</w:t>
      </w:r>
    </w:p>
    <w:p w14:paraId="6757C8C1" w14:textId="01D128B2" w:rsidR="003E1182" w:rsidRPr="004B0053" w:rsidRDefault="003E1182" w:rsidP="00963C53">
      <w:pPr>
        <w:shd w:val="clear" w:color="auto" w:fill="FFFFFF"/>
        <w:spacing w:after="0" w:line="480" w:lineRule="auto"/>
        <w:ind w:left="720" w:firstLine="720"/>
        <w:rPr>
          <w:rFonts w:ascii="Times New Roman" w:hAnsi="Times New Roman" w:cs="Times New Roman"/>
          <w:sz w:val="24"/>
          <w:szCs w:val="24"/>
        </w:rPr>
      </w:pPr>
      <w:r w:rsidRPr="004B0053">
        <w:rPr>
          <w:rFonts w:ascii="Times New Roman" w:hAnsi="Times New Roman" w:cs="Times New Roman"/>
          <w:sz w:val="24"/>
          <w:szCs w:val="24"/>
        </w:rPr>
        <w:t xml:space="preserve">According to Lopez and Wodon (2005), </w:t>
      </w:r>
      <w:r w:rsidR="005B6F3D" w:rsidRPr="004B0053">
        <w:rPr>
          <w:rFonts w:ascii="Times New Roman" w:hAnsi="Times New Roman" w:cs="Times New Roman"/>
          <w:sz w:val="24"/>
          <w:szCs w:val="24"/>
        </w:rPr>
        <w:t xml:space="preserve">Rwanda's </w:t>
      </w:r>
      <w:r w:rsidRPr="004B0053">
        <w:rPr>
          <w:rFonts w:ascii="Times New Roman" w:hAnsi="Times New Roman" w:cs="Times New Roman"/>
          <w:sz w:val="24"/>
          <w:szCs w:val="24"/>
        </w:rPr>
        <w:t>GDP could have been 25 percent higher in 2001 if it had avoided the genocide of 1994.</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Civil conflict also reduces growth in neighboring countries (Murdoch and Sandler</w:t>
      </w:r>
      <w:r w:rsidR="00767C8F" w:rsidRPr="004B0053">
        <w:rPr>
          <w:rFonts w:ascii="Times New Roman" w:hAnsi="Times New Roman" w:cs="Times New Roman"/>
          <w:sz w:val="24"/>
          <w:szCs w:val="24"/>
        </w:rPr>
        <w:t>,</w:t>
      </w:r>
      <w:r w:rsidRPr="004B0053">
        <w:rPr>
          <w:rFonts w:ascii="Times New Roman" w:hAnsi="Times New Roman" w:cs="Times New Roman"/>
          <w:sz w:val="24"/>
          <w:szCs w:val="24"/>
        </w:rPr>
        <w:t xml:space="preserve"> 2002).</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For entrepreneurs, the obvious implications are smaller markets, fewer </w:t>
      </w:r>
      <w:r w:rsidR="005B6F3D" w:rsidRPr="004B0053">
        <w:rPr>
          <w:rFonts w:ascii="Times New Roman" w:hAnsi="Times New Roman" w:cs="Times New Roman"/>
          <w:sz w:val="24"/>
          <w:szCs w:val="24"/>
        </w:rPr>
        <w:t>profitable investments and arbitrage opportunities</w:t>
      </w:r>
      <w:r w:rsidRPr="004B0053">
        <w:rPr>
          <w:rFonts w:ascii="Times New Roman" w:hAnsi="Times New Roman" w:cs="Times New Roman"/>
          <w:sz w:val="24"/>
          <w:szCs w:val="24"/>
        </w:rPr>
        <w:t>, more uncertainty, and higher transaction costs.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As a result, one might expect, a priori, that this would reduce the supply of entrepreneurship.</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However, what has been found, for instance</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in data gathered by the International Labor Organization (ILO) and Global Entrepreneurship Monitor (GEM) is that entrepreneurship, as measured through self-employment rates of new firm start-ups, often increase</w:t>
      </w:r>
      <w:r w:rsidR="005B6F3D" w:rsidRPr="004B0053">
        <w:rPr>
          <w:rFonts w:ascii="Times New Roman" w:hAnsi="Times New Roman" w:cs="Times New Roman"/>
          <w:sz w:val="24"/>
          <w:szCs w:val="24"/>
        </w:rPr>
        <w:t>s</w:t>
      </w:r>
      <w:r w:rsidRPr="004B0053">
        <w:rPr>
          <w:rFonts w:ascii="Times New Roman" w:hAnsi="Times New Roman" w:cs="Times New Roman"/>
          <w:sz w:val="24"/>
          <w:szCs w:val="24"/>
        </w:rPr>
        <w:t xml:space="preserve"> during </w:t>
      </w:r>
      <w:r w:rsidR="005B6F3D" w:rsidRPr="004B0053">
        <w:rPr>
          <w:rFonts w:ascii="Times New Roman" w:hAnsi="Times New Roman" w:cs="Times New Roman"/>
          <w:sz w:val="24"/>
          <w:szCs w:val="24"/>
        </w:rPr>
        <w:t xml:space="preserve">the </w:t>
      </w:r>
      <w:r w:rsidRPr="004B0053">
        <w:rPr>
          <w:rFonts w:ascii="Times New Roman" w:hAnsi="Times New Roman" w:cs="Times New Roman"/>
          <w:sz w:val="24"/>
          <w:szCs w:val="24"/>
        </w:rPr>
        <w:t>conflict.</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One explanation is that conflict reduces opportunities for wage employment and that self-employment reflects the absence of adequate labor market opportunities.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As such, it is </w:t>
      </w:r>
      <w:r w:rsidR="005B6F3D" w:rsidRPr="004B0053">
        <w:rPr>
          <w:rFonts w:ascii="Times New Roman" w:hAnsi="Times New Roman" w:cs="Times New Roman"/>
          <w:sz w:val="24"/>
          <w:szCs w:val="24"/>
        </w:rPr>
        <w:t xml:space="preserve">a </w:t>
      </w:r>
      <w:r w:rsidRPr="004B0053">
        <w:rPr>
          <w:rFonts w:ascii="Times New Roman" w:hAnsi="Times New Roman" w:cs="Times New Roman"/>
          <w:sz w:val="24"/>
          <w:szCs w:val="24"/>
        </w:rPr>
        <w:t>necessity or survivalist response.</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Another is that conflict may result in more opportunities.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This may be due to some entrepreneurs exploiting the conflict itself—an explanation discussed in more detail in the following.</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It may also be due to the fact that </w:t>
      </w:r>
      <w:r w:rsidRPr="004B0053">
        <w:rPr>
          <w:rFonts w:ascii="Times New Roman" w:hAnsi="Times New Roman" w:cs="Times New Roman"/>
          <w:sz w:val="24"/>
          <w:szCs w:val="24"/>
        </w:rPr>
        <w:lastRenderedPageBreak/>
        <w:t xml:space="preserve">some entrepreneurs who are not directly affected by the conflict, for instance because they are located elsewhere in the country, benefit from increased local demand due to increased migration or international aid. </w:t>
      </w:r>
      <w:r w:rsidR="00963C53">
        <w:rPr>
          <w:rFonts w:ascii="Times New Roman" w:hAnsi="Times New Roman" w:cs="Times New Roman"/>
          <w:sz w:val="24"/>
          <w:szCs w:val="24"/>
        </w:rPr>
        <w:t>(p. 7).</w:t>
      </w:r>
    </w:p>
    <w:p w14:paraId="4CA771DC" w14:textId="2DAF787E" w:rsidR="006E089B" w:rsidRPr="004B0053" w:rsidRDefault="00FD6E87" w:rsidP="004B0053">
      <w:pPr>
        <w:shd w:val="clear" w:color="auto" w:fill="FFFFFF"/>
        <w:spacing w:after="0" w:line="480" w:lineRule="auto"/>
        <w:ind w:firstLine="720"/>
        <w:rPr>
          <w:rFonts w:ascii="Times New Roman" w:hAnsi="Times New Roman" w:cs="Times New Roman"/>
          <w:sz w:val="24"/>
          <w:szCs w:val="24"/>
        </w:rPr>
      </w:pPr>
      <w:r w:rsidRPr="004B0053">
        <w:rPr>
          <w:rFonts w:ascii="Times New Roman" w:hAnsi="Times New Roman" w:cs="Times New Roman"/>
          <w:sz w:val="24"/>
          <w:szCs w:val="24"/>
        </w:rPr>
        <w:t xml:space="preserve">An ideal environment for </w:t>
      </w:r>
      <w:r w:rsidR="00514BAF" w:rsidRPr="004B0053">
        <w:rPr>
          <w:rFonts w:ascii="Times New Roman" w:hAnsi="Times New Roman" w:cs="Times New Roman"/>
          <w:sz w:val="24"/>
          <w:szCs w:val="24"/>
        </w:rPr>
        <w:t>entrepreneurial</w:t>
      </w:r>
      <w:r w:rsidRPr="004B0053">
        <w:rPr>
          <w:rFonts w:ascii="Times New Roman" w:hAnsi="Times New Roman" w:cs="Times New Roman"/>
          <w:sz w:val="24"/>
          <w:szCs w:val="24"/>
        </w:rPr>
        <w:t xml:space="preserve"> development is based on the principle of mentorship.  Good mentorship will provide necessary market linkage, address</w:t>
      </w:r>
      <w:r w:rsidR="005B6F3D" w:rsidRPr="004B0053">
        <w:rPr>
          <w:rFonts w:ascii="Times New Roman" w:hAnsi="Times New Roman" w:cs="Times New Roman"/>
          <w:sz w:val="24"/>
          <w:szCs w:val="24"/>
        </w:rPr>
        <w:t xml:space="preserve"> knowledge gaps, and make best practices available</w:t>
      </w:r>
      <w:r w:rsidRPr="004B0053">
        <w:rPr>
          <w:rFonts w:ascii="Times New Roman" w:hAnsi="Times New Roman" w:cs="Times New Roman"/>
          <w:sz w:val="24"/>
          <w:szCs w:val="24"/>
        </w:rPr>
        <w:t xml:space="preserve"> to young aspiring</w:t>
      </w:r>
      <w:r w:rsidR="00514BAF" w:rsidRPr="004B0053">
        <w:rPr>
          <w:rFonts w:ascii="Times New Roman" w:hAnsi="Times New Roman" w:cs="Times New Roman"/>
          <w:sz w:val="24"/>
          <w:szCs w:val="24"/>
        </w:rPr>
        <w:t xml:space="preserve"> entrepreneurs.  A well-established mentorship network is critical in making recommendations to financial institutions</w:t>
      </w:r>
      <w:r w:rsidRPr="004B0053">
        <w:rPr>
          <w:rFonts w:ascii="Times New Roman" w:hAnsi="Times New Roman" w:cs="Times New Roman"/>
          <w:sz w:val="24"/>
          <w:szCs w:val="24"/>
        </w:rPr>
        <w:t xml:space="preserve"> </w:t>
      </w:r>
      <w:r w:rsidR="00514BAF" w:rsidRPr="004B0053">
        <w:rPr>
          <w:rFonts w:ascii="Times New Roman" w:hAnsi="Times New Roman" w:cs="Times New Roman"/>
          <w:sz w:val="24"/>
          <w:szCs w:val="24"/>
        </w:rPr>
        <w:t xml:space="preserve">on potential business ideas that can achieve success.  </w:t>
      </w:r>
      <w:r w:rsidR="005B6F3D" w:rsidRPr="004B0053">
        <w:rPr>
          <w:rFonts w:ascii="Times New Roman" w:hAnsi="Times New Roman" w:cs="Times New Roman"/>
          <w:sz w:val="24"/>
          <w:szCs w:val="24"/>
        </w:rPr>
        <w:t>Through mentorship, young aspiring entrepreneurs learn the required emotional intelligence and business ethics to survive in a competitive market</w:t>
      </w:r>
      <w:r w:rsidR="00514BAF" w:rsidRPr="004B0053">
        <w:rPr>
          <w:rFonts w:ascii="Times New Roman" w:hAnsi="Times New Roman" w:cs="Times New Roman"/>
          <w:sz w:val="24"/>
          <w:szCs w:val="24"/>
        </w:rPr>
        <w:t xml:space="preserve"> and translate their purpose and vision into sustainable business practice</w:t>
      </w:r>
      <w:r w:rsidR="005B6F3D" w:rsidRPr="004B0053">
        <w:rPr>
          <w:rFonts w:ascii="Times New Roman" w:hAnsi="Times New Roman" w:cs="Times New Roman"/>
          <w:sz w:val="24"/>
          <w:szCs w:val="24"/>
        </w:rPr>
        <w:t>s</w:t>
      </w:r>
      <w:r w:rsidR="00514BAF" w:rsidRPr="004B0053">
        <w:rPr>
          <w:rFonts w:ascii="Times New Roman" w:hAnsi="Times New Roman" w:cs="Times New Roman"/>
          <w:sz w:val="24"/>
          <w:szCs w:val="24"/>
        </w:rPr>
        <w:t>.</w:t>
      </w:r>
    </w:p>
    <w:p w14:paraId="08F59943" w14:textId="00950F3A" w:rsidR="00551E92" w:rsidRPr="004B0053" w:rsidRDefault="00551E92" w:rsidP="004B0053">
      <w:pPr>
        <w:pStyle w:val="Heading2"/>
        <w:numPr>
          <w:ilvl w:val="0"/>
          <w:numId w:val="0"/>
        </w:numPr>
        <w:spacing w:before="0" w:line="480" w:lineRule="auto"/>
        <w:rPr>
          <w:rFonts w:ascii="Times New Roman" w:hAnsi="Times New Roman" w:cs="Times New Roman"/>
          <w:b/>
          <w:bCs/>
          <w:color w:val="auto"/>
          <w:sz w:val="24"/>
          <w:szCs w:val="24"/>
        </w:rPr>
      </w:pPr>
      <w:r w:rsidRPr="004B0053">
        <w:rPr>
          <w:rFonts w:ascii="Times New Roman" w:hAnsi="Times New Roman" w:cs="Times New Roman"/>
          <w:b/>
          <w:bCs/>
          <w:color w:val="auto"/>
          <w:sz w:val="24"/>
          <w:szCs w:val="24"/>
        </w:rPr>
        <w:t>Gaps in Research</w:t>
      </w:r>
    </w:p>
    <w:p w14:paraId="4997A519" w14:textId="38620FA9" w:rsidR="005B6F3D" w:rsidRPr="004B0053" w:rsidRDefault="00D23F02" w:rsidP="004B0053">
      <w:pPr>
        <w:shd w:val="clear" w:color="auto" w:fill="FFFFFF"/>
        <w:spacing w:after="0" w:line="480" w:lineRule="auto"/>
        <w:ind w:firstLine="634"/>
        <w:rPr>
          <w:rFonts w:ascii="Times New Roman" w:hAnsi="Times New Roman" w:cs="Times New Roman"/>
          <w:sz w:val="24"/>
          <w:szCs w:val="24"/>
        </w:rPr>
      </w:pPr>
      <w:r w:rsidRPr="004B0053">
        <w:rPr>
          <w:rFonts w:ascii="Times New Roman" w:hAnsi="Times New Roman" w:cs="Times New Roman"/>
          <w:sz w:val="24"/>
          <w:szCs w:val="24"/>
        </w:rPr>
        <w:t>The Bible encourages Christians to work hard and not</w:t>
      </w:r>
      <w:r w:rsidR="00B2203F" w:rsidRPr="004B0053">
        <w:rPr>
          <w:rFonts w:ascii="Times New Roman" w:hAnsi="Times New Roman" w:cs="Times New Roman"/>
          <w:sz w:val="24"/>
          <w:szCs w:val="24"/>
        </w:rPr>
        <w:t xml:space="preserve"> be</w:t>
      </w:r>
      <w:r w:rsidRPr="004B0053">
        <w:rPr>
          <w:rFonts w:ascii="Times New Roman" w:hAnsi="Times New Roman" w:cs="Times New Roman"/>
          <w:sz w:val="24"/>
          <w:szCs w:val="24"/>
        </w:rPr>
        <w:t xml:space="preserve"> slothful in their businesses.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Thus, there is the need to be diligent and conscientious in </w:t>
      </w:r>
      <w:r w:rsidR="005B6F3D" w:rsidRPr="004B0053">
        <w:rPr>
          <w:rFonts w:ascii="Times New Roman" w:hAnsi="Times New Roman" w:cs="Times New Roman"/>
          <w:sz w:val="24"/>
          <w:szCs w:val="24"/>
        </w:rPr>
        <w:t xml:space="preserve">one's </w:t>
      </w:r>
      <w:r w:rsidRPr="004B0053">
        <w:rPr>
          <w:rFonts w:ascii="Times New Roman" w:hAnsi="Times New Roman" w:cs="Times New Roman"/>
          <w:sz w:val="24"/>
          <w:szCs w:val="24"/>
        </w:rPr>
        <w:t xml:space="preserve">chosen field of </w:t>
      </w:r>
      <w:r w:rsidR="00EB4BA3" w:rsidRPr="004B0053">
        <w:rPr>
          <w:rFonts w:ascii="Times New Roman" w:hAnsi="Times New Roman" w:cs="Times New Roman"/>
          <w:sz w:val="24"/>
          <w:szCs w:val="24"/>
        </w:rPr>
        <w:t>endeavor</w:t>
      </w:r>
      <w:r w:rsidRPr="004B0053">
        <w:rPr>
          <w:rFonts w:ascii="Times New Roman" w:hAnsi="Times New Roman" w:cs="Times New Roman"/>
          <w:sz w:val="24"/>
          <w:szCs w:val="24"/>
        </w:rPr>
        <w:t xml:space="preserve"> (Prov. 10: 4; 22: 29; Rom. 12: 11; I Thess. 4: 11).</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w:t>
      </w:r>
      <w:r w:rsidR="00EB4BA3" w:rsidRPr="004B0053">
        <w:rPr>
          <w:rFonts w:ascii="Times New Roman" w:hAnsi="Times New Roman" w:cs="Times New Roman"/>
          <w:sz w:val="24"/>
          <w:szCs w:val="24"/>
        </w:rPr>
        <w:t>Therefore</w:t>
      </w:r>
      <w:r w:rsidR="005B6F3D" w:rsidRPr="004B0053">
        <w:rPr>
          <w:rFonts w:ascii="Times New Roman" w:hAnsi="Times New Roman" w:cs="Times New Roman"/>
          <w:sz w:val="24"/>
          <w:szCs w:val="24"/>
        </w:rPr>
        <w:t>,</w:t>
      </w:r>
      <w:r w:rsidR="00EB4BA3" w:rsidRPr="004B0053">
        <w:rPr>
          <w:rFonts w:ascii="Times New Roman" w:hAnsi="Times New Roman" w:cs="Times New Roman"/>
          <w:sz w:val="24"/>
          <w:szCs w:val="24"/>
        </w:rPr>
        <w:t xml:space="preserve"> </w:t>
      </w:r>
      <w:r w:rsidR="005B6F3D" w:rsidRPr="004B0053">
        <w:rPr>
          <w:rFonts w:ascii="Times New Roman" w:hAnsi="Times New Roman" w:cs="Times New Roman"/>
          <w:sz w:val="24"/>
          <w:szCs w:val="24"/>
        </w:rPr>
        <w:t>the Church must</w:t>
      </w:r>
      <w:r w:rsidR="00EB4BA3" w:rsidRPr="004B0053">
        <w:rPr>
          <w:rFonts w:ascii="Times New Roman" w:hAnsi="Times New Roman" w:cs="Times New Roman"/>
          <w:sz w:val="24"/>
          <w:szCs w:val="24"/>
        </w:rPr>
        <w:t xml:space="preserve"> take a leadership role</w:t>
      </w:r>
      <w:r w:rsidRPr="004B0053">
        <w:rPr>
          <w:rFonts w:ascii="Times New Roman" w:hAnsi="Times New Roman" w:cs="Times New Roman"/>
          <w:sz w:val="24"/>
          <w:szCs w:val="24"/>
        </w:rPr>
        <w:t xml:space="preserve"> in modeling a holistic pattern of entrepreneurial skills acquisition because the socio-economic challenges facing the youth and the nati</w:t>
      </w:r>
      <w:r w:rsidR="00EB4BA3" w:rsidRPr="004B0053">
        <w:rPr>
          <w:rFonts w:ascii="Times New Roman" w:hAnsi="Times New Roman" w:cs="Times New Roman"/>
          <w:sz w:val="24"/>
          <w:szCs w:val="24"/>
        </w:rPr>
        <w:t xml:space="preserve">on are growing.  As the </w:t>
      </w:r>
      <w:r w:rsidR="00B23697" w:rsidRPr="004B0053">
        <w:rPr>
          <w:rFonts w:ascii="Times New Roman" w:hAnsi="Times New Roman" w:cs="Times New Roman"/>
          <w:sz w:val="24"/>
          <w:szCs w:val="24"/>
        </w:rPr>
        <w:t xml:space="preserve">Church </w:t>
      </w:r>
      <w:r w:rsidR="00EB4BA3" w:rsidRPr="004B0053">
        <w:rPr>
          <w:rFonts w:ascii="Times New Roman" w:hAnsi="Times New Roman" w:cs="Times New Roman"/>
          <w:sz w:val="24"/>
          <w:szCs w:val="24"/>
        </w:rPr>
        <w:t xml:space="preserve">educates and equips young people to enter </w:t>
      </w:r>
      <w:r w:rsidRPr="004B0053">
        <w:rPr>
          <w:rFonts w:ascii="Times New Roman" w:hAnsi="Times New Roman" w:cs="Times New Roman"/>
          <w:sz w:val="24"/>
          <w:szCs w:val="24"/>
        </w:rPr>
        <w:t>entrepreneurship, enterprises will also create linkages between young entrepreneurs and other economic actors.</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In addition, youth entrepreneurship promotes innovation and resilience </w:t>
      </w:r>
      <w:r w:rsidR="005B6F3D" w:rsidRPr="004B0053">
        <w:rPr>
          <w:rFonts w:ascii="Times New Roman" w:hAnsi="Times New Roman" w:cs="Times New Roman"/>
          <w:sz w:val="24"/>
          <w:szCs w:val="24"/>
        </w:rPr>
        <w:t>by encouraging</w:t>
      </w:r>
      <w:r w:rsidRPr="004B0053">
        <w:rPr>
          <w:rFonts w:ascii="Times New Roman" w:hAnsi="Times New Roman" w:cs="Times New Roman"/>
          <w:sz w:val="24"/>
          <w:szCs w:val="24"/>
        </w:rPr>
        <w:t xml:space="preserve"> people to find new solutions, ideas</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and ways of doing things through experience-based learning.</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Another factor is that youth entrepreneurs tend to be responsive to new economic opportunities and trends because it is increasingly accepted that they can present alternatives to </w:t>
      </w:r>
      <w:r w:rsidR="005B6F3D" w:rsidRPr="004B0053">
        <w:rPr>
          <w:rFonts w:ascii="Times New Roman" w:hAnsi="Times New Roman" w:cs="Times New Roman"/>
          <w:sz w:val="24"/>
          <w:szCs w:val="24"/>
        </w:rPr>
        <w:t>work organization</w:t>
      </w:r>
      <w:r w:rsidRPr="004B0053">
        <w:rPr>
          <w:rFonts w:ascii="Times New Roman" w:hAnsi="Times New Roman" w:cs="Times New Roman"/>
          <w:sz w:val="24"/>
          <w:szCs w:val="24"/>
        </w:rPr>
        <w:t>, the transfer of technology, and a new perspective to the market economy.</w:t>
      </w:r>
      <w:r w:rsidR="00B23697" w:rsidRPr="004B0053">
        <w:rPr>
          <w:rFonts w:ascii="Times New Roman" w:hAnsi="Times New Roman" w:cs="Times New Roman"/>
          <w:sz w:val="24"/>
          <w:szCs w:val="24"/>
        </w:rPr>
        <w:t xml:space="preserve"> </w:t>
      </w:r>
    </w:p>
    <w:p w14:paraId="1A4CBEB9" w14:textId="5E175C0B" w:rsidR="005B6F3D" w:rsidRPr="004B0053" w:rsidRDefault="00D23F02" w:rsidP="004B0053">
      <w:pPr>
        <w:shd w:val="clear" w:color="auto" w:fill="FFFFFF"/>
        <w:spacing w:after="0" w:line="480" w:lineRule="auto"/>
        <w:ind w:firstLine="634"/>
        <w:rPr>
          <w:rFonts w:ascii="Times New Roman" w:hAnsi="Times New Roman" w:cs="Times New Roman"/>
          <w:sz w:val="24"/>
          <w:szCs w:val="24"/>
        </w:rPr>
      </w:pPr>
      <w:r w:rsidRPr="004B0053">
        <w:rPr>
          <w:rFonts w:ascii="Times New Roman" w:hAnsi="Times New Roman" w:cs="Times New Roman"/>
          <w:sz w:val="24"/>
          <w:szCs w:val="24"/>
        </w:rPr>
        <w:lastRenderedPageBreak/>
        <w:t xml:space="preserve"> In view of t</w:t>
      </w:r>
      <w:r w:rsidR="005B6F3D" w:rsidRPr="004B0053">
        <w:rPr>
          <w:rFonts w:ascii="Times New Roman" w:hAnsi="Times New Roman" w:cs="Times New Roman"/>
          <w:sz w:val="24"/>
          <w:szCs w:val="24"/>
        </w:rPr>
        <w:t>hese factors</w:t>
      </w:r>
      <w:r w:rsidRPr="004B0053">
        <w:rPr>
          <w:rFonts w:ascii="Times New Roman" w:hAnsi="Times New Roman" w:cs="Times New Roman"/>
          <w:sz w:val="24"/>
          <w:szCs w:val="24"/>
        </w:rPr>
        <w:t>, the Church is committed to model</w:t>
      </w:r>
      <w:r w:rsidR="005B6F3D" w:rsidRPr="004B0053">
        <w:rPr>
          <w:rFonts w:ascii="Times New Roman" w:hAnsi="Times New Roman" w:cs="Times New Roman"/>
          <w:sz w:val="24"/>
          <w:szCs w:val="24"/>
        </w:rPr>
        <w:t>ing</w:t>
      </w:r>
      <w:r w:rsidRPr="004B0053">
        <w:rPr>
          <w:rFonts w:ascii="Times New Roman" w:hAnsi="Times New Roman" w:cs="Times New Roman"/>
          <w:sz w:val="24"/>
          <w:szCs w:val="24"/>
        </w:rPr>
        <w:t xml:space="preserve"> grace by sharing its vital gifts and experiences with the youth </w:t>
      </w:r>
      <w:r w:rsidR="009567A5" w:rsidRPr="004B0053">
        <w:rPr>
          <w:rFonts w:ascii="Times New Roman" w:hAnsi="Times New Roman" w:cs="Times New Roman"/>
          <w:sz w:val="24"/>
          <w:szCs w:val="24"/>
        </w:rPr>
        <w:t>to share the</w:t>
      </w:r>
      <w:r w:rsidRPr="004B0053">
        <w:rPr>
          <w:rFonts w:ascii="Times New Roman" w:hAnsi="Times New Roman" w:cs="Times New Roman"/>
          <w:sz w:val="24"/>
          <w:szCs w:val="24"/>
        </w:rPr>
        <w:t xml:space="preserve"> gift of good management and administration coupled with </w:t>
      </w:r>
      <w:r w:rsidR="005B6F3D" w:rsidRPr="004B0053">
        <w:rPr>
          <w:rFonts w:ascii="Times New Roman" w:hAnsi="Times New Roman" w:cs="Times New Roman"/>
          <w:sz w:val="24"/>
          <w:szCs w:val="24"/>
        </w:rPr>
        <w:t xml:space="preserve">the </w:t>
      </w:r>
      <w:r w:rsidRPr="004B0053">
        <w:rPr>
          <w:rFonts w:ascii="Times New Roman" w:hAnsi="Times New Roman" w:cs="Times New Roman"/>
          <w:sz w:val="24"/>
          <w:szCs w:val="24"/>
        </w:rPr>
        <w:t>efficiency of operation, space utilization, relationship, money</w:t>
      </w:r>
      <w:r w:rsidR="005B6F3D" w:rsidRPr="004B0053">
        <w:rPr>
          <w:rFonts w:ascii="Times New Roman" w:hAnsi="Times New Roman" w:cs="Times New Roman"/>
          <w:sz w:val="24"/>
          <w:szCs w:val="24"/>
        </w:rPr>
        <w:t>,</w:t>
      </w:r>
      <w:r w:rsidRPr="004B0053">
        <w:rPr>
          <w:rFonts w:ascii="Times New Roman" w:hAnsi="Times New Roman" w:cs="Times New Roman"/>
          <w:sz w:val="24"/>
          <w:szCs w:val="24"/>
        </w:rPr>
        <w:t xml:space="preserve"> and effective decision-making.</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These are salient virtues learned and </w:t>
      </w:r>
      <w:r w:rsidR="00A8171E" w:rsidRPr="004B0053">
        <w:rPr>
          <w:rFonts w:ascii="Times New Roman" w:hAnsi="Times New Roman" w:cs="Times New Roman"/>
          <w:sz w:val="24"/>
          <w:szCs w:val="24"/>
        </w:rPr>
        <w:t>practiced</w:t>
      </w:r>
      <w:r w:rsidRPr="004B0053">
        <w:rPr>
          <w:rFonts w:ascii="Times New Roman" w:hAnsi="Times New Roman" w:cs="Times New Roman"/>
          <w:sz w:val="24"/>
          <w:szCs w:val="24"/>
        </w:rPr>
        <w:t xml:space="preserve"> to support the work of the Kingdom of God as expressed first in the local </w:t>
      </w:r>
      <w:r w:rsidR="00B23697" w:rsidRPr="004B0053">
        <w:rPr>
          <w:rFonts w:ascii="Times New Roman" w:hAnsi="Times New Roman" w:cs="Times New Roman"/>
          <w:sz w:val="24"/>
          <w:szCs w:val="24"/>
        </w:rPr>
        <w:t xml:space="preserve">Church </w:t>
      </w:r>
      <w:r w:rsidRPr="004B0053">
        <w:rPr>
          <w:rFonts w:ascii="Times New Roman" w:hAnsi="Times New Roman" w:cs="Times New Roman"/>
          <w:sz w:val="24"/>
          <w:szCs w:val="24"/>
        </w:rPr>
        <w:t>and the many causes of Christ in the world.</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They are, therefore, rich gifts that the </w:t>
      </w:r>
      <w:r w:rsidR="00B23697" w:rsidRPr="004B0053">
        <w:rPr>
          <w:rFonts w:ascii="Times New Roman" w:hAnsi="Times New Roman" w:cs="Times New Roman"/>
          <w:sz w:val="24"/>
          <w:szCs w:val="24"/>
        </w:rPr>
        <w:t xml:space="preserve">Church </w:t>
      </w:r>
      <w:r w:rsidRPr="004B0053">
        <w:rPr>
          <w:rFonts w:ascii="Times New Roman" w:hAnsi="Times New Roman" w:cs="Times New Roman"/>
          <w:sz w:val="24"/>
          <w:szCs w:val="24"/>
        </w:rPr>
        <w:t>communicates to society as the body of Christ and a faithful witness in the world.</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Thus, to achieve this target, there are some obstacles that the </w:t>
      </w:r>
      <w:r w:rsidR="00B23697" w:rsidRPr="004B0053">
        <w:rPr>
          <w:rFonts w:ascii="Times New Roman" w:hAnsi="Times New Roman" w:cs="Times New Roman"/>
          <w:sz w:val="24"/>
          <w:szCs w:val="24"/>
        </w:rPr>
        <w:t xml:space="preserve">Church </w:t>
      </w:r>
      <w:r w:rsidRPr="004B0053">
        <w:rPr>
          <w:rFonts w:ascii="Times New Roman" w:hAnsi="Times New Roman" w:cs="Times New Roman"/>
          <w:sz w:val="24"/>
          <w:szCs w:val="24"/>
        </w:rPr>
        <w:t>will have to contend with.</w:t>
      </w:r>
      <w:r w:rsidR="00B23697"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 These </w:t>
      </w:r>
      <w:r w:rsidR="005B6F3D" w:rsidRPr="004B0053">
        <w:rPr>
          <w:rFonts w:ascii="Times New Roman" w:hAnsi="Times New Roman" w:cs="Times New Roman"/>
          <w:sz w:val="24"/>
          <w:szCs w:val="24"/>
        </w:rPr>
        <w:t>include motivation, a lack of finances, basic management skills, infrastructure, relevant information, mentoring and coaching, and government policies.</w:t>
      </w:r>
    </w:p>
    <w:p w14:paraId="0D5347F0" w14:textId="6694E6C6" w:rsidR="0031446B" w:rsidRPr="004B0053" w:rsidRDefault="005B6F3D" w:rsidP="004B0053">
      <w:pPr>
        <w:shd w:val="clear" w:color="auto" w:fill="FFFFFF"/>
        <w:spacing w:after="0" w:line="480" w:lineRule="auto"/>
        <w:ind w:firstLine="634"/>
        <w:rPr>
          <w:rFonts w:ascii="Times New Roman" w:hAnsi="Times New Roman" w:cs="Times New Roman"/>
          <w:sz w:val="24"/>
          <w:szCs w:val="24"/>
        </w:rPr>
      </w:pPr>
      <w:r w:rsidRPr="004B0053">
        <w:rPr>
          <w:rFonts w:ascii="Times New Roman" w:hAnsi="Times New Roman" w:cs="Times New Roman"/>
          <w:sz w:val="24"/>
          <w:szCs w:val="24"/>
        </w:rPr>
        <w:t>M</w:t>
      </w:r>
      <w:r w:rsidR="00D23F02" w:rsidRPr="004B0053">
        <w:rPr>
          <w:rFonts w:ascii="Times New Roman" w:hAnsi="Times New Roman" w:cs="Times New Roman"/>
          <w:sz w:val="24"/>
          <w:szCs w:val="24"/>
        </w:rPr>
        <w:t>ost youth</w:t>
      </w:r>
      <w:r w:rsidRPr="004B0053">
        <w:rPr>
          <w:rFonts w:ascii="Times New Roman" w:hAnsi="Times New Roman" w:cs="Times New Roman"/>
          <w:sz w:val="24"/>
          <w:szCs w:val="24"/>
        </w:rPr>
        <w:t>s</w:t>
      </w:r>
      <w:r w:rsidR="00D23F02" w:rsidRPr="004B0053">
        <w:rPr>
          <w:rFonts w:ascii="Times New Roman" w:hAnsi="Times New Roman" w:cs="Times New Roman"/>
          <w:sz w:val="24"/>
          <w:szCs w:val="24"/>
        </w:rPr>
        <w:t xml:space="preserve"> are not motivated to start and manage businesses because of the </w:t>
      </w:r>
      <w:r w:rsidRPr="004B0053">
        <w:rPr>
          <w:rFonts w:ascii="Times New Roman" w:hAnsi="Times New Roman" w:cs="Times New Roman"/>
          <w:sz w:val="24"/>
          <w:szCs w:val="24"/>
        </w:rPr>
        <w:t>harsh environment that affects</w:t>
      </w:r>
      <w:r w:rsidR="00D23F02" w:rsidRPr="004B0053">
        <w:rPr>
          <w:rFonts w:ascii="Times New Roman" w:hAnsi="Times New Roman" w:cs="Times New Roman"/>
          <w:sz w:val="24"/>
          <w:szCs w:val="24"/>
        </w:rPr>
        <w:t xml:space="preserve"> business growth.</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Regarding a lack of finances, </w:t>
      </w:r>
      <w:r w:rsidR="00D23F02" w:rsidRPr="004B0053">
        <w:rPr>
          <w:rFonts w:ascii="Times New Roman" w:hAnsi="Times New Roman" w:cs="Times New Roman"/>
          <w:sz w:val="24"/>
          <w:szCs w:val="24"/>
        </w:rPr>
        <w:t>even when there is some motivation</w:t>
      </w:r>
      <w:r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young people are often frustrated by the lack of funds or inability to access start-up capital or seed grants.</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w:t>
      </w:r>
      <w:r w:rsidRPr="004B0053">
        <w:rPr>
          <w:rFonts w:ascii="Times New Roman" w:hAnsi="Times New Roman" w:cs="Times New Roman"/>
          <w:sz w:val="24"/>
          <w:szCs w:val="24"/>
        </w:rPr>
        <w:t>Also,</w:t>
      </w:r>
      <w:r w:rsidR="00D23F02" w:rsidRPr="004B0053">
        <w:rPr>
          <w:rFonts w:ascii="Times New Roman" w:hAnsi="Times New Roman" w:cs="Times New Roman"/>
          <w:sz w:val="24"/>
          <w:szCs w:val="24"/>
        </w:rPr>
        <w:t xml:space="preserve"> </w:t>
      </w:r>
      <w:r w:rsidRPr="004B0053">
        <w:rPr>
          <w:rFonts w:ascii="Times New Roman" w:hAnsi="Times New Roman" w:cs="Times New Roman"/>
          <w:sz w:val="24"/>
          <w:szCs w:val="24"/>
        </w:rPr>
        <w:t>m</w:t>
      </w:r>
      <w:r w:rsidR="00D23F02" w:rsidRPr="004B0053">
        <w:rPr>
          <w:rFonts w:ascii="Times New Roman" w:hAnsi="Times New Roman" w:cs="Times New Roman"/>
          <w:sz w:val="24"/>
          <w:szCs w:val="24"/>
        </w:rPr>
        <w:t>ost youth</w:t>
      </w:r>
      <w:r w:rsidRPr="004B0053">
        <w:rPr>
          <w:rFonts w:ascii="Times New Roman" w:hAnsi="Times New Roman" w:cs="Times New Roman"/>
          <w:sz w:val="24"/>
          <w:szCs w:val="24"/>
        </w:rPr>
        <w:t>s</w:t>
      </w:r>
      <w:r w:rsidR="00D23F02" w:rsidRPr="004B0053">
        <w:rPr>
          <w:rFonts w:ascii="Times New Roman" w:hAnsi="Times New Roman" w:cs="Times New Roman"/>
          <w:sz w:val="24"/>
          <w:szCs w:val="24"/>
        </w:rPr>
        <w:t xml:space="preserve"> do not have</w:t>
      </w:r>
      <w:r w:rsidRPr="004B0053">
        <w:rPr>
          <w:rFonts w:ascii="Times New Roman" w:hAnsi="Times New Roman" w:cs="Times New Roman"/>
          <w:sz w:val="24"/>
          <w:szCs w:val="24"/>
        </w:rPr>
        <w:t xml:space="preserve"> even</w:t>
      </w:r>
      <w:r w:rsidR="00D23F02" w:rsidRPr="004B0053">
        <w:rPr>
          <w:rFonts w:ascii="Times New Roman" w:hAnsi="Times New Roman" w:cs="Times New Roman"/>
          <w:sz w:val="24"/>
          <w:szCs w:val="24"/>
        </w:rPr>
        <w:t xml:space="preserve"> the</w:t>
      </w:r>
      <w:r w:rsidRPr="004B0053">
        <w:rPr>
          <w:rFonts w:ascii="Times New Roman" w:hAnsi="Times New Roman" w:cs="Times New Roman"/>
          <w:sz w:val="24"/>
          <w:szCs w:val="24"/>
        </w:rPr>
        <w:t xml:space="preserve"> most</w:t>
      </w:r>
      <w:r w:rsidR="00D23F02" w:rsidRPr="004B0053">
        <w:rPr>
          <w:rFonts w:ascii="Times New Roman" w:hAnsi="Times New Roman" w:cs="Times New Roman"/>
          <w:sz w:val="24"/>
          <w:szCs w:val="24"/>
        </w:rPr>
        <w:t xml:space="preserve"> basic skills to manage small businesses</w:t>
      </w:r>
      <w:r w:rsidR="00767C8F" w:rsidRPr="004B0053">
        <w:rPr>
          <w:rFonts w:ascii="Times New Roman" w:hAnsi="Times New Roman" w:cs="Times New Roman"/>
          <w:sz w:val="24"/>
          <w:szCs w:val="24"/>
        </w:rPr>
        <w:t xml:space="preserve"> (Tessema, 2012)</w:t>
      </w:r>
      <w:r w:rsidR="00D23F02" w:rsidRPr="004B0053">
        <w:rPr>
          <w:rFonts w:ascii="Times New Roman" w:hAnsi="Times New Roman" w:cs="Times New Roman"/>
          <w:sz w:val="24"/>
          <w:szCs w:val="24"/>
        </w:rPr>
        <w:t>.</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w:t>
      </w:r>
      <w:r w:rsidRPr="004B0053">
        <w:rPr>
          <w:rFonts w:ascii="Times New Roman" w:hAnsi="Times New Roman" w:cs="Times New Roman"/>
          <w:sz w:val="24"/>
          <w:szCs w:val="24"/>
        </w:rPr>
        <w:t xml:space="preserve">A good number of young </w:t>
      </w:r>
      <w:proofErr w:type="gramStart"/>
      <w:r w:rsidRPr="004B0053">
        <w:rPr>
          <w:rFonts w:ascii="Times New Roman" w:hAnsi="Times New Roman" w:cs="Times New Roman"/>
          <w:sz w:val="24"/>
          <w:szCs w:val="24"/>
        </w:rPr>
        <w:t>graduates</w:t>
      </w:r>
      <w:proofErr w:type="gramEnd"/>
      <w:r w:rsidRPr="004B0053">
        <w:rPr>
          <w:rFonts w:ascii="Times New Roman" w:hAnsi="Times New Roman" w:cs="Times New Roman"/>
          <w:sz w:val="24"/>
          <w:szCs w:val="24"/>
        </w:rPr>
        <w:t xml:space="preserve"> desire to own and manage their businesses,</w:t>
      </w:r>
      <w:r w:rsidR="00D23F02" w:rsidRPr="004B0053">
        <w:rPr>
          <w:rFonts w:ascii="Times New Roman" w:hAnsi="Times New Roman" w:cs="Times New Roman"/>
          <w:sz w:val="24"/>
          <w:szCs w:val="24"/>
        </w:rPr>
        <w:t xml:space="preserve"> but in some cases</w:t>
      </w:r>
      <w:r w:rsidRPr="004B0053">
        <w:rPr>
          <w:rFonts w:ascii="Times New Roman" w:hAnsi="Times New Roman" w:cs="Times New Roman"/>
          <w:sz w:val="24"/>
          <w:szCs w:val="24"/>
        </w:rPr>
        <w:t>,</w:t>
      </w:r>
      <w:r w:rsidR="00D23F02" w:rsidRPr="004B0053">
        <w:rPr>
          <w:rFonts w:ascii="Times New Roman" w:hAnsi="Times New Roman" w:cs="Times New Roman"/>
          <w:sz w:val="24"/>
          <w:szCs w:val="24"/>
        </w:rPr>
        <w:t xml:space="preserve"> the choice of business is usually different from their area of academic specialization.</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Hence, since the skills for being a successful entrepreneur differ, they need to learn more techniques </w:t>
      </w:r>
      <w:r w:rsidRPr="004B0053">
        <w:rPr>
          <w:rFonts w:ascii="Times New Roman" w:hAnsi="Times New Roman" w:cs="Times New Roman"/>
          <w:sz w:val="24"/>
          <w:szCs w:val="24"/>
        </w:rPr>
        <w:t xml:space="preserve">for </w:t>
      </w:r>
      <w:r w:rsidR="00D23F02" w:rsidRPr="004B0053">
        <w:rPr>
          <w:rFonts w:ascii="Times New Roman" w:hAnsi="Times New Roman" w:cs="Times New Roman"/>
          <w:sz w:val="24"/>
          <w:szCs w:val="24"/>
        </w:rPr>
        <w:t>managing a business in other to achieve set goals.</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(d)</w:t>
      </w:r>
      <w:r w:rsidR="00D23F02" w:rsidRPr="004B0053">
        <w:rPr>
          <w:rFonts w:ascii="Times New Roman" w:hAnsi="Times New Roman" w:cs="Times New Roman"/>
          <w:b/>
          <w:sz w:val="24"/>
          <w:szCs w:val="24"/>
        </w:rPr>
        <w:t xml:space="preserve"> </w:t>
      </w:r>
      <w:r w:rsidR="00D23F02" w:rsidRPr="004B0053">
        <w:rPr>
          <w:rFonts w:ascii="Times New Roman" w:hAnsi="Times New Roman" w:cs="Times New Roman"/>
          <w:bCs/>
          <w:sz w:val="24"/>
          <w:szCs w:val="24"/>
        </w:rPr>
        <w:t>Infrastructur</w:t>
      </w:r>
      <w:r w:rsidR="00D23F02" w:rsidRPr="004B0053">
        <w:rPr>
          <w:rFonts w:ascii="Times New Roman" w:hAnsi="Times New Roman" w:cs="Times New Roman"/>
          <w:b/>
          <w:sz w:val="24"/>
          <w:szCs w:val="24"/>
        </w:rPr>
        <w:t>e</w:t>
      </w:r>
      <w:r w:rsidR="00D23F02" w:rsidRPr="004B0053">
        <w:rPr>
          <w:rFonts w:ascii="Times New Roman" w:hAnsi="Times New Roman" w:cs="Times New Roman"/>
          <w:sz w:val="24"/>
          <w:szCs w:val="24"/>
        </w:rPr>
        <w:t xml:space="preserve"> – the infrastructure </w:t>
      </w:r>
      <w:r w:rsidRPr="004B0053">
        <w:rPr>
          <w:rFonts w:ascii="Times New Roman" w:hAnsi="Times New Roman" w:cs="Times New Roman"/>
          <w:sz w:val="24"/>
          <w:szCs w:val="24"/>
        </w:rPr>
        <w:t>directly or indirectly affecting business success is</w:t>
      </w:r>
      <w:r w:rsidR="00D23F02" w:rsidRPr="004B0053">
        <w:rPr>
          <w:rFonts w:ascii="Times New Roman" w:hAnsi="Times New Roman" w:cs="Times New Roman"/>
          <w:sz w:val="24"/>
          <w:szCs w:val="24"/>
        </w:rPr>
        <w:t xml:space="preserve"> not adequately provided.</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Such amenities include electricity supply, good roads, potable water</w:t>
      </w:r>
      <w:r w:rsidRPr="004B0053">
        <w:rPr>
          <w:rFonts w:ascii="Times New Roman" w:hAnsi="Times New Roman" w:cs="Times New Roman"/>
          <w:sz w:val="24"/>
          <w:szCs w:val="24"/>
        </w:rPr>
        <w:t>,</w:t>
      </w:r>
      <w:r w:rsidR="00D23F02" w:rsidRPr="004B0053">
        <w:rPr>
          <w:rFonts w:ascii="Times New Roman" w:hAnsi="Times New Roman" w:cs="Times New Roman"/>
          <w:sz w:val="24"/>
          <w:szCs w:val="24"/>
        </w:rPr>
        <w:t xml:space="preserve"> and </w:t>
      </w:r>
      <w:r w:rsidRPr="004B0053">
        <w:rPr>
          <w:rFonts w:ascii="Times New Roman" w:hAnsi="Times New Roman" w:cs="Times New Roman"/>
          <w:sz w:val="24"/>
          <w:szCs w:val="24"/>
        </w:rPr>
        <w:t xml:space="preserve">adequate </w:t>
      </w:r>
      <w:r w:rsidR="00D23F02" w:rsidRPr="004B0053">
        <w:rPr>
          <w:rFonts w:ascii="Times New Roman" w:hAnsi="Times New Roman" w:cs="Times New Roman"/>
          <w:sz w:val="24"/>
          <w:szCs w:val="24"/>
        </w:rPr>
        <w:t>transportation.</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(e) </w:t>
      </w:r>
      <w:r w:rsidR="00D23F02" w:rsidRPr="004B0053">
        <w:rPr>
          <w:rFonts w:ascii="Times New Roman" w:hAnsi="Times New Roman" w:cs="Times New Roman"/>
          <w:bCs/>
          <w:sz w:val="24"/>
          <w:szCs w:val="24"/>
        </w:rPr>
        <w:t>Information</w:t>
      </w:r>
      <w:r w:rsidR="00D23F02" w:rsidRPr="004B0053">
        <w:rPr>
          <w:rFonts w:ascii="Times New Roman" w:hAnsi="Times New Roman" w:cs="Times New Roman"/>
          <w:b/>
          <w:sz w:val="24"/>
          <w:szCs w:val="24"/>
        </w:rPr>
        <w:t xml:space="preserve"> </w:t>
      </w:r>
      <w:r w:rsidR="00D23F02" w:rsidRPr="004B0053">
        <w:rPr>
          <w:rFonts w:ascii="Times New Roman" w:hAnsi="Times New Roman" w:cs="Times New Roman"/>
          <w:sz w:val="24"/>
          <w:szCs w:val="24"/>
        </w:rPr>
        <w:t>– vital information about the availability of raw materials require</w:t>
      </w:r>
      <w:r w:rsidRPr="004B0053">
        <w:rPr>
          <w:rFonts w:ascii="Times New Roman" w:hAnsi="Times New Roman" w:cs="Times New Roman"/>
          <w:sz w:val="24"/>
          <w:szCs w:val="24"/>
        </w:rPr>
        <w:t>s</w:t>
      </w:r>
      <w:r w:rsidR="00D23F02" w:rsidRPr="004B0053">
        <w:rPr>
          <w:rFonts w:ascii="Times New Roman" w:hAnsi="Times New Roman" w:cs="Times New Roman"/>
          <w:sz w:val="24"/>
          <w:szCs w:val="24"/>
        </w:rPr>
        <w:t xml:space="preserve"> technology.</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This include</w:t>
      </w:r>
      <w:r w:rsidRPr="004B0053">
        <w:rPr>
          <w:rFonts w:ascii="Times New Roman" w:hAnsi="Times New Roman" w:cs="Times New Roman"/>
          <w:sz w:val="24"/>
          <w:szCs w:val="24"/>
        </w:rPr>
        <w:t>s</w:t>
      </w:r>
      <w:r w:rsidR="00D23F02" w:rsidRPr="004B0053">
        <w:rPr>
          <w:rFonts w:ascii="Times New Roman" w:hAnsi="Times New Roman" w:cs="Times New Roman"/>
          <w:sz w:val="24"/>
          <w:szCs w:val="24"/>
        </w:rPr>
        <w:t xml:space="preserve"> effective business management, access to capital and other capacity building initiatives.</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(f) </w:t>
      </w:r>
      <w:r w:rsidR="00D23F02" w:rsidRPr="004B0053">
        <w:rPr>
          <w:rFonts w:ascii="Times New Roman" w:hAnsi="Times New Roman" w:cs="Times New Roman"/>
          <w:bCs/>
          <w:sz w:val="24"/>
          <w:szCs w:val="24"/>
        </w:rPr>
        <w:t>Mentoring/Coaching</w:t>
      </w:r>
      <w:r w:rsidR="00D23F02" w:rsidRPr="004B0053">
        <w:rPr>
          <w:rFonts w:ascii="Times New Roman" w:hAnsi="Times New Roman" w:cs="Times New Roman"/>
          <w:sz w:val="24"/>
          <w:szCs w:val="24"/>
        </w:rPr>
        <w:t xml:space="preserve"> – recent studies have revealed </w:t>
      </w:r>
      <w:r w:rsidR="00D23F02" w:rsidRPr="004B0053">
        <w:rPr>
          <w:rFonts w:ascii="Times New Roman" w:hAnsi="Times New Roman" w:cs="Times New Roman"/>
          <w:sz w:val="24"/>
          <w:szCs w:val="24"/>
        </w:rPr>
        <w:lastRenderedPageBreak/>
        <w:t xml:space="preserve">the importance of having someone more experienced than one, to look up to, in whatever </w:t>
      </w:r>
      <w:r w:rsidR="008F602C" w:rsidRPr="004B0053">
        <w:rPr>
          <w:rFonts w:ascii="Times New Roman" w:hAnsi="Times New Roman" w:cs="Times New Roman"/>
          <w:sz w:val="24"/>
          <w:szCs w:val="24"/>
        </w:rPr>
        <w:t>endeavor</w:t>
      </w:r>
      <w:r w:rsidR="00D23F02" w:rsidRPr="004B0053">
        <w:rPr>
          <w:rFonts w:ascii="Times New Roman" w:hAnsi="Times New Roman" w:cs="Times New Roman"/>
          <w:sz w:val="24"/>
          <w:szCs w:val="24"/>
        </w:rPr>
        <w:t xml:space="preserve"> one is involved in.</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The outcome of mentoring and coaching programs has been tremendous because it provides the protégée with the opportunity to share one's problems and challenges with a more experienced person who can guide and offer necessary assistance when needed.</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(g) </w:t>
      </w:r>
      <w:r w:rsidR="00D23F02" w:rsidRPr="004B0053">
        <w:rPr>
          <w:rFonts w:ascii="Times New Roman" w:hAnsi="Times New Roman" w:cs="Times New Roman"/>
          <w:bCs/>
          <w:sz w:val="24"/>
          <w:szCs w:val="24"/>
        </w:rPr>
        <w:t>Government Policies</w:t>
      </w:r>
      <w:r w:rsidR="00D23F02" w:rsidRPr="004B0053">
        <w:rPr>
          <w:rFonts w:ascii="Times New Roman" w:hAnsi="Times New Roman" w:cs="Times New Roman"/>
          <w:sz w:val="24"/>
          <w:szCs w:val="24"/>
        </w:rPr>
        <w:t xml:space="preserve"> – for a budding enterprise to blossom it needs the required conducive business environment to grow.</w:t>
      </w:r>
      <w:r w:rsidR="00B23697" w:rsidRPr="004B0053">
        <w:rPr>
          <w:rFonts w:ascii="Times New Roman" w:hAnsi="Times New Roman" w:cs="Times New Roman"/>
          <w:sz w:val="24"/>
          <w:szCs w:val="24"/>
        </w:rPr>
        <w:t xml:space="preserve"> </w:t>
      </w:r>
      <w:r w:rsidR="00D23F02" w:rsidRPr="004B0053">
        <w:rPr>
          <w:rFonts w:ascii="Times New Roman" w:hAnsi="Times New Roman" w:cs="Times New Roman"/>
          <w:sz w:val="24"/>
          <w:szCs w:val="24"/>
        </w:rPr>
        <w:t xml:space="preserve"> Government is expected to create this type of environment by consciously formulating and implementing policies that will make it possible and this cannot be overemphasized.</w:t>
      </w:r>
    </w:p>
    <w:p w14:paraId="232526AB" w14:textId="77777777" w:rsidR="0031446B" w:rsidRDefault="0031446B" w:rsidP="009567A5">
      <w:pPr>
        <w:shd w:val="clear" w:color="auto" w:fill="FFFFFF"/>
        <w:spacing w:after="0" w:line="480" w:lineRule="auto"/>
        <w:jc w:val="both"/>
        <w:rPr>
          <w:rFonts w:asciiTheme="majorHAnsi" w:hAnsiTheme="majorHAnsi" w:cs="Times New Roman"/>
          <w:sz w:val="24"/>
          <w:szCs w:val="24"/>
        </w:rPr>
      </w:pPr>
    </w:p>
    <w:p w14:paraId="7DB59931" w14:textId="77777777" w:rsidR="00105B9B" w:rsidRDefault="00105B9B" w:rsidP="009567A5">
      <w:pPr>
        <w:shd w:val="clear" w:color="auto" w:fill="FFFFFF"/>
        <w:spacing w:after="0" w:line="480" w:lineRule="auto"/>
        <w:jc w:val="both"/>
        <w:rPr>
          <w:rFonts w:asciiTheme="majorHAnsi" w:hAnsiTheme="majorHAnsi" w:cs="Times New Roman"/>
          <w:sz w:val="24"/>
          <w:szCs w:val="24"/>
        </w:rPr>
      </w:pPr>
    </w:p>
    <w:p w14:paraId="3AC2E5A9" w14:textId="77777777" w:rsidR="00105B9B" w:rsidRDefault="00105B9B" w:rsidP="009567A5">
      <w:pPr>
        <w:shd w:val="clear" w:color="auto" w:fill="FFFFFF"/>
        <w:spacing w:after="0" w:line="480" w:lineRule="auto"/>
        <w:jc w:val="both"/>
        <w:rPr>
          <w:rFonts w:asciiTheme="majorHAnsi" w:hAnsiTheme="majorHAnsi" w:cs="Times New Roman"/>
          <w:sz w:val="24"/>
          <w:szCs w:val="24"/>
        </w:rPr>
      </w:pPr>
    </w:p>
    <w:p w14:paraId="0C40C62E"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05BD2640"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419AAB92"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65A46395"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3973BCE2"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3DBE720C"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400F76F0"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7CDD5C85"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72FF3F40"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0A635D69"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13A89D0C"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286B7F51" w14:textId="77777777" w:rsidR="004B0053" w:rsidRDefault="004B0053" w:rsidP="009567A5">
      <w:pPr>
        <w:shd w:val="clear" w:color="auto" w:fill="FFFFFF"/>
        <w:spacing w:after="0" w:line="480" w:lineRule="auto"/>
        <w:jc w:val="both"/>
        <w:rPr>
          <w:rFonts w:asciiTheme="majorHAnsi" w:hAnsiTheme="majorHAnsi" w:cs="Times New Roman"/>
          <w:sz w:val="24"/>
          <w:szCs w:val="24"/>
        </w:rPr>
      </w:pPr>
    </w:p>
    <w:p w14:paraId="6F20FC82" w14:textId="51265F08" w:rsidR="00551E92" w:rsidRPr="004B0053" w:rsidRDefault="004B0053" w:rsidP="004B0053">
      <w:pPr>
        <w:pStyle w:val="Heading1"/>
        <w:numPr>
          <w:ilvl w:val="0"/>
          <w:numId w:val="0"/>
        </w:numPr>
        <w:jc w:val="center"/>
        <w:rPr>
          <w:sz w:val="24"/>
          <w:szCs w:val="24"/>
        </w:rPr>
      </w:pPr>
      <w:r>
        <w:rPr>
          <w:sz w:val="24"/>
          <w:szCs w:val="24"/>
        </w:rPr>
        <w:lastRenderedPageBreak/>
        <w:t xml:space="preserve">Chapter 3: </w:t>
      </w:r>
      <w:r w:rsidR="00551E92" w:rsidRPr="004B0053">
        <w:rPr>
          <w:sz w:val="24"/>
          <w:szCs w:val="24"/>
        </w:rPr>
        <w:t>Christian Worldview Analysis</w:t>
      </w:r>
    </w:p>
    <w:p w14:paraId="79F93D52" w14:textId="317AB529" w:rsidR="00551E92" w:rsidRDefault="00551E92" w:rsidP="00C770DD">
      <w:pPr>
        <w:pStyle w:val="Heading2"/>
        <w:numPr>
          <w:ilvl w:val="0"/>
          <w:numId w:val="0"/>
        </w:numPr>
        <w:spacing w:before="0" w:line="480" w:lineRule="auto"/>
        <w:rPr>
          <w:rFonts w:ascii="Times New Roman" w:hAnsi="Times New Roman" w:cs="Times New Roman"/>
          <w:b/>
          <w:bCs/>
          <w:color w:val="auto"/>
          <w:sz w:val="24"/>
          <w:szCs w:val="24"/>
        </w:rPr>
      </w:pPr>
      <w:r w:rsidRPr="004B0053">
        <w:rPr>
          <w:rFonts w:ascii="Times New Roman" w:hAnsi="Times New Roman" w:cs="Times New Roman"/>
          <w:b/>
          <w:bCs/>
          <w:color w:val="auto"/>
          <w:sz w:val="24"/>
          <w:szCs w:val="24"/>
        </w:rPr>
        <w:t>Christian Worldview Analysis</w:t>
      </w:r>
    </w:p>
    <w:p w14:paraId="063D4FC2" w14:textId="45410BE0" w:rsidR="008F602C" w:rsidRDefault="008F602C" w:rsidP="00C770DD">
      <w:pPr>
        <w:shd w:val="clear" w:color="auto" w:fill="FFFFFF"/>
        <w:spacing w:after="0" w:line="480" w:lineRule="auto"/>
        <w:ind w:firstLine="720"/>
        <w:rPr>
          <w:rFonts w:ascii="Times New Roman" w:hAnsi="Times New Roman" w:cs="Times New Roman"/>
          <w:sz w:val="24"/>
          <w:szCs w:val="24"/>
        </w:rPr>
      </w:pPr>
      <w:r w:rsidRPr="00C770DD">
        <w:rPr>
          <w:rFonts w:ascii="Times New Roman" w:hAnsi="Times New Roman" w:cs="Times New Roman"/>
          <w:sz w:val="24"/>
          <w:szCs w:val="24"/>
        </w:rPr>
        <w:t xml:space="preserve">The Christian worldview analysis of creation describes how a </w:t>
      </w:r>
      <w:r w:rsidR="00760F1A" w:rsidRPr="00C770DD">
        <w:rPr>
          <w:rFonts w:ascii="Times New Roman" w:hAnsi="Times New Roman" w:cs="Times New Roman"/>
          <w:sz w:val="24"/>
          <w:szCs w:val="24"/>
        </w:rPr>
        <w:t>sovereign</w:t>
      </w:r>
      <w:r w:rsidRPr="00C770DD">
        <w:rPr>
          <w:rFonts w:ascii="Times New Roman" w:hAnsi="Times New Roman" w:cs="Times New Roman"/>
          <w:sz w:val="24"/>
          <w:szCs w:val="24"/>
        </w:rPr>
        <w:t xml:space="preserve"> and absolute God create humanity for the sole purpose of worshipping Him and being His representative on Earth.  </w:t>
      </w:r>
      <w:r w:rsidR="00760F1A" w:rsidRPr="00C770DD">
        <w:rPr>
          <w:rFonts w:ascii="Times New Roman" w:hAnsi="Times New Roman" w:cs="Times New Roman"/>
          <w:sz w:val="24"/>
          <w:szCs w:val="24"/>
        </w:rPr>
        <w:t xml:space="preserve">The </w:t>
      </w:r>
      <w:r w:rsidRPr="00C770DD">
        <w:rPr>
          <w:rFonts w:ascii="Times New Roman" w:hAnsi="Times New Roman" w:cs="Times New Roman"/>
          <w:sz w:val="24"/>
          <w:szCs w:val="24"/>
        </w:rPr>
        <w:t>fall</w:t>
      </w:r>
      <w:r w:rsidR="00760F1A" w:rsidRPr="00C770DD">
        <w:rPr>
          <w:rFonts w:ascii="Times New Roman" w:hAnsi="Times New Roman" w:cs="Times New Roman"/>
          <w:sz w:val="24"/>
          <w:szCs w:val="24"/>
        </w:rPr>
        <w:t xml:space="preserve"> of Adam in his disobedience is responsible for the current state of humanity with all its brokenness, and it is only through the redemptive work of Christ on the Cross that Humanity can be restored to its </w:t>
      </w:r>
      <w:r w:rsidR="005B6F3D" w:rsidRPr="00C770DD">
        <w:rPr>
          <w:rFonts w:ascii="Times New Roman" w:hAnsi="Times New Roman" w:cs="Times New Roman"/>
          <w:sz w:val="24"/>
          <w:szCs w:val="24"/>
        </w:rPr>
        <w:t xml:space="preserve">proper </w:t>
      </w:r>
      <w:r w:rsidR="00760F1A" w:rsidRPr="00C770DD">
        <w:rPr>
          <w:rFonts w:ascii="Times New Roman" w:hAnsi="Times New Roman" w:cs="Times New Roman"/>
          <w:sz w:val="24"/>
          <w:szCs w:val="24"/>
        </w:rPr>
        <w:t xml:space="preserve">full place of dominion and rule on Earth.  The idea presented in this paper also deals with the issues of redemption and restoration.  </w:t>
      </w:r>
      <w:r w:rsidR="005B6F3D" w:rsidRPr="00C770DD">
        <w:rPr>
          <w:rFonts w:ascii="Times New Roman" w:hAnsi="Times New Roman" w:cs="Times New Roman"/>
          <w:sz w:val="24"/>
          <w:szCs w:val="24"/>
        </w:rPr>
        <w:t>Despite living in the richest continent in terms of raw materials, weather, and land resources, youth in Africa</w:t>
      </w:r>
      <w:r w:rsidR="00760F1A" w:rsidRPr="00C770DD">
        <w:rPr>
          <w:rFonts w:ascii="Times New Roman" w:hAnsi="Times New Roman" w:cs="Times New Roman"/>
          <w:sz w:val="24"/>
          <w:szCs w:val="24"/>
        </w:rPr>
        <w:t xml:space="preserve"> still live in a state of lack and poverty.  Through the gateway of entrepreneurship and coaching, the </w:t>
      </w:r>
      <w:r w:rsidR="00B23697" w:rsidRPr="00C770DD">
        <w:rPr>
          <w:rFonts w:ascii="Times New Roman" w:hAnsi="Times New Roman" w:cs="Times New Roman"/>
          <w:sz w:val="24"/>
          <w:szCs w:val="24"/>
        </w:rPr>
        <w:t xml:space="preserve">Church </w:t>
      </w:r>
      <w:r w:rsidR="00760F1A" w:rsidRPr="00C770DD">
        <w:rPr>
          <w:rFonts w:ascii="Times New Roman" w:hAnsi="Times New Roman" w:cs="Times New Roman"/>
          <w:sz w:val="24"/>
          <w:szCs w:val="24"/>
        </w:rPr>
        <w:t xml:space="preserve">can help restore and redeem the lost dreams of </w:t>
      </w:r>
      <w:r w:rsidR="005B6F3D" w:rsidRPr="00C770DD">
        <w:rPr>
          <w:rFonts w:ascii="Times New Roman" w:hAnsi="Times New Roman" w:cs="Times New Roman"/>
          <w:sz w:val="24"/>
          <w:szCs w:val="24"/>
        </w:rPr>
        <w:t xml:space="preserve">Ethiopia's </w:t>
      </w:r>
      <w:r w:rsidR="00760F1A" w:rsidRPr="00C770DD">
        <w:rPr>
          <w:rFonts w:ascii="Times New Roman" w:hAnsi="Times New Roman" w:cs="Times New Roman"/>
          <w:sz w:val="24"/>
          <w:szCs w:val="24"/>
        </w:rPr>
        <w:t xml:space="preserve">youth and practically demonstrate what a redeemed and restored humanity should look like and how it ought to operate in victory and </w:t>
      </w:r>
      <w:r w:rsidR="006C1D8E" w:rsidRPr="00C770DD">
        <w:rPr>
          <w:rFonts w:ascii="Times New Roman" w:hAnsi="Times New Roman" w:cs="Times New Roman"/>
          <w:sz w:val="24"/>
          <w:szCs w:val="24"/>
        </w:rPr>
        <w:t>success.</w:t>
      </w:r>
      <w:r w:rsidR="00760F1A" w:rsidRPr="00C770DD">
        <w:rPr>
          <w:rFonts w:ascii="Times New Roman" w:hAnsi="Times New Roman" w:cs="Times New Roman"/>
          <w:sz w:val="24"/>
          <w:szCs w:val="24"/>
        </w:rPr>
        <w:t xml:space="preserve"> </w:t>
      </w:r>
    </w:p>
    <w:p w14:paraId="1BAB26E0"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4B6879FE"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2701A038"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4B21485D"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345E600A"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7B8A685E"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3E5B8372" w14:textId="77777777" w:rsidR="00C770DD" w:rsidRDefault="00C770DD" w:rsidP="00C770DD">
      <w:pPr>
        <w:shd w:val="clear" w:color="auto" w:fill="FFFFFF"/>
        <w:spacing w:after="0" w:line="480" w:lineRule="auto"/>
        <w:ind w:firstLine="720"/>
        <w:rPr>
          <w:rFonts w:ascii="Times New Roman" w:hAnsi="Times New Roman" w:cs="Times New Roman"/>
          <w:sz w:val="24"/>
          <w:szCs w:val="24"/>
        </w:rPr>
      </w:pPr>
    </w:p>
    <w:p w14:paraId="26E1F5BB" w14:textId="77777777" w:rsidR="00C770DD" w:rsidRPr="00C770DD" w:rsidRDefault="00C770DD" w:rsidP="00C770DD">
      <w:pPr>
        <w:shd w:val="clear" w:color="auto" w:fill="FFFFFF"/>
        <w:spacing w:after="0" w:line="480" w:lineRule="auto"/>
        <w:ind w:firstLine="720"/>
        <w:rPr>
          <w:rFonts w:ascii="Times New Roman" w:hAnsi="Times New Roman" w:cs="Times New Roman"/>
          <w:sz w:val="24"/>
          <w:szCs w:val="24"/>
        </w:rPr>
      </w:pPr>
    </w:p>
    <w:p w14:paraId="5355952E" w14:textId="2499679F" w:rsidR="00C770DD" w:rsidRDefault="00C770DD" w:rsidP="00C770DD">
      <w:pPr>
        <w:pStyle w:val="Heading1"/>
        <w:numPr>
          <w:ilvl w:val="0"/>
          <w:numId w:val="0"/>
        </w:numPr>
        <w:jc w:val="center"/>
        <w:rPr>
          <w:sz w:val="24"/>
          <w:szCs w:val="24"/>
        </w:rPr>
      </w:pPr>
    </w:p>
    <w:p w14:paraId="3EF52561" w14:textId="77777777" w:rsidR="00963C53" w:rsidRDefault="00963C53" w:rsidP="00C770DD">
      <w:pPr>
        <w:pStyle w:val="Heading1"/>
        <w:numPr>
          <w:ilvl w:val="0"/>
          <w:numId w:val="0"/>
        </w:numPr>
        <w:jc w:val="center"/>
        <w:rPr>
          <w:sz w:val="24"/>
          <w:szCs w:val="24"/>
        </w:rPr>
      </w:pPr>
    </w:p>
    <w:p w14:paraId="0AB0B5D5" w14:textId="0D8F73AE" w:rsidR="00551E92" w:rsidRPr="00C770DD" w:rsidRDefault="00C770DD" w:rsidP="00C770DD">
      <w:pPr>
        <w:pStyle w:val="Heading1"/>
        <w:numPr>
          <w:ilvl w:val="0"/>
          <w:numId w:val="0"/>
        </w:numPr>
        <w:jc w:val="center"/>
        <w:rPr>
          <w:sz w:val="24"/>
          <w:szCs w:val="24"/>
        </w:rPr>
      </w:pPr>
      <w:r w:rsidRPr="00C770DD">
        <w:rPr>
          <w:sz w:val="24"/>
          <w:szCs w:val="24"/>
        </w:rPr>
        <w:lastRenderedPageBreak/>
        <w:t>Chapter 4: Con</w:t>
      </w:r>
      <w:r w:rsidR="00551E92" w:rsidRPr="00C770DD">
        <w:rPr>
          <w:sz w:val="24"/>
          <w:szCs w:val="24"/>
        </w:rPr>
        <w:t>clusion and Interpretation</w:t>
      </w:r>
    </w:p>
    <w:p w14:paraId="5421BAB7" w14:textId="2DAC6724" w:rsidR="009E5BCE" w:rsidRPr="00C770DD" w:rsidRDefault="00551E92" w:rsidP="00C770DD">
      <w:pPr>
        <w:pStyle w:val="Heading2"/>
        <w:numPr>
          <w:ilvl w:val="0"/>
          <w:numId w:val="0"/>
        </w:numPr>
        <w:spacing w:before="0" w:line="480" w:lineRule="auto"/>
        <w:rPr>
          <w:rFonts w:ascii="Times New Roman" w:hAnsi="Times New Roman" w:cs="Times New Roman"/>
          <w:b/>
          <w:bCs/>
          <w:color w:val="auto"/>
          <w:sz w:val="24"/>
          <w:szCs w:val="24"/>
        </w:rPr>
      </w:pPr>
      <w:r w:rsidRPr="00C770DD">
        <w:rPr>
          <w:rFonts w:ascii="Times New Roman" w:hAnsi="Times New Roman" w:cs="Times New Roman"/>
          <w:b/>
          <w:bCs/>
          <w:color w:val="auto"/>
          <w:sz w:val="24"/>
          <w:szCs w:val="24"/>
        </w:rPr>
        <w:t>Conclusion</w:t>
      </w:r>
      <w:r w:rsidR="00097682">
        <w:rPr>
          <w:rFonts w:ascii="Times New Roman" w:hAnsi="Times New Roman" w:cs="Times New Roman"/>
          <w:b/>
          <w:bCs/>
          <w:color w:val="auto"/>
          <w:sz w:val="24"/>
          <w:szCs w:val="24"/>
        </w:rPr>
        <w:t xml:space="preserve"> and Interpretation</w:t>
      </w:r>
    </w:p>
    <w:p w14:paraId="1A2A5E8D" w14:textId="66C10CFD" w:rsidR="009E5BCE" w:rsidRDefault="009E5BCE" w:rsidP="00A05DFF">
      <w:pPr>
        <w:shd w:val="clear" w:color="auto" w:fill="FFFFFF"/>
        <w:spacing w:after="0" w:line="480" w:lineRule="auto"/>
        <w:ind w:firstLine="720"/>
        <w:jc w:val="both"/>
        <w:rPr>
          <w:rFonts w:ascii="Times New Roman" w:hAnsi="Times New Roman" w:cs="Times New Roman"/>
          <w:sz w:val="24"/>
          <w:szCs w:val="24"/>
        </w:rPr>
      </w:pPr>
      <w:r w:rsidRPr="00C770DD">
        <w:rPr>
          <w:rFonts w:ascii="Times New Roman" w:hAnsi="Times New Roman" w:cs="Times New Roman"/>
          <w:sz w:val="24"/>
          <w:szCs w:val="24"/>
        </w:rPr>
        <w:t xml:space="preserve">A nation constantly struggling with forces of poverty, mismanagement and war creates an atmosphere of undue competition for resources and to get ahead.  This struggle for survival also affects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and instead of being a voice for righteousness and justice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gets trapped in political and ethnic factions.  A systematic approach of creating an entrepreneurial spirit in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will empower both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and its constituency and through the creation of wealth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can combat factionalism and ethnic groupings.  In addition, many Christians go to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to win the battle against poverty and has made them vulnerable to the many false prophets that prophesy prosperity and breakthrough.  The message of love and tolerance in the original Gospel has been distorted into a </w:t>
      </w:r>
      <w:proofErr w:type="gramStart"/>
      <w:r w:rsidRPr="00C770DD">
        <w:rPr>
          <w:rFonts w:ascii="Times New Roman" w:hAnsi="Times New Roman" w:cs="Times New Roman"/>
          <w:sz w:val="24"/>
          <w:szCs w:val="24"/>
        </w:rPr>
        <w:t>money making</w:t>
      </w:r>
      <w:proofErr w:type="gramEnd"/>
      <w:r w:rsidRPr="00C770DD">
        <w:rPr>
          <w:rFonts w:ascii="Times New Roman" w:hAnsi="Times New Roman" w:cs="Times New Roman"/>
          <w:sz w:val="24"/>
          <w:szCs w:val="24"/>
        </w:rPr>
        <w:t xml:space="preserve"> scheme through reliance on prophetic utterances that might or might not be truly from God.  Building systems of wealth creation based on innovation and hard work will reduce the reliance of young Christians on prophecy for their breakthrough.  In taking an active role in entrepreneurship,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will get the opportunity to teach biblical principles of financial management and </w:t>
      </w:r>
      <w:proofErr w:type="gramStart"/>
      <w:r w:rsidRPr="00C770DD">
        <w:rPr>
          <w:rFonts w:ascii="Times New Roman" w:hAnsi="Times New Roman" w:cs="Times New Roman"/>
          <w:sz w:val="24"/>
          <w:szCs w:val="24"/>
        </w:rPr>
        <w:t>research based</w:t>
      </w:r>
      <w:proofErr w:type="gramEnd"/>
      <w:r w:rsidRPr="00C770DD">
        <w:rPr>
          <w:rFonts w:ascii="Times New Roman" w:hAnsi="Times New Roman" w:cs="Times New Roman"/>
          <w:sz w:val="24"/>
          <w:szCs w:val="24"/>
        </w:rPr>
        <w:t xml:space="preserve"> business risk taking along with social responsibility that will ultimately transform the society they live in.  The curriculum developed in training young entrepreneurs will also be an asset for the nation as a whole, and could even be useful to neighboring nations as well.  </w:t>
      </w:r>
    </w:p>
    <w:p w14:paraId="7032EF9F" w14:textId="77777777" w:rsidR="00C770DD" w:rsidRDefault="00C770DD" w:rsidP="00C770DD">
      <w:pPr>
        <w:pStyle w:val="Heading1"/>
        <w:numPr>
          <w:ilvl w:val="0"/>
          <w:numId w:val="0"/>
        </w:numPr>
      </w:pPr>
    </w:p>
    <w:p w14:paraId="073E3A72" w14:textId="77777777" w:rsidR="00963C53" w:rsidRDefault="00963C53" w:rsidP="00C770DD">
      <w:pPr>
        <w:pStyle w:val="Heading1"/>
        <w:numPr>
          <w:ilvl w:val="0"/>
          <w:numId w:val="0"/>
        </w:numPr>
      </w:pPr>
    </w:p>
    <w:p w14:paraId="482D2530" w14:textId="77777777" w:rsidR="00963C53" w:rsidRDefault="00963C53" w:rsidP="00C770DD">
      <w:pPr>
        <w:pStyle w:val="Heading1"/>
        <w:numPr>
          <w:ilvl w:val="0"/>
          <w:numId w:val="0"/>
        </w:numPr>
      </w:pPr>
    </w:p>
    <w:p w14:paraId="18A9A344" w14:textId="48D53DE4" w:rsidR="00551E92" w:rsidRPr="00C770DD" w:rsidRDefault="00C770DD" w:rsidP="00C770DD">
      <w:pPr>
        <w:pStyle w:val="Heading1"/>
        <w:numPr>
          <w:ilvl w:val="0"/>
          <w:numId w:val="0"/>
        </w:numPr>
        <w:jc w:val="center"/>
        <w:rPr>
          <w:sz w:val="24"/>
          <w:szCs w:val="24"/>
        </w:rPr>
      </w:pPr>
      <w:r>
        <w:rPr>
          <w:sz w:val="24"/>
          <w:szCs w:val="24"/>
        </w:rPr>
        <w:lastRenderedPageBreak/>
        <w:t xml:space="preserve">Chapter 5: </w:t>
      </w:r>
      <w:r w:rsidR="00551E92" w:rsidRPr="00C770DD">
        <w:rPr>
          <w:sz w:val="24"/>
          <w:szCs w:val="24"/>
        </w:rPr>
        <w:t>Recommendations and Suggestions for Future Research</w:t>
      </w:r>
    </w:p>
    <w:p w14:paraId="6D9955B4" w14:textId="2E79D5B9" w:rsidR="00C770DD" w:rsidRPr="00C770DD" w:rsidRDefault="00551E92" w:rsidP="00C770DD">
      <w:pPr>
        <w:pStyle w:val="Heading2"/>
        <w:numPr>
          <w:ilvl w:val="0"/>
          <w:numId w:val="0"/>
        </w:numPr>
        <w:spacing w:before="0" w:line="480" w:lineRule="auto"/>
        <w:rPr>
          <w:rFonts w:ascii="Times New Roman" w:hAnsi="Times New Roman" w:cs="Times New Roman"/>
          <w:b/>
          <w:bCs/>
          <w:color w:val="auto"/>
          <w:sz w:val="24"/>
          <w:szCs w:val="24"/>
        </w:rPr>
      </w:pPr>
      <w:r w:rsidRPr="00C770DD">
        <w:rPr>
          <w:rFonts w:ascii="Times New Roman" w:hAnsi="Times New Roman" w:cs="Times New Roman"/>
          <w:b/>
          <w:bCs/>
          <w:color w:val="auto"/>
          <w:sz w:val="24"/>
          <w:szCs w:val="24"/>
        </w:rPr>
        <w:t>Recommendations</w:t>
      </w:r>
    </w:p>
    <w:p w14:paraId="6E9231D6" w14:textId="403C3A46" w:rsidR="00CD7230" w:rsidRDefault="009E5BCE" w:rsidP="00846C0A">
      <w:pPr>
        <w:shd w:val="clear" w:color="auto" w:fill="FFFFFF"/>
        <w:spacing w:after="0" w:line="480" w:lineRule="auto"/>
        <w:ind w:firstLine="720"/>
        <w:rPr>
          <w:rFonts w:ascii="Times New Roman" w:hAnsi="Times New Roman" w:cs="Times New Roman"/>
          <w:sz w:val="24"/>
          <w:szCs w:val="24"/>
        </w:rPr>
      </w:pPr>
      <w:r w:rsidRPr="00C770DD">
        <w:rPr>
          <w:rFonts w:ascii="Times New Roman" w:hAnsi="Times New Roman" w:cs="Times New Roman"/>
          <w:sz w:val="24"/>
          <w:szCs w:val="24"/>
        </w:rPr>
        <w:t>There are a few examples of churches taking an active role in encouraging young entrepreneurs.  These few instances should be taken a</w:t>
      </w:r>
      <w:r w:rsidR="005B6F3D" w:rsidRPr="00C770DD">
        <w:rPr>
          <w:rFonts w:ascii="Times New Roman" w:hAnsi="Times New Roman" w:cs="Times New Roman"/>
          <w:sz w:val="24"/>
          <w:szCs w:val="24"/>
        </w:rPr>
        <w:t>s</w:t>
      </w:r>
      <w:r w:rsidRPr="00C770DD">
        <w:rPr>
          <w:rFonts w:ascii="Times New Roman" w:hAnsi="Times New Roman" w:cs="Times New Roman"/>
          <w:sz w:val="24"/>
          <w:szCs w:val="24"/>
        </w:rPr>
        <w:t xml:space="preserve"> case studies and followed by professionals in the business and finance world for their effectiveness and pitfalls.  The failure of these few initiatives would discourage other similar efforts from being undertaken.  Church leadership should also be encouraged to consider investing in youth entrepreneurial effort</w:t>
      </w:r>
      <w:r w:rsidR="005B6F3D" w:rsidRPr="00C770DD">
        <w:rPr>
          <w:rFonts w:ascii="Times New Roman" w:hAnsi="Times New Roman" w:cs="Times New Roman"/>
          <w:sz w:val="24"/>
          <w:szCs w:val="24"/>
        </w:rPr>
        <w:t>s</w:t>
      </w:r>
      <w:r w:rsidRPr="00C770DD">
        <w:rPr>
          <w:rFonts w:ascii="Times New Roman" w:hAnsi="Times New Roman" w:cs="Times New Roman"/>
          <w:sz w:val="24"/>
          <w:szCs w:val="24"/>
        </w:rPr>
        <w:t xml:space="preserve"> as a priority.  The usual investment of churches in buildings and land only benefit</w:t>
      </w:r>
      <w:r w:rsidR="005B6F3D" w:rsidRPr="00C770DD">
        <w:rPr>
          <w:rFonts w:ascii="Times New Roman" w:hAnsi="Times New Roman" w:cs="Times New Roman"/>
          <w:sz w:val="24"/>
          <w:szCs w:val="24"/>
        </w:rPr>
        <w:t>s</w:t>
      </w:r>
      <w:r w:rsidRPr="00C770DD">
        <w:rPr>
          <w:rFonts w:ascii="Times New Roman" w:hAnsi="Times New Roman" w:cs="Times New Roman"/>
          <w:sz w:val="24"/>
          <w:szCs w:val="24"/>
        </w:rPr>
        <w:t xml:space="preserve"> a few members of the </w:t>
      </w:r>
      <w:r w:rsidR="00B23697" w:rsidRPr="00C770DD">
        <w:rPr>
          <w:rFonts w:ascii="Times New Roman" w:hAnsi="Times New Roman" w:cs="Times New Roman"/>
          <w:sz w:val="24"/>
          <w:szCs w:val="24"/>
        </w:rPr>
        <w:t>Church</w:t>
      </w:r>
      <w:r w:rsidRPr="00C770DD">
        <w:rPr>
          <w:rFonts w:ascii="Times New Roman" w:hAnsi="Times New Roman" w:cs="Times New Roman"/>
          <w:sz w:val="24"/>
          <w:szCs w:val="24"/>
        </w:rPr>
        <w:t xml:space="preserve">.  Investing in lives has to be encouraged as a lucrative venture </w:t>
      </w:r>
      <w:r w:rsidR="005B6F3D" w:rsidRPr="00C770DD">
        <w:rPr>
          <w:rFonts w:ascii="Times New Roman" w:hAnsi="Times New Roman" w:cs="Times New Roman"/>
          <w:sz w:val="24"/>
          <w:szCs w:val="24"/>
        </w:rPr>
        <w:t>that will also transform society simultaneously</w:t>
      </w:r>
      <w:r w:rsidRPr="00C770DD">
        <w:rPr>
          <w:rFonts w:ascii="Times New Roman" w:hAnsi="Times New Roman" w:cs="Times New Roman"/>
          <w:sz w:val="24"/>
          <w:szCs w:val="24"/>
        </w:rPr>
        <w:t>.</w:t>
      </w:r>
      <w:r w:rsidR="00B23697" w:rsidRPr="00C770DD">
        <w:rPr>
          <w:rFonts w:ascii="Times New Roman" w:hAnsi="Times New Roman" w:cs="Times New Roman"/>
          <w:sz w:val="24"/>
          <w:szCs w:val="24"/>
        </w:rPr>
        <w:t xml:space="preserve"> </w:t>
      </w:r>
      <w:r w:rsidRPr="00C770DD">
        <w:rPr>
          <w:rFonts w:ascii="Times New Roman" w:hAnsi="Times New Roman" w:cs="Times New Roman"/>
          <w:sz w:val="24"/>
          <w:szCs w:val="24"/>
        </w:rPr>
        <w:t xml:space="preserve"> As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 xml:space="preserve">works hard to support the youth through these and other challenges, </w:t>
      </w:r>
      <w:r w:rsidR="00846C0A">
        <w:rPr>
          <w:rFonts w:ascii="Times New Roman" w:hAnsi="Times New Roman" w:cs="Times New Roman"/>
          <w:sz w:val="24"/>
          <w:szCs w:val="24"/>
        </w:rPr>
        <w:t>it should</w:t>
      </w:r>
      <w:r w:rsidR="00CD7230">
        <w:rPr>
          <w:rFonts w:ascii="Times New Roman" w:hAnsi="Times New Roman" w:cs="Times New Roman"/>
          <w:sz w:val="24"/>
          <w:szCs w:val="24"/>
        </w:rPr>
        <w:t xml:space="preserve"> inclucate and give</w:t>
      </w:r>
      <w:r w:rsidRPr="00C770DD">
        <w:rPr>
          <w:rFonts w:ascii="Times New Roman" w:hAnsi="Times New Roman" w:cs="Times New Roman"/>
          <w:sz w:val="24"/>
          <w:szCs w:val="24"/>
        </w:rPr>
        <w:t xml:space="preserve"> the</w:t>
      </w:r>
      <w:r w:rsidR="00CD7230">
        <w:rPr>
          <w:rFonts w:ascii="Times New Roman" w:hAnsi="Times New Roman" w:cs="Times New Roman"/>
          <w:sz w:val="24"/>
          <w:szCs w:val="24"/>
        </w:rPr>
        <w:t xml:space="preserve"> following</w:t>
      </w:r>
      <w:r w:rsidRPr="00C770DD">
        <w:rPr>
          <w:rFonts w:ascii="Times New Roman" w:hAnsi="Times New Roman" w:cs="Times New Roman"/>
          <w:sz w:val="24"/>
          <w:szCs w:val="24"/>
        </w:rPr>
        <w:t xml:space="preserve"> virtues and support to these young entrepreneurs </w:t>
      </w:r>
      <w:proofErr w:type="gramStart"/>
      <w:r w:rsidRPr="00C770DD">
        <w:rPr>
          <w:rFonts w:ascii="Times New Roman" w:hAnsi="Times New Roman" w:cs="Times New Roman"/>
          <w:sz w:val="24"/>
          <w:szCs w:val="24"/>
        </w:rPr>
        <w:t>include</w:t>
      </w:r>
      <w:proofErr w:type="gramEnd"/>
      <w:r w:rsidRPr="00C770DD">
        <w:rPr>
          <w:rFonts w:ascii="Times New Roman" w:hAnsi="Times New Roman" w:cs="Times New Roman"/>
          <w:sz w:val="24"/>
          <w:szCs w:val="24"/>
        </w:rPr>
        <w:t xml:space="preserve"> </w:t>
      </w:r>
    </w:p>
    <w:p w14:paraId="297FBED9" w14:textId="77777777" w:rsidR="00CD7230" w:rsidRDefault="009E5BCE" w:rsidP="00CD7230">
      <w:pPr>
        <w:shd w:val="clear" w:color="auto" w:fill="FFFFFF"/>
        <w:spacing w:after="0" w:line="480" w:lineRule="auto"/>
        <w:rPr>
          <w:rFonts w:ascii="Times New Roman" w:hAnsi="Times New Roman" w:cs="Times New Roman"/>
          <w:sz w:val="24"/>
          <w:szCs w:val="24"/>
        </w:rPr>
      </w:pPr>
      <w:r w:rsidRPr="00CD7230">
        <w:rPr>
          <w:rFonts w:ascii="Times New Roman" w:hAnsi="Times New Roman" w:cs="Times New Roman"/>
          <w:b/>
          <w:i/>
          <w:iCs/>
          <w:sz w:val="24"/>
          <w:szCs w:val="24"/>
        </w:rPr>
        <w:t>Vision</w:t>
      </w:r>
      <w:r w:rsidRPr="00C770DD">
        <w:rPr>
          <w:rFonts w:ascii="Times New Roman" w:hAnsi="Times New Roman" w:cs="Times New Roman"/>
          <w:sz w:val="24"/>
          <w:szCs w:val="24"/>
        </w:rPr>
        <w:t xml:space="preserve"> </w:t>
      </w:r>
    </w:p>
    <w:p w14:paraId="00227F81" w14:textId="77777777" w:rsidR="00CD7230" w:rsidRDefault="00CD7230" w:rsidP="00CD7230">
      <w:pPr>
        <w:shd w:val="clear" w:color="auto" w:fill="FFFFFF"/>
        <w:spacing w:after="0"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Vision</w:t>
      </w:r>
      <w:r w:rsidR="009E5BCE" w:rsidRPr="00C770DD">
        <w:rPr>
          <w:rFonts w:ascii="Times New Roman" w:hAnsi="Times New Roman" w:cs="Times New Roman"/>
          <w:sz w:val="24"/>
          <w:szCs w:val="24"/>
        </w:rPr>
        <w:t xml:space="preserve"> it</w:t>
      </w:r>
      <w:proofErr w:type="gramEnd"/>
      <w:r w:rsidR="009E5BCE" w:rsidRPr="00C770DD">
        <w:rPr>
          <w:rFonts w:ascii="Times New Roman" w:hAnsi="Times New Roman" w:cs="Times New Roman"/>
          <w:sz w:val="24"/>
          <w:szCs w:val="24"/>
        </w:rPr>
        <w:t xml:space="preserve"> guides the potential entrepreneur and makes him aspire towards greatness.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Having a vision is like having a road map – a morale booster.</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It also provides an avenue for honest self-assessment.  Youth should have both personal and national visions that can guide them on their way to the top.</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w:t>
      </w:r>
    </w:p>
    <w:p w14:paraId="0DFC8951" w14:textId="77777777" w:rsidR="00CD7230" w:rsidRDefault="009E5BCE" w:rsidP="00CD7230">
      <w:pPr>
        <w:shd w:val="clear" w:color="auto" w:fill="FFFFFF"/>
        <w:spacing w:after="0" w:line="480" w:lineRule="auto"/>
        <w:rPr>
          <w:rFonts w:ascii="Times New Roman" w:hAnsi="Times New Roman" w:cs="Times New Roman"/>
          <w:sz w:val="24"/>
          <w:szCs w:val="24"/>
        </w:rPr>
      </w:pPr>
      <w:r w:rsidRPr="00CD7230">
        <w:rPr>
          <w:rFonts w:ascii="Times New Roman" w:hAnsi="Times New Roman" w:cs="Times New Roman"/>
          <w:b/>
          <w:i/>
          <w:iCs/>
          <w:sz w:val="24"/>
          <w:szCs w:val="24"/>
        </w:rPr>
        <w:t>Finance</w:t>
      </w:r>
      <w:r w:rsidRPr="00CD7230">
        <w:rPr>
          <w:rFonts w:ascii="Times New Roman" w:hAnsi="Times New Roman" w:cs="Times New Roman"/>
          <w:i/>
          <w:iCs/>
          <w:sz w:val="24"/>
          <w:szCs w:val="24"/>
        </w:rPr>
        <w:t xml:space="preserve"> </w:t>
      </w:r>
    </w:p>
    <w:p w14:paraId="702AED9A" w14:textId="77777777" w:rsidR="00CD7230" w:rsidRDefault="00CD7230" w:rsidP="00CD7230">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E5BCE" w:rsidRPr="00C770DD">
        <w:rPr>
          <w:rFonts w:ascii="Times New Roman" w:hAnsi="Times New Roman" w:cs="Times New Roman"/>
          <w:sz w:val="24"/>
          <w:szCs w:val="24"/>
        </w:rPr>
        <w:t>here is no doubt that capital is one of the crucial factors that affect business.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The </w:t>
      </w:r>
      <w:r w:rsidR="00B23697" w:rsidRPr="00C770DD">
        <w:rPr>
          <w:rFonts w:ascii="Times New Roman" w:hAnsi="Times New Roman" w:cs="Times New Roman"/>
          <w:sz w:val="24"/>
          <w:szCs w:val="24"/>
        </w:rPr>
        <w:t xml:space="preserve">Church </w:t>
      </w:r>
      <w:r w:rsidR="009E5BCE" w:rsidRPr="00C770DD">
        <w:rPr>
          <w:rFonts w:ascii="Times New Roman" w:hAnsi="Times New Roman" w:cs="Times New Roman"/>
          <w:sz w:val="24"/>
          <w:szCs w:val="24"/>
        </w:rPr>
        <w:t>should network with the government and the organized private sector (OPS) to make funds available to budding and existing entrepreneurs.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Accessing support from the OPS as a form of Corporate Social Responsibility (CSR) will go a long way in helping young people achieve more rather than being idle.</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However, </w:t>
      </w:r>
      <w:r w:rsidR="005B6F3D" w:rsidRPr="00C770DD">
        <w:rPr>
          <w:rFonts w:ascii="Times New Roman" w:hAnsi="Times New Roman" w:cs="Times New Roman"/>
          <w:sz w:val="24"/>
          <w:szCs w:val="24"/>
        </w:rPr>
        <w:t>without</w:t>
      </w:r>
      <w:r w:rsidR="009E5BCE" w:rsidRPr="00C770DD">
        <w:rPr>
          <w:rFonts w:ascii="Times New Roman" w:hAnsi="Times New Roman" w:cs="Times New Roman"/>
          <w:sz w:val="24"/>
          <w:szCs w:val="24"/>
        </w:rPr>
        <w:t xml:space="preserve"> these forms of support, the youth can </w:t>
      </w:r>
      <w:r w:rsidR="009E5BCE" w:rsidRPr="00C770DD">
        <w:rPr>
          <w:rFonts w:ascii="Times New Roman" w:hAnsi="Times New Roman" w:cs="Times New Roman"/>
          <w:sz w:val="24"/>
          <w:szCs w:val="24"/>
        </w:rPr>
        <w:lastRenderedPageBreak/>
        <w:t>explore alternative sources of funds like loans from friends and family</w:t>
      </w:r>
      <w:r w:rsidR="005B6F3D" w:rsidRPr="00C770DD">
        <w:rPr>
          <w:rFonts w:ascii="Times New Roman" w:hAnsi="Times New Roman" w:cs="Times New Roman"/>
          <w:sz w:val="24"/>
          <w:szCs w:val="24"/>
        </w:rPr>
        <w:t>,</w:t>
      </w:r>
      <w:r w:rsidR="009E5BCE" w:rsidRPr="00C770DD">
        <w:rPr>
          <w:rFonts w:ascii="Times New Roman" w:hAnsi="Times New Roman" w:cs="Times New Roman"/>
          <w:sz w:val="24"/>
          <w:szCs w:val="24"/>
        </w:rPr>
        <w:t xml:space="preserve"> amongst others.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If a business idea is well communicated and people can explicitly see the value derivable from it, </w:t>
      </w:r>
      <w:r w:rsidR="005B6F3D" w:rsidRPr="00C770DD">
        <w:rPr>
          <w:rFonts w:ascii="Times New Roman" w:hAnsi="Times New Roman" w:cs="Times New Roman"/>
          <w:sz w:val="24"/>
          <w:szCs w:val="24"/>
        </w:rPr>
        <w:t>those sources would likely</w:t>
      </w:r>
      <w:r w:rsidR="009E5BCE" w:rsidRPr="00C770DD">
        <w:rPr>
          <w:rFonts w:ascii="Times New Roman" w:hAnsi="Times New Roman" w:cs="Times New Roman"/>
          <w:sz w:val="24"/>
          <w:szCs w:val="24"/>
        </w:rPr>
        <w:t xml:space="preserve"> assist.</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w:t>
      </w:r>
    </w:p>
    <w:p w14:paraId="6A29DDFE" w14:textId="77777777" w:rsidR="00CD7230" w:rsidRPr="00CD7230" w:rsidRDefault="009E5BCE" w:rsidP="00CD7230">
      <w:pPr>
        <w:shd w:val="clear" w:color="auto" w:fill="FFFFFF"/>
        <w:spacing w:after="0" w:line="480" w:lineRule="auto"/>
        <w:rPr>
          <w:rFonts w:ascii="Times New Roman" w:hAnsi="Times New Roman" w:cs="Times New Roman"/>
          <w:i/>
          <w:iCs/>
          <w:sz w:val="24"/>
          <w:szCs w:val="24"/>
        </w:rPr>
      </w:pPr>
      <w:r w:rsidRPr="00CD7230">
        <w:rPr>
          <w:rFonts w:ascii="Times New Roman" w:hAnsi="Times New Roman" w:cs="Times New Roman"/>
          <w:b/>
          <w:i/>
          <w:iCs/>
          <w:sz w:val="24"/>
          <w:szCs w:val="24"/>
        </w:rPr>
        <w:t>Failure</w:t>
      </w:r>
      <w:r w:rsidRPr="00CD7230">
        <w:rPr>
          <w:rFonts w:ascii="Times New Roman" w:hAnsi="Times New Roman" w:cs="Times New Roman"/>
          <w:i/>
          <w:iCs/>
          <w:sz w:val="24"/>
          <w:szCs w:val="24"/>
        </w:rPr>
        <w:t xml:space="preserve"> </w:t>
      </w:r>
    </w:p>
    <w:p w14:paraId="39CCD72A" w14:textId="77777777" w:rsidR="00CD7230" w:rsidRDefault="00CD7230" w:rsidP="00CD7230">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9E5BCE" w:rsidRPr="00C770DD">
        <w:rPr>
          <w:rFonts w:ascii="Times New Roman" w:hAnsi="Times New Roman" w:cs="Times New Roman"/>
          <w:sz w:val="24"/>
          <w:szCs w:val="24"/>
        </w:rPr>
        <w:t>ailing in a particular venture or endeavor does not infer that the person is an all-</w:t>
      </w:r>
      <w:r w:rsidR="005B6F3D" w:rsidRPr="00C770DD">
        <w:rPr>
          <w:rFonts w:ascii="Times New Roman" w:hAnsi="Times New Roman" w:cs="Times New Roman"/>
          <w:sz w:val="24"/>
          <w:szCs w:val="24"/>
        </w:rPr>
        <w:t>a</w:t>
      </w:r>
      <w:r w:rsidR="009E5BCE" w:rsidRPr="00C770DD">
        <w:rPr>
          <w:rFonts w:ascii="Times New Roman" w:hAnsi="Times New Roman" w:cs="Times New Roman"/>
          <w:sz w:val="24"/>
          <w:szCs w:val="24"/>
        </w:rPr>
        <w:t>round failure.  Failure is part of growth</w:t>
      </w:r>
      <w:r w:rsidR="005B6F3D" w:rsidRPr="00C770DD">
        <w:rPr>
          <w:rFonts w:ascii="Times New Roman" w:hAnsi="Times New Roman" w:cs="Times New Roman"/>
          <w:sz w:val="24"/>
          <w:szCs w:val="24"/>
        </w:rPr>
        <w:t>,</w:t>
      </w:r>
      <w:r w:rsidR="009E5BCE" w:rsidRPr="00C770DD">
        <w:rPr>
          <w:rFonts w:ascii="Times New Roman" w:hAnsi="Times New Roman" w:cs="Times New Roman"/>
          <w:sz w:val="24"/>
          <w:szCs w:val="24"/>
        </w:rPr>
        <w:t xml:space="preserve"> and young people should see it </w:t>
      </w:r>
      <w:r w:rsidR="005B6F3D" w:rsidRPr="00C770DD">
        <w:rPr>
          <w:rFonts w:ascii="Times New Roman" w:hAnsi="Times New Roman" w:cs="Times New Roman"/>
          <w:sz w:val="24"/>
          <w:szCs w:val="24"/>
        </w:rPr>
        <w:t>positively</w:t>
      </w:r>
      <w:r w:rsidR="009E5BCE" w:rsidRPr="00C770DD">
        <w:rPr>
          <w:rFonts w:ascii="Times New Roman" w:hAnsi="Times New Roman" w:cs="Times New Roman"/>
          <w:sz w:val="24"/>
          <w:szCs w:val="24"/>
        </w:rPr>
        <w:t>.</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It is not a crime to fail in an endeavor</w:t>
      </w:r>
      <w:r w:rsidR="005B6F3D" w:rsidRPr="00C770DD">
        <w:rPr>
          <w:rFonts w:ascii="Times New Roman" w:hAnsi="Times New Roman" w:cs="Times New Roman"/>
          <w:sz w:val="24"/>
          <w:szCs w:val="24"/>
        </w:rPr>
        <w:t>,</w:t>
      </w:r>
      <w:r w:rsidR="009E5BCE" w:rsidRPr="00C770DD">
        <w:rPr>
          <w:rFonts w:ascii="Times New Roman" w:hAnsi="Times New Roman" w:cs="Times New Roman"/>
          <w:sz w:val="24"/>
          <w:szCs w:val="24"/>
        </w:rPr>
        <w:t xml:space="preserve"> but many people fail to learn vital lessons from past mistakes.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w:t>
      </w:r>
    </w:p>
    <w:p w14:paraId="256F63EF" w14:textId="77777777" w:rsidR="00CD7230" w:rsidRDefault="009E5BCE" w:rsidP="00CD7230">
      <w:pPr>
        <w:shd w:val="clear" w:color="auto" w:fill="FFFFFF"/>
        <w:spacing w:after="0" w:line="480" w:lineRule="auto"/>
        <w:rPr>
          <w:rFonts w:ascii="Times New Roman" w:hAnsi="Times New Roman" w:cs="Times New Roman"/>
          <w:sz w:val="24"/>
          <w:szCs w:val="24"/>
        </w:rPr>
      </w:pPr>
      <w:r w:rsidRPr="00CD7230">
        <w:rPr>
          <w:rFonts w:ascii="Times New Roman" w:hAnsi="Times New Roman" w:cs="Times New Roman"/>
          <w:b/>
          <w:i/>
          <w:iCs/>
          <w:sz w:val="24"/>
          <w:szCs w:val="24"/>
        </w:rPr>
        <w:t xml:space="preserve">Growing </w:t>
      </w:r>
      <w:r w:rsidR="00CD7230">
        <w:rPr>
          <w:rFonts w:ascii="Times New Roman" w:hAnsi="Times New Roman" w:cs="Times New Roman"/>
          <w:b/>
          <w:i/>
          <w:iCs/>
          <w:sz w:val="24"/>
          <w:szCs w:val="24"/>
        </w:rPr>
        <w:t>S</w:t>
      </w:r>
      <w:r w:rsidRPr="00CD7230">
        <w:rPr>
          <w:rFonts w:ascii="Times New Roman" w:hAnsi="Times New Roman" w:cs="Times New Roman"/>
          <w:b/>
          <w:i/>
          <w:iCs/>
          <w:sz w:val="24"/>
          <w:szCs w:val="24"/>
        </w:rPr>
        <w:t xml:space="preserve">lowly and </w:t>
      </w:r>
      <w:r w:rsidR="00CD7230">
        <w:rPr>
          <w:rFonts w:ascii="Times New Roman" w:hAnsi="Times New Roman" w:cs="Times New Roman"/>
          <w:b/>
          <w:i/>
          <w:iCs/>
          <w:sz w:val="24"/>
          <w:szCs w:val="24"/>
        </w:rPr>
        <w:t>S</w:t>
      </w:r>
      <w:r w:rsidRPr="00CD7230">
        <w:rPr>
          <w:rFonts w:ascii="Times New Roman" w:hAnsi="Times New Roman" w:cs="Times New Roman"/>
          <w:b/>
          <w:i/>
          <w:iCs/>
          <w:sz w:val="24"/>
          <w:szCs w:val="24"/>
        </w:rPr>
        <w:t>teadily</w:t>
      </w:r>
      <w:r w:rsidRPr="00C770DD">
        <w:rPr>
          <w:rFonts w:ascii="Times New Roman" w:hAnsi="Times New Roman" w:cs="Times New Roman"/>
          <w:sz w:val="24"/>
          <w:szCs w:val="24"/>
        </w:rPr>
        <w:t xml:space="preserve"> </w:t>
      </w:r>
    </w:p>
    <w:p w14:paraId="321C11DD" w14:textId="77777777" w:rsidR="00CD7230" w:rsidRDefault="00CD7230" w:rsidP="00CD7230">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9E5BCE" w:rsidRPr="00C770DD">
        <w:rPr>
          <w:rFonts w:ascii="Times New Roman" w:hAnsi="Times New Roman" w:cs="Times New Roman"/>
          <w:sz w:val="24"/>
          <w:szCs w:val="24"/>
        </w:rPr>
        <w:t xml:space="preserve">ome young people are so eager to make millions in the first few years of venturing into </w:t>
      </w:r>
      <w:r w:rsidR="005B6F3D" w:rsidRPr="00C770DD">
        <w:rPr>
          <w:rFonts w:ascii="Times New Roman" w:hAnsi="Times New Roman" w:cs="Times New Roman"/>
          <w:sz w:val="24"/>
          <w:szCs w:val="24"/>
        </w:rPr>
        <w:t xml:space="preserve">a </w:t>
      </w:r>
      <w:r w:rsidR="009E5BCE" w:rsidRPr="00C770DD">
        <w:rPr>
          <w:rFonts w:ascii="Times New Roman" w:hAnsi="Times New Roman" w:cs="Times New Roman"/>
          <w:sz w:val="24"/>
          <w:szCs w:val="24"/>
        </w:rPr>
        <w:t>business that they lose focus before reaping the dividends from their labor.</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This should not be so.</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In most cases, the few years of starting a business need to be used to create the </w:t>
      </w:r>
      <w:r w:rsidR="005B6F3D" w:rsidRPr="00C770DD">
        <w:rPr>
          <w:rFonts w:ascii="Times New Roman" w:hAnsi="Times New Roman" w:cs="Times New Roman"/>
          <w:sz w:val="24"/>
          <w:szCs w:val="24"/>
        </w:rPr>
        <w:t xml:space="preserve">suitable </w:t>
      </w:r>
      <w:r w:rsidR="009E5BCE" w:rsidRPr="00C770DD">
        <w:rPr>
          <w:rFonts w:ascii="Times New Roman" w:hAnsi="Times New Roman" w:cs="Times New Roman"/>
          <w:sz w:val="24"/>
          <w:szCs w:val="24"/>
        </w:rPr>
        <w:t>systems and consolidat</w:t>
      </w:r>
      <w:r w:rsidR="005B6F3D" w:rsidRPr="00C770DD">
        <w:rPr>
          <w:rFonts w:ascii="Times New Roman" w:hAnsi="Times New Roman" w:cs="Times New Roman"/>
          <w:sz w:val="24"/>
          <w:szCs w:val="24"/>
        </w:rPr>
        <w:t>e whatever one has achieved</w:t>
      </w:r>
      <w:r w:rsidR="009E5BCE" w:rsidRPr="00C770DD">
        <w:rPr>
          <w:rFonts w:ascii="Times New Roman" w:hAnsi="Times New Roman" w:cs="Times New Roman"/>
          <w:sz w:val="24"/>
          <w:szCs w:val="24"/>
        </w:rPr>
        <w:t>.</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It is imperative to know that success is gradual</w:t>
      </w:r>
      <w:r w:rsidR="005B6F3D" w:rsidRPr="00C770DD">
        <w:rPr>
          <w:rFonts w:ascii="Times New Roman" w:hAnsi="Times New Roman" w:cs="Times New Roman"/>
          <w:sz w:val="24"/>
          <w:szCs w:val="24"/>
        </w:rPr>
        <w:t>,</w:t>
      </w:r>
      <w:r w:rsidR="009E5BCE" w:rsidRPr="00C770DD">
        <w:rPr>
          <w:rFonts w:ascii="Times New Roman" w:hAnsi="Times New Roman" w:cs="Times New Roman"/>
          <w:sz w:val="24"/>
          <w:szCs w:val="24"/>
        </w:rPr>
        <w:t xml:space="preserve"> and young people should be willing and equipped to give it all it takes to reach the apex.</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w:t>
      </w:r>
      <w:r w:rsidR="009E5BCE" w:rsidRPr="00CD7230">
        <w:rPr>
          <w:rFonts w:ascii="Times New Roman" w:hAnsi="Times New Roman" w:cs="Times New Roman"/>
          <w:b/>
          <w:i/>
          <w:iCs/>
          <w:sz w:val="24"/>
          <w:szCs w:val="24"/>
        </w:rPr>
        <w:t xml:space="preserve">Getting </w:t>
      </w:r>
      <w:r w:rsidRPr="00CD7230">
        <w:rPr>
          <w:rFonts w:ascii="Times New Roman" w:hAnsi="Times New Roman" w:cs="Times New Roman"/>
          <w:b/>
          <w:i/>
          <w:iCs/>
          <w:sz w:val="24"/>
          <w:szCs w:val="24"/>
        </w:rPr>
        <w:t>R</w:t>
      </w:r>
      <w:r w:rsidR="009E5BCE" w:rsidRPr="00CD7230">
        <w:rPr>
          <w:rFonts w:ascii="Times New Roman" w:hAnsi="Times New Roman" w:cs="Times New Roman"/>
          <w:b/>
          <w:i/>
          <w:iCs/>
          <w:sz w:val="24"/>
          <w:szCs w:val="24"/>
        </w:rPr>
        <w:t xml:space="preserve">equisite </w:t>
      </w:r>
      <w:r w:rsidRPr="00CD7230">
        <w:rPr>
          <w:rFonts w:ascii="Times New Roman" w:hAnsi="Times New Roman" w:cs="Times New Roman"/>
          <w:b/>
          <w:i/>
          <w:iCs/>
          <w:sz w:val="24"/>
          <w:szCs w:val="24"/>
        </w:rPr>
        <w:t>B</w:t>
      </w:r>
      <w:r w:rsidR="009E5BCE" w:rsidRPr="00CD7230">
        <w:rPr>
          <w:rFonts w:ascii="Times New Roman" w:hAnsi="Times New Roman" w:cs="Times New Roman"/>
          <w:b/>
          <w:i/>
          <w:iCs/>
          <w:sz w:val="24"/>
          <w:szCs w:val="24"/>
        </w:rPr>
        <w:t xml:space="preserve">usiness </w:t>
      </w:r>
      <w:r w:rsidRPr="00CD7230">
        <w:rPr>
          <w:rFonts w:ascii="Times New Roman" w:hAnsi="Times New Roman" w:cs="Times New Roman"/>
          <w:b/>
          <w:i/>
          <w:iCs/>
          <w:sz w:val="24"/>
          <w:szCs w:val="24"/>
        </w:rPr>
        <w:t>M</w:t>
      </w:r>
      <w:r w:rsidR="009E5BCE" w:rsidRPr="00CD7230">
        <w:rPr>
          <w:rFonts w:ascii="Times New Roman" w:hAnsi="Times New Roman" w:cs="Times New Roman"/>
          <w:b/>
          <w:i/>
          <w:iCs/>
          <w:sz w:val="24"/>
          <w:szCs w:val="24"/>
        </w:rPr>
        <w:t xml:space="preserve">anagement </w:t>
      </w:r>
      <w:r w:rsidRPr="00CD7230">
        <w:rPr>
          <w:rFonts w:ascii="Times New Roman" w:hAnsi="Times New Roman" w:cs="Times New Roman"/>
          <w:b/>
          <w:i/>
          <w:iCs/>
          <w:sz w:val="24"/>
          <w:szCs w:val="24"/>
        </w:rPr>
        <w:t>S</w:t>
      </w:r>
      <w:r w:rsidR="009E5BCE" w:rsidRPr="00CD7230">
        <w:rPr>
          <w:rFonts w:ascii="Times New Roman" w:hAnsi="Times New Roman" w:cs="Times New Roman"/>
          <w:b/>
          <w:i/>
          <w:iCs/>
          <w:sz w:val="24"/>
          <w:szCs w:val="24"/>
        </w:rPr>
        <w:t>kills</w:t>
      </w:r>
      <w:r w:rsidR="009E5BCE" w:rsidRPr="00C770DD">
        <w:rPr>
          <w:rFonts w:ascii="Times New Roman" w:hAnsi="Times New Roman" w:cs="Times New Roman"/>
          <w:b/>
          <w:sz w:val="24"/>
          <w:szCs w:val="24"/>
        </w:rPr>
        <w:t xml:space="preserve"> </w:t>
      </w:r>
    </w:p>
    <w:p w14:paraId="7E2CEF9A" w14:textId="77777777" w:rsidR="00CD7230" w:rsidRDefault="00CD7230" w:rsidP="00CD7230">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9E5BCE" w:rsidRPr="00C770DD">
        <w:rPr>
          <w:rFonts w:ascii="Times New Roman" w:hAnsi="Times New Roman" w:cs="Times New Roman"/>
          <w:sz w:val="24"/>
          <w:szCs w:val="24"/>
        </w:rPr>
        <w:t>here is more to handling or managing a business than just personal interest or suggestions from people.</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Thus, any viable business management techniques should be adaptable in the real business world</w:t>
      </w:r>
      <w:r w:rsidR="005B6F3D" w:rsidRPr="00C770DD">
        <w:rPr>
          <w:rFonts w:ascii="Times New Roman" w:hAnsi="Times New Roman" w:cs="Times New Roman"/>
          <w:sz w:val="24"/>
          <w:szCs w:val="24"/>
        </w:rPr>
        <w:t>,</w:t>
      </w:r>
      <w:r w:rsidR="009E5BCE" w:rsidRPr="00C770DD">
        <w:rPr>
          <w:rFonts w:ascii="Times New Roman" w:hAnsi="Times New Roman" w:cs="Times New Roman"/>
          <w:sz w:val="24"/>
          <w:szCs w:val="24"/>
        </w:rPr>
        <w:t xml:space="preserve"> and young people who want to start businesses should be aware of what a business plan is and its importance to success.</w:t>
      </w:r>
      <w:r w:rsidR="00B23697" w:rsidRPr="00C770DD">
        <w:rPr>
          <w:rFonts w:ascii="Times New Roman" w:hAnsi="Times New Roman" w:cs="Times New Roman"/>
          <w:sz w:val="24"/>
          <w:szCs w:val="24"/>
        </w:rPr>
        <w:t xml:space="preserve"> </w:t>
      </w:r>
    </w:p>
    <w:p w14:paraId="30531CAB" w14:textId="77777777" w:rsidR="00CD7230" w:rsidRDefault="009E5BCE" w:rsidP="00CD7230">
      <w:pPr>
        <w:shd w:val="clear" w:color="auto" w:fill="FFFFFF"/>
        <w:spacing w:after="0" w:line="480" w:lineRule="auto"/>
        <w:rPr>
          <w:rFonts w:ascii="Times New Roman" w:hAnsi="Times New Roman" w:cs="Times New Roman"/>
          <w:sz w:val="24"/>
          <w:szCs w:val="24"/>
        </w:rPr>
      </w:pPr>
      <w:r w:rsidRPr="00CD7230">
        <w:rPr>
          <w:rFonts w:ascii="Times New Roman" w:hAnsi="Times New Roman" w:cs="Times New Roman"/>
          <w:b/>
          <w:i/>
          <w:iCs/>
          <w:sz w:val="24"/>
          <w:szCs w:val="24"/>
        </w:rPr>
        <w:t>Partnership</w:t>
      </w:r>
      <w:r w:rsidRPr="00C770DD">
        <w:rPr>
          <w:rFonts w:ascii="Times New Roman" w:hAnsi="Times New Roman" w:cs="Times New Roman"/>
          <w:sz w:val="24"/>
          <w:szCs w:val="24"/>
        </w:rPr>
        <w:t xml:space="preserve"> </w:t>
      </w:r>
    </w:p>
    <w:p w14:paraId="31F8B0E6" w14:textId="70E8FB8A" w:rsidR="009E5BCE" w:rsidRPr="00C770DD" w:rsidRDefault="00CD7230" w:rsidP="00CD7230">
      <w:pPr>
        <w:shd w:val="clear" w:color="auto" w:fill="FFFFFF"/>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9E5BCE" w:rsidRPr="00C770DD">
        <w:rPr>
          <w:rFonts w:ascii="Times New Roman" w:hAnsi="Times New Roman" w:cs="Times New Roman"/>
          <w:sz w:val="24"/>
          <w:szCs w:val="24"/>
        </w:rPr>
        <w:t>tudies have shown that most entrepreneurs (including youth) feel more comfortable working alone as sole</w:t>
      </w:r>
      <w:r w:rsidR="005B6F3D"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proprietors.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This may not be helpful in all cases because people can pull resources together to form a network or alliance that can achieve more than if they were operating as single entities or entrepreneurs.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More importantly, as a social advocate, the </w:t>
      </w:r>
      <w:r w:rsidR="00B23697" w:rsidRPr="00C770DD">
        <w:rPr>
          <w:rFonts w:ascii="Times New Roman" w:hAnsi="Times New Roman" w:cs="Times New Roman"/>
          <w:sz w:val="24"/>
          <w:szCs w:val="24"/>
        </w:rPr>
        <w:t xml:space="preserve">Church </w:t>
      </w:r>
      <w:r w:rsidR="009E5BCE" w:rsidRPr="00C770DD">
        <w:rPr>
          <w:rFonts w:ascii="Times New Roman" w:hAnsi="Times New Roman" w:cs="Times New Roman"/>
          <w:sz w:val="24"/>
          <w:szCs w:val="24"/>
        </w:rPr>
        <w:lastRenderedPageBreak/>
        <w:t>should impress on the government of the day to adopt a holistic approach to solving social problems.</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This is because young entrepreneurs can be fully utilized to cause a turn-around in the economy.</w:t>
      </w:r>
      <w:r w:rsidR="00B23697" w:rsidRPr="00C770DD">
        <w:rPr>
          <w:rFonts w:ascii="Times New Roman" w:hAnsi="Times New Roman" w:cs="Times New Roman"/>
          <w:sz w:val="24"/>
          <w:szCs w:val="24"/>
        </w:rPr>
        <w:t xml:space="preserve"> </w:t>
      </w:r>
      <w:r w:rsidR="009E5BCE" w:rsidRPr="00C770DD">
        <w:rPr>
          <w:rFonts w:ascii="Times New Roman" w:hAnsi="Times New Roman" w:cs="Times New Roman"/>
          <w:sz w:val="24"/>
          <w:szCs w:val="24"/>
        </w:rPr>
        <w:t xml:space="preserve"> Hence, since it is the </w:t>
      </w:r>
      <w:r w:rsidR="005B6F3D" w:rsidRPr="00C770DD">
        <w:rPr>
          <w:rFonts w:ascii="Times New Roman" w:hAnsi="Times New Roman" w:cs="Times New Roman"/>
          <w:sz w:val="24"/>
          <w:szCs w:val="24"/>
        </w:rPr>
        <w:t xml:space="preserve">primary </w:t>
      </w:r>
      <w:r w:rsidR="009E5BCE" w:rsidRPr="00C770DD">
        <w:rPr>
          <w:rFonts w:ascii="Times New Roman" w:hAnsi="Times New Roman" w:cs="Times New Roman"/>
          <w:sz w:val="24"/>
          <w:szCs w:val="24"/>
        </w:rPr>
        <w:t xml:space="preserve">responsibility of </w:t>
      </w:r>
      <w:r w:rsidR="005B6F3D" w:rsidRPr="00C770DD">
        <w:rPr>
          <w:rFonts w:ascii="Times New Roman" w:hAnsi="Times New Roman" w:cs="Times New Roman"/>
          <w:sz w:val="24"/>
          <w:szCs w:val="24"/>
        </w:rPr>
        <w:t xml:space="preserve">the </w:t>
      </w:r>
      <w:r w:rsidR="009E5BCE" w:rsidRPr="00C770DD">
        <w:rPr>
          <w:rFonts w:ascii="Times New Roman" w:hAnsi="Times New Roman" w:cs="Times New Roman"/>
          <w:sz w:val="24"/>
          <w:szCs w:val="24"/>
        </w:rPr>
        <w:t>government to provide social infrastructures, the unavailability or inadequacy of these basic needs will hamper any effort to achieve the desired result.</w:t>
      </w:r>
    </w:p>
    <w:p w14:paraId="44CD63FD" w14:textId="361EC9B8" w:rsidR="00551E92" w:rsidRPr="00C770DD" w:rsidRDefault="00551E92" w:rsidP="00C770DD">
      <w:pPr>
        <w:pStyle w:val="Heading2"/>
        <w:numPr>
          <w:ilvl w:val="0"/>
          <w:numId w:val="0"/>
        </w:numPr>
        <w:spacing w:before="0" w:line="480" w:lineRule="auto"/>
        <w:rPr>
          <w:rFonts w:ascii="Times New Roman" w:hAnsi="Times New Roman" w:cs="Times New Roman"/>
          <w:b/>
          <w:bCs/>
          <w:color w:val="auto"/>
          <w:sz w:val="24"/>
          <w:szCs w:val="24"/>
        </w:rPr>
      </w:pPr>
      <w:r w:rsidRPr="00C770DD">
        <w:rPr>
          <w:rFonts w:ascii="Times New Roman" w:hAnsi="Times New Roman" w:cs="Times New Roman"/>
          <w:b/>
          <w:bCs/>
          <w:color w:val="auto"/>
          <w:sz w:val="24"/>
          <w:szCs w:val="24"/>
        </w:rPr>
        <w:t>Suggestions for Future Research</w:t>
      </w:r>
    </w:p>
    <w:p w14:paraId="4F00B6B5" w14:textId="12315B6F" w:rsidR="00C6287C" w:rsidRPr="00C770DD" w:rsidRDefault="009E5BCE" w:rsidP="00C770DD">
      <w:pPr>
        <w:shd w:val="clear" w:color="auto" w:fill="FFFFFF"/>
        <w:spacing w:after="0" w:line="480" w:lineRule="auto"/>
        <w:ind w:firstLine="720"/>
        <w:rPr>
          <w:rFonts w:ascii="Times New Roman" w:hAnsi="Times New Roman" w:cs="Times New Roman"/>
          <w:sz w:val="24"/>
          <w:szCs w:val="24"/>
        </w:rPr>
      </w:pPr>
      <w:r w:rsidRPr="00C770DD">
        <w:rPr>
          <w:rFonts w:ascii="Times New Roman" w:hAnsi="Times New Roman" w:cs="Times New Roman"/>
          <w:sz w:val="24"/>
          <w:szCs w:val="24"/>
        </w:rPr>
        <w:t xml:space="preserve">A needs assessment of church leadership on the </w:t>
      </w:r>
      <w:proofErr w:type="gramStart"/>
      <w:r w:rsidRPr="00C770DD">
        <w:rPr>
          <w:rFonts w:ascii="Times New Roman" w:hAnsi="Times New Roman" w:cs="Times New Roman"/>
          <w:sz w:val="24"/>
          <w:szCs w:val="24"/>
        </w:rPr>
        <w:t>road blocks</w:t>
      </w:r>
      <w:proofErr w:type="gramEnd"/>
      <w:r w:rsidRPr="00C770DD">
        <w:rPr>
          <w:rFonts w:ascii="Times New Roman" w:hAnsi="Times New Roman" w:cs="Times New Roman"/>
          <w:sz w:val="24"/>
          <w:szCs w:val="24"/>
        </w:rPr>
        <w:t xml:space="preserve"> to supporting youth entrepreneurship is a top priority for future research.  The leadership needs to do deep soul searching to investigate why there has been no effort to help youth become business owners in Ethiopia while the practice has gained traction in other similar nations.  Research is also need for the legal ramifications and outcomes for such initiatives since there is no precedence for churches being involved in business related training.  The effectiveness of churches in using their social network capital to create economic transformation also needs to be assessed by independent researchers who can give a critical eye to the issue.  Another issue that requires future investigation is the impact that such entrepreneurial efforts by the </w:t>
      </w:r>
      <w:r w:rsidR="00B23697" w:rsidRPr="00C770DD">
        <w:rPr>
          <w:rFonts w:ascii="Times New Roman" w:hAnsi="Times New Roman" w:cs="Times New Roman"/>
          <w:sz w:val="24"/>
          <w:szCs w:val="24"/>
        </w:rPr>
        <w:t xml:space="preserve">Church </w:t>
      </w:r>
      <w:r w:rsidRPr="00C770DD">
        <w:rPr>
          <w:rFonts w:ascii="Times New Roman" w:hAnsi="Times New Roman" w:cs="Times New Roman"/>
          <w:sz w:val="24"/>
          <w:szCs w:val="24"/>
        </w:rPr>
        <w:t>in its relationship with social and governmental sectors</w:t>
      </w:r>
      <w:r w:rsidR="004436F0" w:rsidRPr="00C770DD">
        <w:rPr>
          <w:rFonts w:ascii="Times New Roman" w:hAnsi="Times New Roman" w:cs="Times New Roman"/>
          <w:sz w:val="24"/>
          <w:szCs w:val="24"/>
        </w:rPr>
        <w:t>.</w:t>
      </w:r>
      <w:r w:rsidR="00733D38" w:rsidRPr="00C770DD">
        <w:rPr>
          <w:rFonts w:ascii="Times New Roman" w:hAnsi="Times New Roman" w:cs="Times New Roman"/>
          <w:sz w:val="24"/>
          <w:szCs w:val="24"/>
        </w:rPr>
        <w:t xml:space="preserve">  Research in the willingness and availability of business mentors is also required to understand the mentorship landscape within the </w:t>
      </w:r>
      <w:r w:rsidR="00B23697" w:rsidRPr="00C770DD">
        <w:rPr>
          <w:rFonts w:ascii="Times New Roman" w:hAnsi="Times New Roman" w:cs="Times New Roman"/>
          <w:sz w:val="24"/>
          <w:szCs w:val="24"/>
        </w:rPr>
        <w:t>Church</w:t>
      </w:r>
      <w:r w:rsidR="00733D38" w:rsidRPr="00C770DD">
        <w:rPr>
          <w:rFonts w:ascii="Times New Roman" w:hAnsi="Times New Roman" w:cs="Times New Roman"/>
          <w:sz w:val="24"/>
          <w:szCs w:val="24"/>
        </w:rPr>
        <w:t>.</w:t>
      </w:r>
    </w:p>
    <w:p w14:paraId="493E63AE" w14:textId="77777777" w:rsidR="004436F0" w:rsidRPr="007628FE" w:rsidRDefault="004436F0" w:rsidP="009567A5">
      <w:pPr>
        <w:shd w:val="clear" w:color="auto" w:fill="FFFFFF"/>
        <w:spacing w:after="0" w:line="480" w:lineRule="auto"/>
        <w:jc w:val="both"/>
        <w:rPr>
          <w:rFonts w:asciiTheme="majorHAnsi" w:hAnsiTheme="majorHAnsi" w:cs="Times New Roman"/>
          <w:sz w:val="24"/>
          <w:szCs w:val="24"/>
        </w:rPr>
      </w:pPr>
    </w:p>
    <w:p w14:paraId="7982EFCF" w14:textId="77777777" w:rsidR="004436F0" w:rsidRDefault="004436F0" w:rsidP="009567A5">
      <w:pPr>
        <w:shd w:val="clear" w:color="auto" w:fill="FFFFFF"/>
        <w:spacing w:after="0" w:line="480" w:lineRule="auto"/>
        <w:jc w:val="both"/>
        <w:rPr>
          <w:rFonts w:asciiTheme="majorHAnsi" w:hAnsiTheme="majorHAnsi" w:cs="Times New Roman"/>
          <w:sz w:val="24"/>
          <w:szCs w:val="24"/>
        </w:rPr>
      </w:pPr>
    </w:p>
    <w:p w14:paraId="380EAFF7" w14:textId="77777777" w:rsidR="00C770DD" w:rsidRDefault="00C770DD" w:rsidP="009567A5">
      <w:pPr>
        <w:shd w:val="clear" w:color="auto" w:fill="FFFFFF"/>
        <w:spacing w:after="0" w:line="480" w:lineRule="auto"/>
        <w:jc w:val="both"/>
        <w:rPr>
          <w:rFonts w:asciiTheme="majorHAnsi" w:hAnsiTheme="majorHAnsi" w:cs="Times New Roman"/>
          <w:sz w:val="24"/>
          <w:szCs w:val="24"/>
        </w:rPr>
      </w:pPr>
    </w:p>
    <w:p w14:paraId="4F2CFE2F" w14:textId="77777777" w:rsidR="00C770DD" w:rsidRDefault="00C770DD" w:rsidP="009567A5">
      <w:pPr>
        <w:shd w:val="clear" w:color="auto" w:fill="FFFFFF"/>
        <w:spacing w:after="0" w:line="480" w:lineRule="auto"/>
        <w:jc w:val="both"/>
        <w:rPr>
          <w:rFonts w:asciiTheme="majorHAnsi" w:hAnsiTheme="majorHAnsi" w:cs="Times New Roman"/>
          <w:sz w:val="24"/>
          <w:szCs w:val="24"/>
        </w:rPr>
      </w:pPr>
    </w:p>
    <w:p w14:paraId="4A6B758C" w14:textId="77777777" w:rsidR="00C770DD" w:rsidRDefault="00C770DD" w:rsidP="009567A5">
      <w:pPr>
        <w:shd w:val="clear" w:color="auto" w:fill="FFFFFF"/>
        <w:spacing w:after="0" w:line="480" w:lineRule="auto"/>
        <w:jc w:val="both"/>
        <w:rPr>
          <w:rFonts w:asciiTheme="majorHAnsi" w:hAnsiTheme="majorHAnsi" w:cs="Times New Roman"/>
          <w:sz w:val="24"/>
          <w:szCs w:val="24"/>
        </w:rPr>
      </w:pPr>
    </w:p>
    <w:p w14:paraId="0D1389E6" w14:textId="77777777" w:rsidR="00C770DD" w:rsidRDefault="00C770DD" w:rsidP="009567A5">
      <w:pPr>
        <w:shd w:val="clear" w:color="auto" w:fill="FFFFFF"/>
        <w:spacing w:after="0" w:line="480" w:lineRule="auto"/>
        <w:jc w:val="both"/>
        <w:rPr>
          <w:rFonts w:asciiTheme="majorHAnsi" w:hAnsiTheme="majorHAnsi" w:cs="Times New Roman"/>
          <w:sz w:val="24"/>
          <w:szCs w:val="24"/>
        </w:rPr>
      </w:pPr>
    </w:p>
    <w:p w14:paraId="60EC997B" w14:textId="3F089323" w:rsidR="00E53520" w:rsidRDefault="00C770DD" w:rsidP="00117CE3">
      <w:pPr>
        <w:shd w:val="clear" w:color="auto" w:fill="FFFFFF"/>
        <w:spacing w:after="0" w:line="480" w:lineRule="auto"/>
        <w:jc w:val="center"/>
        <w:rPr>
          <w:rFonts w:ascii="Times New Roman" w:hAnsi="Times New Roman" w:cs="Times New Roman"/>
          <w:b/>
          <w:bCs/>
          <w:sz w:val="24"/>
          <w:szCs w:val="24"/>
        </w:rPr>
      </w:pPr>
      <w:r w:rsidRPr="00C770DD">
        <w:rPr>
          <w:rFonts w:ascii="Times New Roman" w:hAnsi="Times New Roman" w:cs="Times New Roman"/>
          <w:b/>
          <w:bCs/>
          <w:sz w:val="24"/>
          <w:szCs w:val="24"/>
        </w:rPr>
        <w:lastRenderedPageBreak/>
        <w:t>Works Cited</w:t>
      </w:r>
    </w:p>
    <w:p w14:paraId="4C40274D" w14:textId="28591263" w:rsidR="00FE6F3A" w:rsidRDefault="00FE6F3A" w:rsidP="00117CE3">
      <w:pPr>
        <w:shd w:val="clear" w:color="auto" w:fill="FFFFFF"/>
        <w:spacing w:after="0" w:line="480" w:lineRule="auto"/>
        <w:ind w:left="720" w:hanging="720"/>
        <w:rPr>
          <w:rFonts w:ascii="Times New Roman" w:hAnsi="Times New Roman" w:cs="Times New Roman"/>
          <w:sz w:val="24"/>
          <w:szCs w:val="24"/>
        </w:rPr>
      </w:pPr>
      <w:r w:rsidRPr="00FE6F3A">
        <w:rPr>
          <w:rFonts w:ascii="Times New Roman" w:hAnsi="Times New Roman" w:cs="Times New Roman"/>
          <w:sz w:val="24"/>
          <w:szCs w:val="24"/>
        </w:rPr>
        <w:t>Abbink, J. (2015). The Ethiopian revolution after 40 years (1974–2014) plan B in progress?. </w:t>
      </w:r>
      <w:r w:rsidRPr="00FE6F3A">
        <w:rPr>
          <w:rFonts w:ascii="Times New Roman" w:hAnsi="Times New Roman" w:cs="Times New Roman"/>
          <w:i/>
          <w:iCs/>
          <w:sz w:val="24"/>
          <w:szCs w:val="24"/>
        </w:rPr>
        <w:t>Journal of Developing Societies</w:t>
      </w:r>
      <w:r w:rsidRPr="00FE6F3A">
        <w:rPr>
          <w:rFonts w:ascii="Times New Roman" w:hAnsi="Times New Roman" w:cs="Times New Roman"/>
          <w:sz w:val="24"/>
          <w:szCs w:val="24"/>
        </w:rPr>
        <w:t>, </w:t>
      </w:r>
      <w:r w:rsidRPr="00FE6F3A">
        <w:rPr>
          <w:rFonts w:ascii="Times New Roman" w:hAnsi="Times New Roman" w:cs="Times New Roman"/>
          <w:i/>
          <w:iCs/>
          <w:sz w:val="24"/>
          <w:szCs w:val="24"/>
        </w:rPr>
        <w:t>31</w:t>
      </w:r>
      <w:r w:rsidRPr="00FE6F3A">
        <w:rPr>
          <w:rFonts w:ascii="Times New Roman" w:hAnsi="Times New Roman" w:cs="Times New Roman"/>
          <w:sz w:val="24"/>
          <w:szCs w:val="24"/>
        </w:rPr>
        <w:t>(3), 333-357.</w:t>
      </w:r>
    </w:p>
    <w:p w14:paraId="3A6FF2BB" w14:textId="6354EE20" w:rsid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Ageba, G., &amp; Amha, W. (2006). Micro and small enterprises (MSEs) finance in Ethiopia: Empirical evidence. </w:t>
      </w:r>
      <w:r w:rsidRPr="00117CE3">
        <w:rPr>
          <w:rFonts w:ascii="Times New Roman" w:hAnsi="Times New Roman" w:cs="Times New Roman"/>
          <w:i/>
          <w:sz w:val="24"/>
          <w:szCs w:val="24"/>
        </w:rPr>
        <w:t>Eastern Africa Social Science Research Review</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22</w:t>
      </w:r>
      <w:r w:rsidRPr="00117CE3">
        <w:rPr>
          <w:rFonts w:ascii="Times New Roman" w:hAnsi="Times New Roman" w:cs="Times New Roman"/>
          <w:sz w:val="24"/>
          <w:szCs w:val="24"/>
        </w:rPr>
        <w:t>(1), 63–86.</w:t>
      </w:r>
    </w:p>
    <w:p w14:paraId="503CC32D" w14:textId="1C1F24DB" w:rsidR="00C304C9" w:rsidRPr="00117CE3" w:rsidRDefault="00C304C9" w:rsidP="00117CE3">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Ahmed, H. M. S., &amp; Ahmed, Y. A. (2021). Constraints of youth entrepreneurs in Ethiopia. </w:t>
      </w:r>
      <w:r w:rsidRPr="00C304C9">
        <w:rPr>
          <w:rFonts w:ascii="Times New Roman" w:hAnsi="Times New Roman" w:cs="Times New Roman"/>
          <w:i/>
          <w:iCs/>
          <w:sz w:val="24"/>
          <w:szCs w:val="24"/>
        </w:rPr>
        <w:t>Journal of Global Entrepreneurship Research</w:t>
      </w:r>
      <w:r>
        <w:rPr>
          <w:rFonts w:ascii="Times New Roman" w:hAnsi="Times New Roman" w:cs="Times New Roman"/>
          <w:sz w:val="24"/>
          <w:szCs w:val="24"/>
        </w:rPr>
        <w:t xml:space="preserve">, 11, 337-346. </w:t>
      </w:r>
      <w:r w:rsidRPr="00C304C9">
        <w:rPr>
          <w:rFonts w:ascii="Times New Roman" w:hAnsi="Times New Roman" w:cs="Times New Roman"/>
          <w:sz w:val="24"/>
          <w:szCs w:val="24"/>
        </w:rPr>
        <w:t>https://doi.org/10.1007/s40497-021-00292-z</w:t>
      </w:r>
    </w:p>
    <w:p w14:paraId="73BFD263"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Ahmed, Y., Kar, B., &amp; Ahmed, H. (2018). Critical factors of entrepreneurial competencies for successfully managing micro and small enterprise in Ethiopia. </w:t>
      </w:r>
      <w:r w:rsidRPr="00117CE3">
        <w:rPr>
          <w:rFonts w:ascii="Times New Roman" w:hAnsi="Times New Roman" w:cs="Times New Roman"/>
          <w:i/>
          <w:sz w:val="24"/>
          <w:szCs w:val="24"/>
        </w:rPr>
        <w:t>International Journal of Business and Management Invention</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7</w:t>
      </w:r>
      <w:r w:rsidRPr="00117CE3">
        <w:rPr>
          <w:rFonts w:ascii="Times New Roman" w:hAnsi="Times New Roman" w:cs="Times New Roman"/>
          <w:sz w:val="24"/>
          <w:szCs w:val="24"/>
        </w:rPr>
        <w:t>(7), 79–87.</w:t>
      </w:r>
    </w:p>
    <w:p w14:paraId="20F713BB" w14:textId="77777777" w:rsid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 xml:space="preserve">Amha, W. (2015).  Growth of </w:t>
      </w:r>
      <w:proofErr w:type="gramStart"/>
      <w:r w:rsidRPr="00117CE3">
        <w:rPr>
          <w:rFonts w:ascii="Times New Roman" w:hAnsi="Times New Roman" w:cs="Times New Roman"/>
          <w:sz w:val="24"/>
          <w:szCs w:val="24"/>
        </w:rPr>
        <w:t>youth-owned</w:t>
      </w:r>
      <w:proofErr w:type="gramEnd"/>
      <w:r w:rsidRPr="00117CE3">
        <w:rPr>
          <w:rFonts w:ascii="Times New Roman" w:hAnsi="Times New Roman" w:cs="Times New Roman"/>
          <w:sz w:val="24"/>
          <w:szCs w:val="24"/>
        </w:rPr>
        <w:t xml:space="preserve"> MSEs in Ethiopia: Characteristics, determinants and challenges. </w:t>
      </w:r>
      <w:r w:rsidRPr="00117CE3">
        <w:rPr>
          <w:rFonts w:ascii="Times New Roman" w:hAnsi="Times New Roman" w:cs="Times New Roman"/>
          <w:i/>
          <w:sz w:val="24"/>
          <w:szCs w:val="24"/>
        </w:rPr>
        <w:t>Ethiopian Journal of Economics</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24</w:t>
      </w:r>
      <w:r w:rsidRPr="00117CE3">
        <w:rPr>
          <w:rFonts w:ascii="Times New Roman" w:hAnsi="Times New Roman" w:cs="Times New Roman"/>
          <w:sz w:val="24"/>
          <w:szCs w:val="24"/>
        </w:rPr>
        <w:t>(2), 93–128.</w:t>
      </w:r>
    </w:p>
    <w:p w14:paraId="2EDC0DCA" w14:textId="393F06D9" w:rsidR="00097682" w:rsidRPr="00117CE3" w:rsidRDefault="00097682" w:rsidP="00117CE3">
      <w:pPr>
        <w:shd w:val="clear" w:color="auto" w:fill="FFFFFF"/>
        <w:spacing w:after="0" w:line="480" w:lineRule="auto"/>
        <w:ind w:left="720" w:hanging="720"/>
        <w:rPr>
          <w:rFonts w:ascii="Times New Roman" w:hAnsi="Times New Roman" w:cs="Times New Roman"/>
          <w:sz w:val="24"/>
          <w:szCs w:val="24"/>
        </w:rPr>
      </w:pPr>
      <w:bookmarkStart w:id="0" w:name="_Hlk135064690"/>
      <w:r w:rsidRPr="00097682">
        <w:rPr>
          <w:rFonts w:ascii="Times New Roman" w:hAnsi="Times New Roman" w:cs="Times New Roman"/>
          <w:sz w:val="24"/>
          <w:szCs w:val="24"/>
        </w:rPr>
        <w:t>Bru¨ck</w:t>
      </w:r>
      <w:bookmarkEnd w:id="0"/>
      <w:r w:rsidRPr="00097682">
        <w:rPr>
          <w:rFonts w:ascii="Times New Roman" w:hAnsi="Times New Roman" w:cs="Times New Roman"/>
          <w:sz w:val="24"/>
          <w:szCs w:val="24"/>
        </w:rPr>
        <w:t>,</w:t>
      </w:r>
      <w:r>
        <w:rPr>
          <w:rFonts w:ascii="Times New Roman" w:hAnsi="Times New Roman" w:cs="Times New Roman"/>
          <w:sz w:val="24"/>
          <w:szCs w:val="24"/>
        </w:rPr>
        <w:t xml:space="preserve"> T., </w:t>
      </w:r>
      <w:r w:rsidRPr="00097682">
        <w:rPr>
          <w:rFonts w:ascii="Times New Roman" w:hAnsi="Times New Roman" w:cs="Times New Roman"/>
          <w:sz w:val="24"/>
          <w:szCs w:val="24"/>
        </w:rPr>
        <w:t>Naude´</w:t>
      </w:r>
      <w:r>
        <w:rPr>
          <w:rFonts w:ascii="Times New Roman" w:hAnsi="Times New Roman" w:cs="Times New Roman"/>
          <w:sz w:val="24"/>
          <w:szCs w:val="24"/>
        </w:rPr>
        <w:t xml:space="preserve">, W, &amp; </w:t>
      </w:r>
      <w:r w:rsidRPr="00097682">
        <w:rPr>
          <w:rFonts w:ascii="Times New Roman" w:hAnsi="Times New Roman" w:cs="Times New Roman"/>
          <w:sz w:val="24"/>
          <w:szCs w:val="24"/>
        </w:rPr>
        <w:t>Verwimp</w:t>
      </w:r>
      <w:r>
        <w:rPr>
          <w:rFonts w:ascii="Times New Roman" w:hAnsi="Times New Roman" w:cs="Times New Roman"/>
          <w:sz w:val="24"/>
          <w:szCs w:val="24"/>
        </w:rPr>
        <w:t xml:space="preserve">, P. (2012). </w:t>
      </w:r>
      <w:r w:rsidRPr="00097682">
        <w:rPr>
          <w:rFonts w:ascii="Times New Roman" w:hAnsi="Times New Roman" w:cs="Times New Roman"/>
          <w:sz w:val="24"/>
          <w:szCs w:val="24"/>
        </w:rPr>
        <w:t xml:space="preserve">Business under </w:t>
      </w:r>
      <w:r>
        <w:rPr>
          <w:rFonts w:ascii="Times New Roman" w:hAnsi="Times New Roman" w:cs="Times New Roman"/>
          <w:sz w:val="24"/>
          <w:szCs w:val="24"/>
        </w:rPr>
        <w:t>f</w:t>
      </w:r>
      <w:r w:rsidRPr="00097682">
        <w:rPr>
          <w:rFonts w:ascii="Times New Roman" w:hAnsi="Times New Roman" w:cs="Times New Roman"/>
          <w:sz w:val="24"/>
          <w:szCs w:val="24"/>
        </w:rPr>
        <w:t xml:space="preserve">ire: Entrepreneurship and </w:t>
      </w:r>
      <w:r>
        <w:rPr>
          <w:rFonts w:ascii="Times New Roman" w:hAnsi="Times New Roman" w:cs="Times New Roman"/>
          <w:sz w:val="24"/>
          <w:szCs w:val="24"/>
        </w:rPr>
        <w:t>v</w:t>
      </w:r>
      <w:r w:rsidRPr="00097682">
        <w:rPr>
          <w:rFonts w:ascii="Times New Roman" w:hAnsi="Times New Roman" w:cs="Times New Roman"/>
          <w:sz w:val="24"/>
          <w:szCs w:val="24"/>
        </w:rPr>
        <w:t xml:space="preserve">iolent </w:t>
      </w:r>
      <w:r>
        <w:rPr>
          <w:rFonts w:ascii="Times New Roman" w:hAnsi="Times New Roman" w:cs="Times New Roman"/>
          <w:sz w:val="24"/>
          <w:szCs w:val="24"/>
        </w:rPr>
        <w:t>c</w:t>
      </w:r>
      <w:r w:rsidRPr="00097682">
        <w:rPr>
          <w:rFonts w:ascii="Times New Roman" w:hAnsi="Times New Roman" w:cs="Times New Roman"/>
          <w:sz w:val="24"/>
          <w:szCs w:val="24"/>
        </w:rPr>
        <w:t xml:space="preserve">onflict in </w:t>
      </w:r>
      <w:r>
        <w:rPr>
          <w:rFonts w:ascii="Times New Roman" w:hAnsi="Times New Roman" w:cs="Times New Roman"/>
          <w:sz w:val="24"/>
          <w:szCs w:val="24"/>
        </w:rPr>
        <w:t>d</w:t>
      </w:r>
      <w:r w:rsidRPr="00097682">
        <w:rPr>
          <w:rFonts w:ascii="Times New Roman" w:hAnsi="Times New Roman" w:cs="Times New Roman"/>
          <w:sz w:val="24"/>
          <w:szCs w:val="24"/>
        </w:rPr>
        <w:t xml:space="preserve">eveloping </w:t>
      </w:r>
      <w:r>
        <w:rPr>
          <w:rFonts w:ascii="Times New Roman" w:hAnsi="Times New Roman" w:cs="Times New Roman"/>
          <w:sz w:val="24"/>
          <w:szCs w:val="24"/>
        </w:rPr>
        <w:t>c</w:t>
      </w:r>
      <w:r w:rsidRPr="00097682">
        <w:rPr>
          <w:rFonts w:ascii="Times New Roman" w:hAnsi="Times New Roman" w:cs="Times New Roman"/>
          <w:sz w:val="24"/>
          <w:szCs w:val="24"/>
        </w:rPr>
        <w:t>ountries</w:t>
      </w:r>
      <w:r>
        <w:rPr>
          <w:rFonts w:ascii="Times New Roman" w:hAnsi="Times New Roman" w:cs="Times New Roman"/>
          <w:sz w:val="24"/>
          <w:szCs w:val="24"/>
        </w:rPr>
        <w:t xml:space="preserve">. </w:t>
      </w:r>
      <w:r w:rsidRPr="00097682">
        <w:rPr>
          <w:rFonts w:ascii="Times New Roman" w:hAnsi="Times New Roman" w:cs="Times New Roman"/>
          <w:i/>
          <w:iCs/>
          <w:sz w:val="24"/>
          <w:szCs w:val="24"/>
        </w:rPr>
        <w:t>Journal of Conflict Resolution</w:t>
      </w:r>
      <w:r>
        <w:rPr>
          <w:rFonts w:ascii="Times New Roman" w:hAnsi="Times New Roman" w:cs="Times New Roman"/>
          <w:sz w:val="24"/>
          <w:szCs w:val="24"/>
        </w:rPr>
        <w:t xml:space="preserve">, </w:t>
      </w:r>
      <w:r w:rsidRPr="00097682">
        <w:rPr>
          <w:rFonts w:ascii="Times New Roman" w:hAnsi="Times New Roman" w:cs="Times New Roman"/>
          <w:i/>
          <w:iCs/>
          <w:sz w:val="24"/>
          <w:szCs w:val="24"/>
        </w:rPr>
        <w:t>0</w:t>
      </w:r>
      <w:r>
        <w:rPr>
          <w:rFonts w:ascii="Times New Roman" w:hAnsi="Times New Roman" w:cs="Times New Roman"/>
          <w:sz w:val="24"/>
          <w:szCs w:val="24"/>
        </w:rPr>
        <w:t>, 1-17.</w:t>
      </w:r>
    </w:p>
    <w:p w14:paraId="41BCB8D6" w14:textId="513AF169" w:rsid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Central Statistical Agency. (2011). </w:t>
      </w:r>
      <w:r w:rsidRPr="00117CE3">
        <w:rPr>
          <w:rFonts w:ascii="Times New Roman" w:hAnsi="Times New Roman" w:cs="Times New Roman"/>
          <w:iCs/>
          <w:sz w:val="24"/>
          <w:szCs w:val="24"/>
        </w:rPr>
        <w:t>Statistical abstract</w:t>
      </w:r>
      <w:r w:rsidRPr="00117CE3">
        <w:rPr>
          <w:rFonts w:ascii="Times New Roman" w:hAnsi="Times New Roman" w:cs="Times New Roman"/>
          <w:sz w:val="24"/>
          <w:szCs w:val="24"/>
        </w:rPr>
        <w:t xml:space="preserve">.  Federal Democratic Republic of Ethiopia Central Statistical Agency. </w:t>
      </w:r>
    </w:p>
    <w:p w14:paraId="08380E4C" w14:textId="49A72135" w:rsidR="00C304C9" w:rsidRDefault="00C304C9" w:rsidP="00117CE3">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Esler, P. F. (2019). </w:t>
      </w:r>
      <w:r w:rsidRPr="00C304C9">
        <w:rPr>
          <w:rFonts w:ascii="Times New Roman" w:hAnsi="Times New Roman" w:cs="Times New Roman"/>
          <w:i/>
          <w:iCs/>
          <w:sz w:val="24"/>
          <w:szCs w:val="24"/>
        </w:rPr>
        <w:t>Ethiopian Christianity: History, theology, and practice</w:t>
      </w:r>
      <w:r>
        <w:rPr>
          <w:rFonts w:ascii="Times New Roman" w:hAnsi="Times New Roman" w:cs="Times New Roman"/>
          <w:sz w:val="24"/>
          <w:szCs w:val="24"/>
        </w:rPr>
        <w:t>. Baylor University Press.</w:t>
      </w:r>
    </w:p>
    <w:p w14:paraId="7BBE1927" w14:textId="4E5C6ADC" w:rsidR="0032036A" w:rsidRPr="0032036A" w:rsidRDefault="0032036A" w:rsidP="0032036A">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Ferejo, M. N.,Ahmed, H. M. S.,Muzeyin, J. R., Made, S. J., Thomran, M., &amp; Mamuye, F. (2022). Exploring factors affecting growth ofmicro and small enterprises: Evidence from Ethiopia. </w:t>
      </w:r>
      <w:r w:rsidRPr="0032036A">
        <w:rPr>
          <w:rFonts w:ascii="Times New Roman" w:hAnsi="Times New Roman" w:cs="Times New Roman"/>
          <w:i/>
          <w:iCs/>
          <w:sz w:val="24"/>
          <w:szCs w:val="24"/>
        </w:rPr>
        <w:t>International Journal of Sustainable Developmentand Planning</w:t>
      </w:r>
      <w:r>
        <w:rPr>
          <w:rFonts w:ascii="Times New Roman" w:hAnsi="Times New Roman" w:cs="Times New Roman"/>
          <w:i/>
          <w:iCs/>
          <w:sz w:val="24"/>
          <w:szCs w:val="24"/>
        </w:rPr>
        <w:t>, 17</w:t>
      </w:r>
      <w:r>
        <w:rPr>
          <w:rFonts w:ascii="Times New Roman" w:hAnsi="Times New Roman" w:cs="Times New Roman"/>
          <w:sz w:val="24"/>
          <w:szCs w:val="24"/>
        </w:rPr>
        <w:t xml:space="preserve">(5), 1523-1533. </w:t>
      </w:r>
      <w:r w:rsidRPr="0032036A">
        <w:rPr>
          <w:rFonts w:ascii="Times New Roman" w:hAnsi="Times New Roman" w:cs="Times New Roman"/>
          <w:sz w:val="24"/>
          <w:szCs w:val="24"/>
        </w:rPr>
        <w:t>https://doi.org/10.18280/ijsdp.170516</w:t>
      </w:r>
    </w:p>
    <w:p w14:paraId="000BC3A9" w14:textId="77777777" w:rsid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lastRenderedPageBreak/>
        <w:t xml:space="preserve">Global Entrepreneurship Monitor.  (2012).  </w:t>
      </w:r>
      <w:r w:rsidRPr="00117CE3">
        <w:rPr>
          <w:rFonts w:ascii="Times New Roman" w:hAnsi="Times New Roman" w:cs="Times New Roman"/>
          <w:i/>
          <w:iCs/>
          <w:sz w:val="24"/>
          <w:szCs w:val="24"/>
        </w:rPr>
        <w:t>African entrepreneurship: Sub-Saharan African regional report</w:t>
      </w:r>
      <w:r w:rsidRPr="00117CE3">
        <w:rPr>
          <w:rFonts w:ascii="Times New Roman" w:hAnsi="Times New Roman" w:cs="Times New Roman"/>
          <w:sz w:val="24"/>
          <w:szCs w:val="24"/>
        </w:rPr>
        <w:t>. </w:t>
      </w:r>
      <w:r w:rsidRPr="00117CE3">
        <w:rPr>
          <w:rFonts w:ascii="Times New Roman" w:hAnsi="Times New Roman" w:cs="Times New Roman"/>
          <w:iCs/>
          <w:sz w:val="24"/>
          <w:szCs w:val="24"/>
        </w:rPr>
        <w:t>London Business School</w:t>
      </w:r>
      <w:r w:rsidRPr="00117CE3">
        <w:rPr>
          <w:rFonts w:ascii="Times New Roman" w:hAnsi="Times New Roman" w:cs="Times New Roman"/>
          <w:sz w:val="24"/>
          <w:szCs w:val="24"/>
        </w:rPr>
        <w:t>.</w:t>
      </w:r>
    </w:p>
    <w:p w14:paraId="12595E86" w14:textId="47781852" w:rsidR="00F0248B" w:rsidRPr="00F0248B" w:rsidRDefault="00F0248B" w:rsidP="00117CE3">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International Trade Administration. (2022). </w:t>
      </w:r>
      <w:r>
        <w:rPr>
          <w:rFonts w:ascii="Times New Roman" w:hAnsi="Times New Roman" w:cs="Times New Roman"/>
          <w:i/>
          <w:iCs/>
          <w:sz w:val="24"/>
          <w:szCs w:val="24"/>
        </w:rPr>
        <w:t>Ethiopia – Country commercial guide</w:t>
      </w:r>
      <w:r>
        <w:rPr>
          <w:rFonts w:ascii="Times New Roman" w:hAnsi="Times New Roman" w:cs="Times New Roman"/>
          <w:sz w:val="24"/>
          <w:szCs w:val="24"/>
        </w:rPr>
        <w:t xml:space="preserve">. </w:t>
      </w:r>
      <w:r w:rsidRPr="00F0248B">
        <w:rPr>
          <w:rFonts w:ascii="Times New Roman" w:hAnsi="Times New Roman" w:cs="Times New Roman"/>
          <w:sz w:val="24"/>
          <w:szCs w:val="24"/>
        </w:rPr>
        <w:t>https://www.trade.gov/country-commercial-guides/ethiopia-market-overview</w:t>
      </w:r>
    </w:p>
    <w:p w14:paraId="5E5DDCAB"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Kidane, M., Mulugeta, D., Adera, A., Yimam, Y., &amp; Molla, T. (2015). The relationship between microenterprises and socioeconomic development among youth group in Addis Ababa, Ethiopia. </w:t>
      </w:r>
      <w:r w:rsidRPr="00117CE3">
        <w:rPr>
          <w:rFonts w:ascii="Times New Roman" w:hAnsi="Times New Roman" w:cs="Times New Roman"/>
          <w:i/>
          <w:sz w:val="24"/>
          <w:szCs w:val="24"/>
        </w:rPr>
        <w:t>Journal of World Economic Research</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4</w:t>
      </w:r>
      <w:r w:rsidRPr="00117CE3">
        <w:rPr>
          <w:rFonts w:ascii="Times New Roman" w:hAnsi="Times New Roman" w:cs="Times New Roman"/>
          <w:sz w:val="24"/>
          <w:szCs w:val="24"/>
        </w:rPr>
        <w:t>(3), 61–70.</w:t>
      </w:r>
    </w:p>
    <w:p w14:paraId="51E787C1" w14:textId="77777777" w:rsid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Mehari, A. T., &amp; Belay, C. F. (2017). Challenges and prospects of entrepreneurship development and job creation for youth unemployed: Evidence from Addis Ababa and Dire Dawa city administrations, Ethiopia. </w:t>
      </w:r>
      <w:r w:rsidRPr="00117CE3">
        <w:rPr>
          <w:rFonts w:ascii="Times New Roman" w:hAnsi="Times New Roman" w:cs="Times New Roman"/>
          <w:i/>
          <w:sz w:val="24"/>
          <w:szCs w:val="24"/>
        </w:rPr>
        <w:t>Journal of Innovation and Entrepreneurship</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6</w:t>
      </w:r>
      <w:r w:rsidRPr="00117CE3">
        <w:rPr>
          <w:rFonts w:ascii="Times New Roman" w:hAnsi="Times New Roman" w:cs="Times New Roman"/>
          <w:sz w:val="24"/>
          <w:szCs w:val="24"/>
        </w:rPr>
        <w:t>(11), 1–22.</w:t>
      </w:r>
    </w:p>
    <w:p w14:paraId="149F90B6" w14:textId="77777777" w:rsidR="00097682" w:rsidRPr="00117CE3" w:rsidRDefault="00097682" w:rsidP="00097682">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Naudé, W., Gries, T., Wood, E., &amp; Meintjies, A. (2008). Regional determinants of entrepreneurial start-ups in a developing country. </w:t>
      </w:r>
      <w:r w:rsidRPr="00117CE3">
        <w:rPr>
          <w:rFonts w:ascii="Times New Roman" w:hAnsi="Times New Roman" w:cs="Times New Roman"/>
          <w:i/>
          <w:sz w:val="24"/>
          <w:szCs w:val="24"/>
        </w:rPr>
        <w:t>Entrepreneurship and Regional Development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20</w:t>
      </w:r>
      <w:r w:rsidRPr="00117CE3">
        <w:rPr>
          <w:rFonts w:ascii="Times New Roman" w:hAnsi="Times New Roman" w:cs="Times New Roman"/>
          <w:sz w:val="24"/>
          <w:szCs w:val="24"/>
        </w:rPr>
        <w:t>(2), 111–124.</w:t>
      </w:r>
    </w:p>
    <w:p w14:paraId="2F80E2F3" w14:textId="4849F4DF" w:rsidR="00FE6F3A" w:rsidRDefault="00FE6F3A" w:rsidP="00117CE3">
      <w:pPr>
        <w:shd w:val="clear" w:color="auto" w:fill="FFFFFF"/>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Okwueze, M., &amp; </w:t>
      </w:r>
      <w:bookmarkStart w:id="1" w:name="_Hlk135062936"/>
      <w:r>
        <w:rPr>
          <w:rFonts w:ascii="Times New Roman" w:hAnsi="Times New Roman" w:cs="Times New Roman"/>
          <w:sz w:val="24"/>
          <w:szCs w:val="24"/>
        </w:rPr>
        <w:t>Ononogbu</w:t>
      </w:r>
      <w:bookmarkEnd w:id="1"/>
      <w:r>
        <w:rPr>
          <w:rFonts w:ascii="Times New Roman" w:hAnsi="Times New Roman" w:cs="Times New Roman"/>
          <w:sz w:val="24"/>
          <w:szCs w:val="24"/>
        </w:rPr>
        <w:t xml:space="preserve">, D. C. (2010). The church and entrepreneuership: Hope for the youth in Nigeria. </w:t>
      </w:r>
      <w:r w:rsidRPr="00FE6F3A">
        <w:rPr>
          <w:rFonts w:ascii="Times New Roman" w:hAnsi="Times New Roman" w:cs="Times New Roman"/>
          <w:i/>
          <w:iCs/>
          <w:sz w:val="24"/>
          <w:szCs w:val="24"/>
        </w:rPr>
        <w:t>UNIZIK Journal of Religion and Human Relations</w:t>
      </w:r>
      <w:r>
        <w:rPr>
          <w:rFonts w:ascii="Times New Roman" w:hAnsi="Times New Roman" w:cs="Times New Roman"/>
          <w:sz w:val="24"/>
          <w:szCs w:val="24"/>
        </w:rPr>
        <w:t xml:space="preserve">, 1, 5-14. </w:t>
      </w:r>
    </w:p>
    <w:p w14:paraId="27AD6AB9" w14:textId="0E6F8153" w:rsidR="00097682" w:rsidRDefault="00097682" w:rsidP="00117CE3">
      <w:pPr>
        <w:shd w:val="clear" w:color="auto" w:fill="FFFFFF"/>
        <w:spacing w:after="0" w:line="480" w:lineRule="auto"/>
        <w:ind w:left="720" w:hanging="720"/>
        <w:rPr>
          <w:rFonts w:ascii="Times New Roman" w:hAnsi="Times New Roman" w:cs="Times New Roman"/>
          <w:sz w:val="24"/>
          <w:szCs w:val="24"/>
        </w:rPr>
      </w:pPr>
      <w:r w:rsidRPr="00097682">
        <w:rPr>
          <w:rFonts w:ascii="Times New Roman" w:hAnsi="Times New Roman" w:cs="Times New Roman"/>
          <w:sz w:val="24"/>
          <w:szCs w:val="24"/>
        </w:rPr>
        <w:t>Sriram, V., &amp; Mersha, T. (2010). Stimulating entrepreneurship in Africa. </w:t>
      </w:r>
      <w:r w:rsidRPr="00097682">
        <w:rPr>
          <w:rFonts w:ascii="Times New Roman" w:hAnsi="Times New Roman" w:cs="Times New Roman"/>
          <w:i/>
          <w:iCs/>
          <w:sz w:val="24"/>
          <w:szCs w:val="24"/>
        </w:rPr>
        <w:t>World Journal of Entrepreneurship, Management and Sustainable Development</w:t>
      </w:r>
      <w:r>
        <w:rPr>
          <w:rFonts w:ascii="Times New Roman" w:hAnsi="Times New Roman" w:cs="Times New Roman"/>
          <w:sz w:val="24"/>
          <w:szCs w:val="24"/>
        </w:rPr>
        <w:t xml:space="preserve">, </w:t>
      </w:r>
      <w:r w:rsidRPr="00097682">
        <w:rPr>
          <w:rFonts w:ascii="Times New Roman" w:hAnsi="Times New Roman" w:cs="Times New Roman"/>
          <w:i/>
          <w:iCs/>
          <w:sz w:val="24"/>
          <w:szCs w:val="24"/>
        </w:rPr>
        <w:t>6</w:t>
      </w:r>
      <w:r>
        <w:rPr>
          <w:rFonts w:ascii="Times New Roman" w:hAnsi="Times New Roman" w:cs="Times New Roman"/>
          <w:sz w:val="24"/>
          <w:szCs w:val="24"/>
        </w:rPr>
        <w:t>, 257-272.</w:t>
      </w:r>
    </w:p>
    <w:p w14:paraId="63FC19DB" w14:textId="01531F9B" w:rsidR="00FE2E70" w:rsidRPr="00117CE3" w:rsidRDefault="00FE2E70" w:rsidP="00117CE3">
      <w:pPr>
        <w:shd w:val="clear" w:color="auto" w:fill="FFFFFF"/>
        <w:spacing w:after="0" w:line="480" w:lineRule="auto"/>
        <w:ind w:left="720" w:hanging="720"/>
        <w:rPr>
          <w:rFonts w:ascii="Times New Roman" w:hAnsi="Times New Roman" w:cs="Times New Roman"/>
          <w:sz w:val="24"/>
          <w:szCs w:val="24"/>
        </w:rPr>
      </w:pPr>
      <w:r w:rsidRPr="00FE2E70">
        <w:rPr>
          <w:rFonts w:ascii="Times New Roman" w:hAnsi="Times New Roman" w:cs="Times New Roman"/>
          <w:sz w:val="24"/>
          <w:szCs w:val="24"/>
        </w:rPr>
        <w:t>Szeftel, M. (2019). Political crisis and democratic renewal in Africa. In </w:t>
      </w:r>
      <w:r w:rsidRPr="00FE2E70">
        <w:rPr>
          <w:rFonts w:ascii="Times New Roman" w:hAnsi="Times New Roman" w:cs="Times New Roman"/>
          <w:i/>
          <w:iCs/>
          <w:sz w:val="24"/>
          <w:szCs w:val="24"/>
        </w:rPr>
        <w:t>Voting for Democracy</w:t>
      </w:r>
      <w:r w:rsidRPr="00FE2E70">
        <w:rPr>
          <w:rFonts w:ascii="Times New Roman" w:hAnsi="Times New Roman" w:cs="Times New Roman"/>
          <w:sz w:val="24"/>
          <w:szCs w:val="24"/>
        </w:rPr>
        <w:t> (pp. 1-18). Routledge.</w:t>
      </w:r>
    </w:p>
    <w:p w14:paraId="3A4FD35A"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Tessema, G. D. (2012).  Impact of entrepreneurship education on entrepreneurial intentions of business and engineering students in Ethiopia. </w:t>
      </w:r>
      <w:r w:rsidRPr="00117CE3">
        <w:rPr>
          <w:rFonts w:ascii="Times New Roman" w:hAnsi="Times New Roman" w:cs="Times New Roman"/>
          <w:i/>
          <w:sz w:val="24"/>
          <w:szCs w:val="24"/>
        </w:rPr>
        <w:t>African Journal of Economic and Management Studies</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3</w:t>
      </w:r>
      <w:r w:rsidRPr="00117CE3">
        <w:rPr>
          <w:rFonts w:ascii="Times New Roman" w:hAnsi="Times New Roman" w:cs="Times New Roman"/>
          <w:sz w:val="24"/>
          <w:szCs w:val="24"/>
        </w:rPr>
        <w:t>(2), 258–277.</w:t>
      </w:r>
    </w:p>
    <w:p w14:paraId="236BEE2D" w14:textId="77777777" w:rsidR="00117CE3" w:rsidRPr="00117CE3" w:rsidRDefault="00117CE3" w:rsidP="00117CE3">
      <w:pPr>
        <w:shd w:val="clear" w:color="auto" w:fill="FFFFFF"/>
        <w:spacing w:after="0" w:line="480" w:lineRule="auto"/>
        <w:rPr>
          <w:rFonts w:ascii="Times New Roman" w:hAnsi="Times New Roman" w:cs="Times New Roman"/>
          <w:sz w:val="24"/>
          <w:szCs w:val="24"/>
        </w:rPr>
      </w:pPr>
    </w:p>
    <w:p w14:paraId="252AFDB6" w14:textId="77777777" w:rsidR="00117CE3" w:rsidRPr="00117CE3" w:rsidRDefault="00117CE3" w:rsidP="00117CE3">
      <w:pPr>
        <w:shd w:val="clear" w:color="auto" w:fill="FFFFFF"/>
        <w:spacing w:after="0" w:line="480" w:lineRule="auto"/>
        <w:jc w:val="center"/>
        <w:rPr>
          <w:rFonts w:ascii="Times New Roman" w:hAnsi="Times New Roman" w:cs="Times New Roman"/>
          <w:b/>
          <w:bCs/>
          <w:sz w:val="24"/>
          <w:szCs w:val="24"/>
        </w:rPr>
      </w:pPr>
      <w:r w:rsidRPr="00117CE3">
        <w:rPr>
          <w:rFonts w:ascii="Times New Roman" w:hAnsi="Times New Roman" w:cs="Times New Roman"/>
          <w:b/>
          <w:bCs/>
          <w:sz w:val="24"/>
          <w:szCs w:val="24"/>
        </w:rPr>
        <w:lastRenderedPageBreak/>
        <w:t>References</w:t>
      </w:r>
    </w:p>
    <w:p w14:paraId="7D53F3E6"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Affum, E., Ansong, E. D., &amp; Hayfron-Acquah, J. B. (2012). The challenges of young ICT entrepreneur in developing countries: Case study–Ghana. </w:t>
      </w:r>
      <w:r w:rsidRPr="00117CE3">
        <w:rPr>
          <w:rFonts w:ascii="Times New Roman" w:hAnsi="Times New Roman" w:cs="Times New Roman"/>
          <w:i/>
          <w:sz w:val="24"/>
          <w:szCs w:val="24"/>
        </w:rPr>
        <w:t>International Journal of Computer Applications</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45</w:t>
      </w:r>
      <w:r w:rsidRPr="00117CE3">
        <w:rPr>
          <w:rFonts w:ascii="Times New Roman" w:hAnsi="Times New Roman" w:cs="Times New Roman"/>
          <w:sz w:val="24"/>
          <w:szCs w:val="24"/>
        </w:rPr>
        <w:t>(21).</w:t>
      </w:r>
    </w:p>
    <w:p w14:paraId="18C0B505"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Afrin, S., Islam, D., &amp; Ahmed, S. (2008). A multivariate model of micro credit and rural women entrepreneurship development in Bangladesh. </w:t>
      </w:r>
      <w:r w:rsidRPr="00117CE3">
        <w:rPr>
          <w:rFonts w:ascii="Times New Roman" w:hAnsi="Times New Roman" w:cs="Times New Roman"/>
          <w:i/>
          <w:sz w:val="24"/>
          <w:szCs w:val="24"/>
        </w:rPr>
        <w:t>International Journal of Business and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3</w:t>
      </w:r>
      <w:r w:rsidRPr="00117CE3">
        <w:rPr>
          <w:rFonts w:ascii="Times New Roman" w:hAnsi="Times New Roman" w:cs="Times New Roman"/>
          <w:sz w:val="24"/>
          <w:szCs w:val="24"/>
        </w:rPr>
        <w:t>(8), 169–185.</w:t>
      </w:r>
    </w:p>
    <w:p w14:paraId="33ED3B09"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Alvarez, S. A., &amp; Busenitz, L. W. (2001). The entrepreneurship of resource-based theory. </w:t>
      </w:r>
      <w:r w:rsidRPr="00117CE3">
        <w:rPr>
          <w:rFonts w:ascii="Times New Roman" w:hAnsi="Times New Roman" w:cs="Times New Roman"/>
          <w:i/>
          <w:sz w:val="24"/>
          <w:szCs w:val="24"/>
        </w:rPr>
        <w:t>Journal of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27</w:t>
      </w:r>
      <w:r w:rsidRPr="00117CE3">
        <w:rPr>
          <w:rFonts w:ascii="Times New Roman" w:hAnsi="Times New Roman" w:cs="Times New Roman"/>
          <w:sz w:val="24"/>
          <w:szCs w:val="24"/>
        </w:rPr>
        <w:t>(6), 755–775.</w:t>
      </w:r>
    </w:p>
    <w:p w14:paraId="2EFEA748"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Anderson, A. R., &amp; Starnawska, M. (2008). Research practices in entrepreneurship: Problems of definition, description and meaning. </w:t>
      </w:r>
      <w:r w:rsidRPr="00117CE3">
        <w:rPr>
          <w:rFonts w:ascii="Times New Roman" w:hAnsi="Times New Roman" w:cs="Times New Roman"/>
          <w:i/>
          <w:sz w:val="24"/>
          <w:szCs w:val="24"/>
        </w:rPr>
        <w:t>The International Journal of Entrepreneurship and Innovation</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9</w:t>
      </w:r>
      <w:r w:rsidRPr="00117CE3">
        <w:rPr>
          <w:rFonts w:ascii="Times New Roman" w:hAnsi="Times New Roman" w:cs="Times New Roman"/>
          <w:sz w:val="24"/>
          <w:szCs w:val="24"/>
        </w:rPr>
        <w:t>(4), 221–230.</w:t>
      </w:r>
    </w:p>
    <w:p w14:paraId="7A6434EB"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Audretsch, D. B., Thurik, R., Verheul, I., &amp; Wennekers, S. (Eds.). (2002). </w:t>
      </w:r>
      <w:r w:rsidRPr="00117CE3">
        <w:rPr>
          <w:rFonts w:ascii="Times New Roman" w:hAnsi="Times New Roman" w:cs="Times New Roman"/>
          <w:i/>
          <w:sz w:val="24"/>
          <w:szCs w:val="24"/>
        </w:rPr>
        <w:t>Entrepreneurship: determinants and policy in a European-US comparison </w:t>
      </w:r>
      <w:r w:rsidRPr="00117CE3">
        <w:rPr>
          <w:rFonts w:ascii="Times New Roman" w:hAnsi="Times New Roman" w:cs="Times New Roman"/>
          <w:sz w:val="24"/>
          <w:szCs w:val="24"/>
        </w:rPr>
        <w:t>(Vol. 27).  Springer Science &amp; Business Media.</w:t>
      </w:r>
    </w:p>
    <w:p w14:paraId="714F0B50"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Barney, J. B. (2001).  Is the resource-based "view" a useful perspective for strategic management research?  Yes. </w:t>
      </w:r>
      <w:r w:rsidRPr="00117CE3">
        <w:rPr>
          <w:rFonts w:ascii="Times New Roman" w:hAnsi="Times New Roman" w:cs="Times New Roman"/>
          <w:i/>
          <w:sz w:val="24"/>
          <w:szCs w:val="24"/>
        </w:rPr>
        <w:t>Academy of Management Review</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26</w:t>
      </w:r>
      <w:r w:rsidRPr="00117CE3">
        <w:rPr>
          <w:rFonts w:ascii="Times New Roman" w:hAnsi="Times New Roman" w:cs="Times New Roman"/>
          <w:sz w:val="24"/>
          <w:szCs w:val="24"/>
        </w:rPr>
        <w:t>(1), 41–56.</w:t>
      </w:r>
    </w:p>
    <w:p w14:paraId="0071E44B"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 xml:space="preserve">Broussard, N., &amp; Tekleselassie, T. G. (2012). </w:t>
      </w:r>
      <w:r w:rsidRPr="00117CE3">
        <w:rPr>
          <w:rFonts w:ascii="Times New Roman" w:hAnsi="Times New Roman" w:cs="Times New Roman"/>
          <w:i/>
          <w:iCs/>
          <w:sz w:val="24"/>
          <w:szCs w:val="24"/>
        </w:rPr>
        <w:t>Youth unemployment: Ethiopia country study</w:t>
      </w:r>
      <w:r w:rsidRPr="00117CE3">
        <w:rPr>
          <w:rFonts w:ascii="Times New Roman" w:hAnsi="Times New Roman" w:cs="Times New Roman"/>
          <w:sz w:val="24"/>
          <w:szCs w:val="24"/>
        </w:rPr>
        <w:t>.  (Working Paper No. 12, 0592). https://www.theigc.org/sites/default/files/2014/09/Broussar-Tekleselassie-2012-Working-Paper.pdf</w:t>
      </w:r>
    </w:p>
    <w:p w14:paraId="2C4FB7D6"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Bula, H. O. (2012).  Evolution and theories of entrepreneurship: A critical review on the Kenyan perspective. </w:t>
      </w:r>
      <w:r w:rsidRPr="00117CE3">
        <w:rPr>
          <w:rFonts w:ascii="Times New Roman" w:hAnsi="Times New Roman" w:cs="Times New Roman"/>
          <w:i/>
          <w:sz w:val="24"/>
          <w:szCs w:val="24"/>
        </w:rPr>
        <w:t>International Journal of Business and Commerce</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w:t>
      </w:r>
      <w:r w:rsidRPr="00117CE3">
        <w:rPr>
          <w:rFonts w:ascii="Times New Roman" w:hAnsi="Times New Roman" w:cs="Times New Roman"/>
          <w:sz w:val="24"/>
          <w:szCs w:val="24"/>
        </w:rPr>
        <w:t>(11), 81–96.</w:t>
      </w:r>
    </w:p>
    <w:p w14:paraId="094C5521" w14:textId="77777777" w:rsidR="00117CE3" w:rsidRPr="00117CE3" w:rsidRDefault="00117CE3" w:rsidP="00117CE3">
      <w:pPr>
        <w:shd w:val="clear" w:color="auto" w:fill="FFFFFF"/>
        <w:spacing w:after="0" w:line="480" w:lineRule="auto"/>
        <w:ind w:left="720" w:hanging="720"/>
        <w:rPr>
          <w:rFonts w:ascii="Times New Roman" w:hAnsi="Times New Roman" w:cs="Times New Roman"/>
          <w:b/>
          <w:bCs/>
          <w:sz w:val="24"/>
          <w:szCs w:val="24"/>
        </w:rPr>
      </w:pPr>
      <w:r w:rsidRPr="00117CE3">
        <w:rPr>
          <w:rFonts w:ascii="Times New Roman" w:hAnsi="Times New Roman" w:cs="Times New Roman"/>
          <w:sz w:val="24"/>
          <w:szCs w:val="24"/>
        </w:rPr>
        <w:lastRenderedPageBreak/>
        <w:t>Chiloane-Tsoka, G. E., &amp; Botha, A. (2015).  Factors influencing urban youth entrepreneurship development in sub-Saharan Africa. </w:t>
      </w:r>
      <w:r w:rsidRPr="00117CE3">
        <w:rPr>
          <w:rFonts w:ascii="Times New Roman" w:hAnsi="Times New Roman" w:cs="Times New Roman"/>
          <w:i/>
          <w:sz w:val="24"/>
          <w:szCs w:val="24"/>
        </w:rPr>
        <w:t>Problems and Perspectives in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13</w:t>
      </w:r>
      <w:r w:rsidRPr="00117CE3">
        <w:rPr>
          <w:rFonts w:ascii="Times New Roman" w:hAnsi="Times New Roman" w:cs="Times New Roman"/>
          <w:sz w:val="24"/>
          <w:szCs w:val="24"/>
        </w:rPr>
        <w:t>(4–1), 230–239.</w:t>
      </w:r>
    </w:p>
    <w:p w14:paraId="506A7D6F"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Collis, J., &amp; Hussey, R. (2014). </w:t>
      </w:r>
      <w:r w:rsidRPr="00117CE3">
        <w:rPr>
          <w:rFonts w:ascii="Times New Roman" w:hAnsi="Times New Roman" w:cs="Times New Roman"/>
          <w:i/>
          <w:sz w:val="24"/>
          <w:szCs w:val="24"/>
        </w:rPr>
        <w:t>Business research: A practical guide for undergraduate and postgraduate students</w:t>
      </w:r>
      <w:r w:rsidRPr="00117CE3">
        <w:rPr>
          <w:rFonts w:ascii="Times New Roman" w:hAnsi="Times New Roman" w:cs="Times New Roman"/>
          <w:sz w:val="24"/>
          <w:szCs w:val="24"/>
        </w:rPr>
        <w:t> (4th ed.).  Palgrave Macmillan.</w:t>
      </w:r>
    </w:p>
    <w:p w14:paraId="205AF47D"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Dzisi, S. (2014).  Youth entrepreneurship: Investigating obstacles to youth enterprise creation and development. </w:t>
      </w:r>
      <w:r w:rsidRPr="00117CE3">
        <w:rPr>
          <w:rFonts w:ascii="Times New Roman" w:hAnsi="Times New Roman" w:cs="Times New Roman"/>
          <w:i/>
          <w:sz w:val="24"/>
          <w:szCs w:val="24"/>
        </w:rPr>
        <w:t>International Journal of Economics, Commerce and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w:t>
      </w:r>
      <w:r w:rsidRPr="00117CE3">
        <w:rPr>
          <w:rFonts w:ascii="Times New Roman" w:hAnsi="Times New Roman" w:cs="Times New Roman"/>
          <w:sz w:val="24"/>
          <w:szCs w:val="24"/>
        </w:rPr>
        <w:t>(7), 1.</w:t>
      </w:r>
    </w:p>
    <w:p w14:paraId="5C622372"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Fatoki, O. O., &amp; Chindoga, L. (2011). An investigation into the obstacles to youth entrepreneurship in South Africa. </w:t>
      </w:r>
      <w:r w:rsidRPr="00117CE3">
        <w:rPr>
          <w:rFonts w:ascii="Times New Roman" w:hAnsi="Times New Roman" w:cs="Times New Roman"/>
          <w:i/>
          <w:sz w:val="24"/>
          <w:szCs w:val="24"/>
        </w:rPr>
        <w:t>International Business Research</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4</w:t>
      </w:r>
      <w:r w:rsidRPr="00117CE3">
        <w:rPr>
          <w:rFonts w:ascii="Times New Roman" w:hAnsi="Times New Roman" w:cs="Times New Roman"/>
          <w:sz w:val="24"/>
          <w:szCs w:val="24"/>
        </w:rPr>
        <w:t>(2), 161.</w:t>
      </w:r>
    </w:p>
    <w:p w14:paraId="3BF6A38E"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International Development Research Centre (IDRC). (2017). Addressing youth employment through micro- and small-enterprise development in Ethiopia. https://www.idrc.ca/en/project/addressing-youth-employment-through-micro-and-small-enterprise-development-ethiopia</w:t>
      </w:r>
    </w:p>
    <w:p w14:paraId="7FED61F0"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International Labor Organization. (2015).  Global employment trends for youth: </w:t>
      </w:r>
      <w:r w:rsidRPr="00117CE3">
        <w:rPr>
          <w:rFonts w:ascii="Times New Roman" w:hAnsi="Times New Roman" w:cs="Times New Roman"/>
          <w:iCs/>
          <w:sz w:val="24"/>
          <w:szCs w:val="24"/>
        </w:rPr>
        <w:t>Special issue on the impact of the global economic crisis on youth,</w:t>
      </w:r>
      <w:r w:rsidRPr="00117CE3">
        <w:rPr>
          <w:rFonts w:ascii="Times New Roman" w:hAnsi="Times New Roman" w:cs="Times New Roman"/>
          <w:sz w:val="24"/>
          <w:szCs w:val="24"/>
        </w:rPr>
        <w:t> ILO: Geneva. https://www.ilo.org/wcmsp5/groups/public/---dgreports/---dcomm/---publ/documents/publication/wcms_412015.pdf</w:t>
      </w:r>
    </w:p>
    <w:p w14:paraId="50D32ED8"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 xml:space="preserve">Istanbuli, A. D. (2016). </w:t>
      </w:r>
      <w:r w:rsidRPr="00117CE3">
        <w:rPr>
          <w:rFonts w:ascii="Times New Roman" w:hAnsi="Times New Roman" w:cs="Times New Roman"/>
          <w:i/>
          <w:iCs/>
          <w:sz w:val="24"/>
          <w:szCs w:val="24"/>
        </w:rPr>
        <w:t>The role of Palestinian women entrepreneurs in business development</w:t>
      </w:r>
      <w:r w:rsidRPr="00117CE3">
        <w:rPr>
          <w:rFonts w:ascii="Times New Roman" w:hAnsi="Times New Roman" w:cs="Times New Roman"/>
          <w:sz w:val="24"/>
          <w:szCs w:val="24"/>
        </w:rPr>
        <w:t xml:space="preserve"> (Doctoral thesis).  University of Granada, Abeerdaoud Istabuli, Palestine.</w:t>
      </w:r>
    </w:p>
    <w:p w14:paraId="50B8FBA5"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Iversen, J., Jorgensen, R., &amp; Malchow-Moller, N. (2008). </w:t>
      </w:r>
      <w:r w:rsidRPr="00117CE3">
        <w:rPr>
          <w:rFonts w:ascii="Times New Roman" w:hAnsi="Times New Roman" w:cs="Times New Roman"/>
          <w:i/>
          <w:sz w:val="24"/>
          <w:szCs w:val="24"/>
        </w:rPr>
        <w:t>Defining and measuring entrepreneurship: Foundations and trends in entrepreneurship</w:t>
      </w:r>
      <w:r w:rsidRPr="00117CE3">
        <w:rPr>
          <w:rFonts w:ascii="Times New Roman" w:hAnsi="Times New Roman" w:cs="Times New Roman"/>
          <w:sz w:val="24"/>
          <w:szCs w:val="24"/>
        </w:rPr>
        <w:t>.  Now Publishers.</w:t>
      </w:r>
    </w:p>
    <w:p w14:paraId="639AC759"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lastRenderedPageBreak/>
        <w:t>Jahangir, Y. F., Modarresi, M., Motavaseli, M., &amp; Salamzadeh, A. (2014).  Institutional factors affecting academic entrepreneurship: The case of University of Tehran. </w:t>
      </w:r>
      <w:r w:rsidRPr="00117CE3">
        <w:rPr>
          <w:rFonts w:ascii="Times New Roman" w:hAnsi="Times New Roman" w:cs="Times New Roman"/>
          <w:i/>
          <w:sz w:val="24"/>
          <w:szCs w:val="24"/>
        </w:rPr>
        <w:t>Economic Analysis</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47</w:t>
      </w:r>
      <w:r w:rsidRPr="00117CE3">
        <w:rPr>
          <w:rFonts w:ascii="Times New Roman" w:hAnsi="Times New Roman" w:cs="Times New Roman"/>
          <w:sz w:val="24"/>
          <w:szCs w:val="24"/>
        </w:rPr>
        <w:t>(1–2), 139–159.</w:t>
      </w:r>
    </w:p>
    <w:p w14:paraId="43DE9C70"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Jakubczak, J. (2015). Youth entrepreneurship barriers and role of education in their overcoming-pilot study.  In </w:t>
      </w:r>
      <w:r w:rsidRPr="00117CE3">
        <w:rPr>
          <w:rFonts w:ascii="Times New Roman" w:hAnsi="Times New Roman" w:cs="Times New Roman"/>
          <w:i/>
          <w:sz w:val="24"/>
          <w:szCs w:val="24"/>
        </w:rPr>
        <w:t>Managing Intellectual Capital and Innovation for Sustainable and Inclusive Society: Managing Intellectual Capital and Innovation; Proceedings of the Make Learn and TIIM Joint International Conference 2015</w:t>
      </w:r>
      <w:r w:rsidRPr="00117CE3">
        <w:rPr>
          <w:rFonts w:ascii="Times New Roman" w:hAnsi="Times New Roman" w:cs="Times New Roman"/>
          <w:sz w:val="24"/>
          <w:szCs w:val="24"/>
        </w:rPr>
        <w:t> (pp. 1775–1782).  To Know Press.</w:t>
      </w:r>
    </w:p>
    <w:p w14:paraId="4E245F3C"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Krasniqi, B. A., Shiroka-Pula, J., &amp; Kutllovci, E. (2008). The determinants of entrepreneurship and small business growth in Kosova: Evidence from new and established firms. </w:t>
      </w:r>
      <w:r w:rsidRPr="00117CE3">
        <w:rPr>
          <w:rFonts w:ascii="Times New Roman" w:hAnsi="Times New Roman" w:cs="Times New Roman"/>
          <w:i/>
          <w:sz w:val="24"/>
          <w:szCs w:val="24"/>
        </w:rPr>
        <w:t>International Journal of Entrepreneurship and Innovation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8</w:t>
      </w:r>
      <w:r w:rsidRPr="00117CE3">
        <w:rPr>
          <w:rFonts w:ascii="Times New Roman" w:hAnsi="Times New Roman" w:cs="Times New Roman"/>
          <w:sz w:val="24"/>
          <w:szCs w:val="24"/>
        </w:rPr>
        <w:t>(3), 320–342.</w:t>
      </w:r>
    </w:p>
    <w:p w14:paraId="646665E0" w14:textId="77777777" w:rsidR="00117CE3" w:rsidRPr="00117CE3" w:rsidRDefault="00117CE3" w:rsidP="00117CE3">
      <w:pPr>
        <w:shd w:val="clear" w:color="auto" w:fill="FFFFFF"/>
        <w:spacing w:after="0" w:line="480" w:lineRule="auto"/>
        <w:ind w:left="720" w:hanging="720"/>
        <w:rPr>
          <w:rFonts w:ascii="Times New Roman" w:hAnsi="Times New Roman" w:cs="Times New Roman"/>
          <w:b/>
          <w:bCs/>
          <w:sz w:val="24"/>
          <w:szCs w:val="24"/>
        </w:rPr>
      </w:pPr>
      <w:r w:rsidRPr="00117CE3">
        <w:rPr>
          <w:rFonts w:ascii="Times New Roman" w:hAnsi="Times New Roman" w:cs="Times New Roman"/>
          <w:sz w:val="24"/>
          <w:szCs w:val="24"/>
        </w:rPr>
        <w:t>Kuzilwa, J. A. (2005). The role of credit for small business success: A study of the National Entrepreneurship Development Fund in Tanzania. </w:t>
      </w:r>
      <w:r w:rsidRPr="00117CE3">
        <w:rPr>
          <w:rFonts w:ascii="Times New Roman" w:hAnsi="Times New Roman" w:cs="Times New Roman"/>
          <w:i/>
          <w:sz w:val="24"/>
          <w:szCs w:val="24"/>
        </w:rPr>
        <w:t>The Journal of Entrepreneurship</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14</w:t>
      </w:r>
      <w:r w:rsidRPr="00117CE3">
        <w:rPr>
          <w:rFonts w:ascii="Times New Roman" w:hAnsi="Times New Roman" w:cs="Times New Roman"/>
          <w:sz w:val="24"/>
          <w:szCs w:val="24"/>
        </w:rPr>
        <w:t>(2), 131–161.</w:t>
      </w:r>
    </w:p>
    <w:p w14:paraId="475F1D7D"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Ministry of Federal Finance and Economic Development (MOFED).  (2010). </w:t>
      </w:r>
      <w:r w:rsidRPr="00117CE3">
        <w:rPr>
          <w:rFonts w:ascii="Times New Roman" w:hAnsi="Times New Roman" w:cs="Times New Roman"/>
          <w:iCs/>
          <w:sz w:val="24"/>
          <w:szCs w:val="24"/>
        </w:rPr>
        <w:t>Growth and transformation plan I</w:t>
      </w:r>
      <w:r w:rsidRPr="00117CE3">
        <w:rPr>
          <w:rFonts w:ascii="Times New Roman" w:hAnsi="Times New Roman" w:cs="Times New Roman"/>
          <w:sz w:val="24"/>
          <w:szCs w:val="24"/>
        </w:rPr>
        <w:t>. Addis Ababa. https://plasticsdb.surrey.ac.uk/documents/Ethiopia/Ministry%20of%20Finance%20and%20Economic%20Development%20(2010)%20Growth%20and%20Transformation%20Plan%20I.pdf</w:t>
      </w:r>
    </w:p>
    <w:p w14:paraId="26FB1975"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Ministry of Labor and Social Affairs.  (2014). </w:t>
      </w:r>
      <w:r w:rsidRPr="00117CE3">
        <w:rPr>
          <w:rFonts w:ascii="Times New Roman" w:hAnsi="Times New Roman" w:cs="Times New Roman"/>
          <w:iCs/>
          <w:sz w:val="24"/>
          <w:szCs w:val="24"/>
        </w:rPr>
        <w:t>The Federal Democratic Republic of Ethiopia's National Social Protection Policy</w:t>
      </w:r>
      <w:r w:rsidRPr="00117CE3">
        <w:rPr>
          <w:rFonts w:ascii="Times New Roman" w:hAnsi="Times New Roman" w:cs="Times New Roman"/>
          <w:sz w:val="24"/>
          <w:szCs w:val="24"/>
        </w:rPr>
        <w:t xml:space="preserve">. Addis Ababa. </w:t>
      </w:r>
      <w:r w:rsidRPr="00117CE3">
        <w:rPr>
          <w:rFonts w:ascii="Times New Roman" w:hAnsi="Times New Roman" w:cs="Times New Roman"/>
          <w:sz w:val="24"/>
          <w:szCs w:val="24"/>
        </w:rPr>
        <w:lastRenderedPageBreak/>
        <w:t>https://www.socialserviceworkforce.org/system/files/resource/files/Ethiopia_National_Social_Protection.pdf</w:t>
      </w:r>
    </w:p>
    <w:p w14:paraId="0A0C5734"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Mulatu, M., &amp; Prasad, R. D. (2018). A study on factors affecting success of women entrepreneurs in Tigray region, Ethiopia.  A case study of Adigrat town entrepreneurs. </w:t>
      </w:r>
      <w:r w:rsidRPr="00117CE3">
        <w:rPr>
          <w:rFonts w:ascii="Times New Roman" w:hAnsi="Times New Roman" w:cs="Times New Roman"/>
          <w:i/>
          <w:sz w:val="24"/>
          <w:szCs w:val="24"/>
        </w:rPr>
        <w:t>American Journal of Economics and Business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w:t>
      </w:r>
      <w:r w:rsidRPr="00117CE3">
        <w:rPr>
          <w:rFonts w:ascii="Times New Roman" w:hAnsi="Times New Roman" w:cs="Times New Roman"/>
          <w:sz w:val="24"/>
          <w:szCs w:val="24"/>
        </w:rPr>
        <w:t>(1), 10–19.</w:t>
      </w:r>
    </w:p>
    <w:p w14:paraId="167A1420"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 xml:space="preserve">Muruganantham, N., &amp; Natarajan, G. (2015). Barriers of entrepreneur in rural </w:t>
      </w:r>
      <w:proofErr w:type="gramStart"/>
      <w:r w:rsidRPr="00117CE3">
        <w:rPr>
          <w:rFonts w:ascii="Times New Roman" w:hAnsi="Times New Roman" w:cs="Times New Roman"/>
          <w:sz w:val="24"/>
          <w:szCs w:val="24"/>
        </w:rPr>
        <w:t>area</w:t>
      </w:r>
      <w:proofErr w:type="gramEnd"/>
      <w:r w:rsidRPr="00117CE3">
        <w:rPr>
          <w:rFonts w:ascii="Times New Roman" w:hAnsi="Times New Roman" w:cs="Times New Roman"/>
          <w:sz w:val="24"/>
          <w:szCs w:val="24"/>
        </w:rPr>
        <w:t>. </w:t>
      </w:r>
      <w:r w:rsidRPr="00117CE3">
        <w:rPr>
          <w:rFonts w:ascii="Times New Roman" w:hAnsi="Times New Roman" w:cs="Times New Roman"/>
          <w:iCs/>
          <w:sz w:val="24"/>
          <w:szCs w:val="24"/>
        </w:rPr>
        <w:t xml:space="preserve">International </w:t>
      </w:r>
      <w:r w:rsidRPr="00117CE3">
        <w:rPr>
          <w:rFonts w:ascii="Times New Roman" w:hAnsi="Times New Roman" w:cs="Times New Roman"/>
          <w:i/>
          <w:sz w:val="24"/>
          <w:szCs w:val="24"/>
        </w:rPr>
        <w:t>Journal of Applied Research</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w:t>
      </w:r>
      <w:r w:rsidRPr="00117CE3">
        <w:rPr>
          <w:rFonts w:ascii="Times New Roman" w:hAnsi="Times New Roman" w:cs="Times New Roman"/>
          <w:sz w:val="24"/>
          <w:szCs w:val="24"/>
        </w:rPr>
        <w:t>(7), 621–624.</w:t>
      </w:r>
    </w:p>
    <w:p w14:paraId="6462C5DF"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National Bank of Ethiopia.  (2015). </w:t>
      </w:r>
      <w:r w:rsidRPr="00117CE3">
        <w:rPr>
          <w:rFonts w:ascii="Times New Roman" w:hAnsi="Times New Roman" w:cs="Times New Roman"/>
          <w:iCs/>
          <w:sz w:val="24"/>
          <w:szCs w:val="24"/>
        </w:rPr>
        <w:t xml:space="preserve">The overall economic </w:t>
      </w:r>
      <w:proofErr w:type="gramStart"/>
      <w:r w:rsidRPr="00117CE3">
        <w:rPr>
          <w:rFonts w:ascii="Times New Roman" w:hAnsi="Times New Roman" w:cs="Times New Roman"/>
          <w:iCs/>
          <w:sz w:val="24"/>
          <w:szCs w:val="24"/>
        </w:rPr>
        <w:t>performance</w:t>
      </w:r>
      <w:proofErr w:type="gramEnd"/>
      <w:r w:rsidRPr="00117CE3">
        <w:rPr>
          <w:rFonts w:ascii="Times New Roman" w:hAnsi="Times New Roman" w:cs="Times New Roman"/>
          <w:iCs/>
          <w:sz w:val="24"/>
          <w:szCs w:val="24"/>
        </w:rPr>
        <w:t xml:space="preserve"> the country annual report</w:t>
      </w:r>
      <w:r w:rsidRPr="00117CE3">
        <w:rPr>
          <w:rFonts w:ascii="Times New Roman" w:hAnsi="Times New Roman" w:cs="Times New Roman"/>
          <w:sz w:val="24"/>
          <w:szCs w:val="24"/>
        </w:rPr>
        <w:t>.  Addis Ababa. https://nbebank.com/wp-content/uploads/pdf/annualbulletin/Annual%20Report%202015-16%20N.pdf</w:t>
      </w:r>
    </w:p>
    <w:p w14:paraId="13FD3C3F"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Nyanga, T. (2013).  Challenges faced by young entrepreneurs at Mandava market in Zvishavane, Zimbabwe. </w:t>
      </w:r>
      <w:r w:rsidRPr="00117CE3">
        <w:rPr>
          <w:rFonts w:ascii="Times New Roman" w:hAnsi="Times New Roman" w:cs="Times New Roman"/>
          <w:i/>
          <w:sz w:val="24"/>
          <w:szCs w:val="24"/>
        </w:rPr>
        <w:t>International Journal of Scientific &amp; Technology Research</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w:t>
      </w:r>
      <w:r w:rsidRPr="00117CE3">
        <w:rPr>
          <w:rFonts w:ascii="Times New Roman" w:hAnsi="Times New Roman" w:cs="Times New Roman"/>
          <w:sz w:val="24"/>
          <w:szCs w:val="24"/>
        </w:rPr>
        <w:t>(2), 113–117.</w:t>
      </w:r>
    </w:p>
    <w:p w14:paraId="74FCF29B" w14:textId="77777777" w:rsidR="00117CE3" w:rsidRPr="00117CE3" w:rsidRDefault="00117CE3" w:rsidP="00117CE3">
      <w:pPr>
        <w:shd w:val="clear" w:color="auto" w:fill="FFFFFF"/>
        <w:spacing w:after="0" w:line="480" w:lineRule="auto"/>
        <w:ind w:left="720" w:hanging="720"/>
        <w:rPr>
          <w:rFonts w:ascii="Times New Roman" w:hAnsi="Times New Roman" w:cs="Times New Roman"/>
          <w:b/>
          <w:bCs/>
          <w:sz w:val="24"/>
          <w:szCs w:val="24"/>
        </w:rPr>
      </w:pPr>
      <w:r w:rsidRPr="00117CE3">
        <w:rPr>
          <w:rFonts w:ascii="Times New Roman" w:hAnsi="Times New Roman" w:cs="Times New Roman"/>
          <w:sz w:val="24"/>
          <w:szCs w:val="24"/>
        </w:rPr>
        <w:t>Okirigiti, C. A., &amp; Rafey, M. A. (2015). Challenges facing youth entrepreneurs in slums in Kenya: A case of Kisumu Ndogo slums in Eldoret municipality Kenya. </w:t>
      </w:r>
      <w:r w:rsidRPr="00117CE3">
        <w:rPr>
          <w:rFonts w:ascii="Times New Roman" w:hAnsi="Times New Roman" w:cs="Times New Roman"/>
          <w:iCs/>
          <w:sz w:val="24"/>
          <w:szCs w:val="24"/>
        </w:rPr>
        <w:t xml:space="preserve">European Open </w:t>
      </w:r>
      <w:r w:rsidRPr="00117CE3">
        <w:rPr>
          <w:rFonts w:ascii="Times New Roman" w:hAnsi="Times New Roman" w:cs="Times New Roman"/>
          <w:i/>
          <w:sz w:val="24"/>
          <w:szCs w:val="24"/>
        </w:rPr>
        <w:t>Business &amp; Management Journal</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w:t>
      </w:r>
      <w:r w:rsidRPr="00117CE3">
        <w:rPr>
          <w:rFonts w:ascii="Times New Roman" w:hAnsi="Times New Roman" w:cs="Times New Roman"/>
          <w:sz w:val="24"/>
          <w:szCs w:val="24"/>
        </w:rPr>
        <w:t>(1), 1–10.</w:t>
      </w:r>
    </w:p>
    <w:p w14:paraId="26F42D94"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Potabatti, P. S., &amp; Boob, N. D. (2015). Youth entrepreneurship: Opportunities and challenges in India. </w:t>
      </w:r>
      <w:r w:rsidRPr="00117CE3">
        <w:rPr>
          <w:rFonts w:ascii="Times New Roman" w:hAnsi="Times New Roman" w:cs="Times New Roman"/>
          <w:i/>
          <w:sz w:val="24"/>
          <w:szCs w:val="24"/>
        </w:rPr>
        <w:t>Journal of Research &amp; Method in Education</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5</w:t>
      </w:r>
      <w:r w:rsidRPr="00117CE3">
        <w:rPr>
          <w:rFonts w:ascii="Times New Roman" w:hAnsi="Times New Roman" w:cs="Times New Roman"/>
          <w:sz w:val="24"/>
          <w:szCs w:val="24"/>
        </w:rPr>
        <w:t>(2), 55–59.</w:t>
      </w:r>
    </w:p>
    <w:p w14:paraId="0085579E"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Sayed, O., &amp; Slimane, S. B. (2014). Appraisal of the determinants of entrepreneurship in developing countries: The case of the Middle East, North Africa and selected Gulf cooperation council nations. </w:t>
      </w:r>
      <w:r w:rsidRPr="00117CE3">
        <w:rPr>
          <w:rFonts w:ascii="Times New Roman" w:hAnsi="Times New Roman" w:cs="Times New Roman"/>
          <w:i/>
          <w:sz w:val="24"/>
          <w:szCs w:val="24"/>
        </w:rPr>
        <w:t>African Journal of Social Sciences</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4</w:t>
      </w:r>
      <w:r w:rsidRPr="00117CE3">
        <w:rPr>
          <w:rFonts w:ascii="Times New Roman" w:hAnsi="Times New Roman" w:cs="Times New Roman"/>
          <w:sz w:val="24"/>
          <w:szCs w:val="24"/>
        </w:rPr>
        <w:t>(</w:t>
      </w:r>
      <w:r w:rsidRPr="00117CE3">
        <w:rPr>
          <w:rFonts w:ascii="Times New Roman" w:hAnsi="Times New Roman" w:cs="Times New Roman"/>
          <w:iCs/>
          <w:sz w:val="24"/>
          <w:szCs w:val="24"/>
        </w:rPr>
        <w:t>4</w:t>
      </w:r>
      <w:r w:rsidRPr="00117CE3">
        <w:rPr>
          <w:rFonts w:ascii="Times New Roman" w:hAnsi="Times New Roman" w:cs="Times New Roman"/>
          <w:sz w:val="24"/>
          <w:szCs w:val="24"/>
        </w:rPr>
        <w:t>), </w:t>
      </w:r>
      <w:r w:rsidRPr="00117CE3">
        <w:rPr>
          <w:rFonts w:ascii="Times New Roman" w:hAnsi="Times New Roman" w:cs="Times New Roman"/>
          <w:iCs/>
          <w:sz w:val="24"/>
          <w:szCs w:val="24"/>
        </w:rPr>
        <w:t>63</w:t>
      </w:r>
      <w:r w:rsidRPr="00117CE3">
        <w:rPr>
          <w:rFonts w:ascii="Times New Roman" w:hAnsi="Times New Roman" w:cs="Times New Roman"/>
          <w:sz w:val="24"/>
          <w:szCs w:val="24"/>
        </w:rPr>
        <w:t>–</w:t>
      </w:r>
      <w:r w:rsidRPr="00117CE3">
        <w:rPr>
          <w:rFonts w:ascii="Times New Roman" w:hAnsi="Times New Roman" w:cs="Times New Roman"/>
          <w:iCs/>
          <w:sz w:val="24"/>
          <w:szCs w:val="24"/>
        </w:rPr>
        <w:t>74</w:t>
      </w:r>
      <w:r w:rsidRPr="00117CE3">
        <w:rPr>
          <w:rFonts w:ascii="Times New Roman" w:hAnsi="Times New Roman" w:cs="Times New Roman"/>
          <w:sz w:val="24"/>
          <w:szCs w:val="24"/>
        </w:rPr>
        <w:t>.</w:t>
      </w:r>
    </w:p>
    <w:p w14:paraId="167EFB81"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 xml:space="preserve">Schoof, U. (2006).  </w:t>
      </w:r>
      <w:r w:rsidRPr="00117CE3">
        <w:rPr>
          <w:rFonts w:ascii="Times New Roman" w:hAnsi="Times New Roman" w:cs="Times New Roman"/>
          <w:i/>
          <w:iCs/>
          <w:sz w:val="24"/>
          <w:szCs w:val="24"/>
        </w:rPr>
        <w:t>Stimulating youth entrepreneurship: Barriers and incentives to enterprise start-ups by young people</w:t>
      </w:r>
      <w:r w:rsidRPr="00117CE3">
        <w:rPr>
          <w:rFonts w:ascii="Times New Roman" w:hAnsi="Times New Roman" w:cs="Times New Roman"/>
          <w:sz w:val="24"/>
          <w:szCs w:val="24"/>
        </w:rPr>
        <w:t xml:space="preserve"> (No. 993881573402676).  International Labour Organization.</w:t>
      </w:r>
    </w:p>
    <w:p w14:paraId="208332B2"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lastRenderedPageBreak/>
        <w:t xml:space="preserve">Schoof, U., Semlali, A. (2008). Youth entrepreneurship: Measures to overcome the barriers facing youth.  </w:t>
      </w:r>
      <w:r w:rsidRPr="00117CE3">
        <w:rPr>
          <w:rFonts w:ascii="Times New Roman" w:hAnsi="Times New Roman" w:cs="Times New Roman"/>
          <w:i/>
          <w:iCs/>
          <w:sz w:val="24"/>
          <w:szCs w:val="24"/>
        </w:rPr>
        <w:t>Children and Youth: The World Bank</w:t>
      </w:r>
      <w:r w:rsidRPr="00117CE3">
        <w:rPr>
          <w:rFonts w:ascii="Times New Roman" w:hAnsi="Times New Roman" w:cs="Times New Roman"/>
          <w:sz w:val="24"/>
          <w:szCs w:val="24"/>
        </w:rPr>
        <w:t>, 2(6), 1-4. https://documents1.worldbank.org/curated/en/581301468045090381/pdf/456280WP0Box331preneurship01PUBLIC1.pdf</w:t>
      </w:r>
    </w:p>
    <w:p w14:paraId="643CA9CC"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Sharma, S. (1996). </w:t>
      </w:r>
      <w:r w:rsidRPr="00117CE3">
        <w:rPr>
          <w:rFonts w:ascii="Times New Roman" w:hAnsi="Times New Roman" w:cs="Times New Roman"/>
          <w:i/>
          <w:sz w:val="24"/>
          <w:szCs w:val="24"/>
        </w:rPr>
        <w:t>Applied multivariate techniques</w:t>
      </w:r>
      <w:r w:rsidRPr="00117CE3">
        <w:rPr>
          <w:rFonts w:ascii="Times New Roman" w:hAnsi="Times New Roman" w:cs="Times New Roman"/>
          <w:sz w:val="24"/>
          <w:szCs w:val="24"/>
        </w:rPr>
        <w:t>. Wiley.</w:t>
      </w:r>
    </w:p>
    <w:p w14:paraId="064AD21D"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Simpeh, K. N. (2011). Entrepreneurship theories and empirical research: A summary review of the literature. </w:t>
      </w:r>
      <w:r w:rsidRPr="00117CE3">
        <w:rPr>
          <w:rFonts w:ascii="Times New Roman" w:hAnsi="Times New Roman" w:cs="Times New Roman"/>
          <w:i/>
          <w:sz w:val="24"/>
          <w:szCs w:val="24"/>
        </w:rPr>
        <w:t>European Journal of Business and Management</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3</w:t>
      </w:r>
      <w:r w:rsidRPr="00117CE3">
        <w:rPr>
          <w:rFonts w:ascii="Times New Roman" w:hAnsi="Times New Roman" w:cs="Times New Roman"/>
          <w:sz w:val="24"/>
          <w:szCs w:val="24"/>
        </w:rPr>
        <w:t>(6), 1–8.</w:t>
      </w:r>
    </w:p>
    <w:p w14:paraId="7F6B59FB" w14:textId="77777777" w:rsidR="00117CE3" w:rsidRPr="00117CE3" w:rsidRDefault="00117CE3" w:rsidP="00117CE3">
      <w:pPr>
        <w:shd w:val="clear" w:color="auto" w:fill="FFFFFF"/>
        <w:spacing w:after="0" w:line="480" w:lineRule="auto"/>
        <w:ind w:left="720" w:hanging="720"/>
        <w:rPr>
          <w:rFonts w:ascii="Times New Roman" w:hAnsi="Times New Roman" w:cs="Times New Roman"/>
          <w:b/>
          <w:bCs/>
          <w:sz w:val="24"/>
          <w:szCs w:val="24"/>
        </w:rPr>
      </w:pPr>
      <w:r w:rsidRPr="00117CE3">
        <w:rPr>
          <w:rFonts w:ascii="Times New Roman" w:hAnsi="Times New Roman" w:cs="Times New Roman"/>
          <w:sz w:val="24"/>
          <w:szCs w:val="24"/>
        </w:rPr>
        <w:t>Singh, G., &amp; Belwal, R. (2008). Entrepreneurship and SMEs in Ethiopia: Evaluating the role, prospects and problems faced by women in this emergent sector. </w:t>
      </w:r>
      <w:r w:rsidRPr="00117CE3">
        <w:rPr>
          <w:rFonts w:ascii="Times New Roman" w:hAnsi="Times New Roman" w:cs="Times New Roman"/>
          <w:i/>
          <w:sz w:val="24"/>
          <w:szCs w:val="24"/>
        </w:rPr>
        <w:t>Gender in Management: An International Journal</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23</w:t>
      </w:r>
      <w:r w:rsidRPr="00117CE3">
        <w:rPr>
          <w:rFonts w:ascii="Times New Roman" w:hAnsi="Times New Roman" w:cs="Times New Roman"/>
          <w:sz w:val="24"/>
          <w:szCs w:val="24"/>
        </w:rPr>
        <w:t>(2), 120–136.</w:t>
      </w:r>
    </w:p>
    <w:p w14:paraId="5467DBE8"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Uddin, M. M., Chowdhury, M. M., &amp; Ullah, M. M. (2015).  Barriers and incentives for youth entrepreneurship start-ups: Evidence from Bangladesh. </w:t>
      </w:r>
      <w:r w:rsidRPr="00117CE3">
        <w:rPr>
          <w:rFonts w:ascii="Times New Roman" w:hAnsi="Times New Roman" w:cs="Times New Roman"/>
          <w:i/>
          <w:sz w:val="24"/>
          <w:szCs w:val="24"/>
        </w:rPr>
        <w:t>Global Journal of Management and Business Research</w:t>
      </w:r>
      <w:r w:rsidRPr="00117CE3">
        <w:rPr>
          <w:rFonts w:ascii="Times New Roman" w:hAnsi="Times New Roman" w:cs="Times New Roman"/>
          <w:iCs/>
          <w:sz w:val="24"/>
          <w:szCs w:val="24"/>
        </w:rPr>
        <w:t xml:space="preserve">, </w:t>
      </w:r>
      <w:r w:rsidRPr="00117CE3">
        <w:rPr>
          <w:rFonts w:ascii="Times New Roman" w:hAnsi="Times New Roman" w:cs="Times New Roman"/>
          <w:i/>
          <w:sz w:val="24"/>
          <w:szCs w:val="24"/>
        </w:rPr>
        <w:t>15</w:t>
      </w:r>
      <w:r w:rsidRPr="00117CE3">
        <w:rPr>
          <w:rFonts w:ascii="Times New Roman" w:hAnsi="Times New Roman" w:cs="Times New Roman"/>
          <w:sz w:val="24"/>
          <w:szCs w:val="24"/>
        </w:rPr>
        <w:t>(</w:t>
      </w:r>
      <w:r w:rsidRPr="00117CE3">
        <w:rPr>
          <w:rFonts w:ascii="Times New Roman" w:hAnsi="Times New Roman" w:cs="Times New Roman"/>
          <w:iCs/>
          <w:sz w:val="24"/>
          <w:szCs w:val="24"/>
        </w:rPr>
        <w:t>4</w:t>
      </w:r>
      <w:r w:rsidRPr="00117CE3">
        <w:rPr>
          <w:rFonts w:ascii="Times New Roman" w:hAnsi="Times New Roman" w:cs="Times New Roman"/>
          <w:sz w:val="24"/>
          <w:szCs w:val="24"/>
        </w:rPr>
        <w:t>), </w:t>
      </w:r>
      <w:r w:rsidRPr="00117CE3">
        <w:rPr>
          <w:rFonts w:ascii="Times New Roman" w:hAnsi="Times New Roman" w:cs="Times New Roman"/>
          <w:iCs/>
          <w:sz w:val="24"/>
          <w:szCs w:val="24"/>
        </w:rPr>
        <w:t>39</w:t>
      </w:r>
      <w:r w:rsidRPr="00117CE3">
        <w:rPr>
          <w:rFonts w:ascii="Times New Roman" w:hAnsi="Times New Roman" w:cs="Times New Roman"/>
          <w:sz w:val="24"/>
          <w:szCs w:val="24"/>
        </w:rPr>
        <w:t>–</w:t>
      </w:r>
      <w:r w:rsidRPr="00117CE3">
        <w:rPr>
          <w:rFonts w:ascii="Times New Roman" w:hAnsi="Times New Roman" w:cs="Times New Roman"/>
          <w:iCs/>
          <w:sz w:val="24"/>
          <w:szCs w:val="24"/>
        </w:rPr>
        <w:t>49</w:t>
      </w:r>
      <w:r w:rsidRPr="00117CE3">
        <w:rPr>
          <w:rFonts w:ascii="Times New Roman" w:hAnsi="Times New Roman" w:cs="Times New Roman"/>
          <w:sz w:val="24"/>
          <w:szCs w:val="24"/>
        </w:rPr>
        <w:t>.</w:t>
      </w:r>
    </w:p>
    <w:p w14:paraId="2F6C3883"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Woldehanna, T., Amha, W., Bule, M., &amp; Berga, H. (2008). Business survival and the associated factors: Empirical evidence from youth-owned micro and small enterprises in Ethiopia. https://www.semanticscholar.org/paper/BUSINESS-SURVIVAL-and-the-ASSOCIATED-FACTORS%3A-from-Woldehanna-Amha/dbc3c4a448b62749ebf21cbc25e5e6c25cc67b5f</w:t>
      </w:r>
    </w:p>
    <w:p w14:paraId="65C0BC46" w14:textId="77777777" w:rsidR="00117CE3" w:rsidRPr="00117CE3" w:rsidRDefault="00117CE3" w:rsidP="00117CE3">
      <w:pPr>
        <w:shd w:val="clear" w:color="auto" w:fill="FFFFFF"/>
        <w:spacing w:after="0" w:line="480" w:lineRule="auto"/>
        <w:ind w:left="720" w:hanging="720"/>
        <w:rPr>
          <w:rFonts w:ascii="Times New Roman" w:hAnsi="Times New Roman" w:cs="Times New Roman"/>
          <w:sz w:val="24"/>
          <w:szCs w:val="24"/>
        </w:rPr>
      </w:pPr>
      <w:r w:rsidRPr="00117CE3">
        <w:rPr>
          <w:rFonts w:ascii="Times New Roman" w:hAnsi="Times New Roman" w:cs="Times New Roman"/>
          <w:sz w:val="24"/>
          <w:szCs w:val="24"/>
        </w:rPr>
        <w:t xml:space="preserve">Zeru, F. D. Anne, B., Jack, B. (2018). </w:t>
      </w:r>
      <w:r w:rsidRPr="00117CE3">
        <w:rPr>
          <w:rFonts w:ascii="Times New Roman" w:hAnsi="Times New Roman" w:cs="Times New Roman"/>
          <w:i/>
          <w:iCs/>
          <w:sz w:val="24"/>
          <w:szCs w:val="24"/>
        </w:rPr>
        <w:t>USAID/Ethiopia cross-sectoral youth assessment situational analysis</w:t>
      </w:r>
      <w:r w:rsidRPr="00117CE3">
        <w:rPr>
          <w:rFonts w:ascii="Times New Roman" w:hAnsi="Times New Roman" w:cs="Times New Roman"/>
          <w:sz w:val="24"/>
          <w:szCs w:val="24"/>
        </w:rPr>
        <w:t>. https://www.youthpower.org/resources/usaidethiopia-cross-sectoral-youth-assessment-situational-analysis-report</w:t>
      </w:r>
    </w:p>
    <w:p w14:paraId="1E1A2CAF" w14:textId="77777777" w:rsidR="00117CE3" w:rsidRPr="00C770DD" w:rsidRDefault="00117CE3" w:rsidP="00117CE3">
      <w:pPr>
        <w:shd w:val="clear" w:color="auto" w:fill="FFFFFF"/>
        <w:spacing w:after="0" w:line="480" w:lineRule="auto"/>
        <w:ind w:left="720" w:hanging="720"/>
        <w:rPr>
          <w:rFonts w:ascii="Times New Roman" w:hAnsi="Times New Roman" w:cs="Times New Roman"/>
          <w:sz w:val="24"/>
          <w:szCs w:val="24"/>
        </w:rPr>
      </w:pPr>
    </w:p>
    <w:sectPr w:rsidR="00117CE3" w:rsidRPr="00C770D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25874" w14:textId="77777777" w:rsidR="00DA3562" w:rsidRDefault="00DA3562" w:rsidP="004F57B4">
      <w:pPr>
        <w:spacing w:after="0" w:line="240" w:lineRule="auto"/>
      </w:pPr>
      <w:r>
        <w:separator/>
      </w:r>
    </w:p>
  </w:endnote>
  <w:endnote w:type="continuationSeparator" w:id="0">
    <w:p w14:paraId="1CE22CC0" w14:textId="77777777" w:rsidR="00DA3562" w:rsidRDefault="00DA3562" w:rsidP="004F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8871158"/>
      <w:docPartObj>
        <w:docPartGallery w:val="Page Numbers (Bottom of Page)"/>
        <w:docPartUnique/>
      </w:docPartObj>
    </w:sdtPr>
    <w:sdtContent>
      <w:p w14:paraId="6508E6F7" w14:textId="68843066" w:rsidR="00FF7D14" w:rsidRDefault="00FF7D14" w:rsidP="006E0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50CCD" w14:textId="77777777" w:rsidR="00FF7D14" w:rsidRDefault="00FF7D14" w:rsidP="004F5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3192764"/>
      <w:docPartObj>
        <w:docPartGallery w:val="Page Numbers (Bottom of Page)"/>
        <w:docPartUnique/>
      </w:docPartObj>
    </w:sdtPr>
    <w:sdtContent>
      <w:p w14:paraId="1117FE51" w14:textId="10066BF4" w:rsidR="00FF7D14" w:rsidRDefault="00FF7D14" w:rsidP="006E0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02CF">
          <w:rPr>
            <w:rStyle w:val="PageNumber"/>
            <w:noProof/>
          </w:rPr>
          <w:t>25</w:t>
        </w:r>
        <w:r>
          <w:rPr>
            <w:rStyle w:val="PageNumber"/>
          </w:rPr>
          <w:fldChar w:fldCharType="end"/>
        </w:r>
      </w:p>
    </w:sdtContent>
  </w:sdt>
  <w:p w14:paraId="4DF6D361" w14:textId="77777777" w:rsidR="00FF7D14" w:rsidRDefault="00FF7D14" w:rsidP="004F57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CFC36" w14:textId="77777777" w:rsidR="00DA3562" w:rsidRDefault="00DA3562" w:rsidP="004F57B4">
      <w:pPr>
        <w:spacing w:after="0" w:line="240" w:lineRule="auto"/>
      </w:pPr>
      <w:r>
        <w:separator/>
      </w:r>
    </w:p>
  </w:footnote>
  <w:footnote w:type="continuationSeparator" w:id="0">
    <w:p w14:paraId="35EB80CB" w14:textId="77777777" w:rsidR="00DA3562" w:rsidRDefault="00DA3562" w:rsidP="004F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1120"/>
    <w:multiLevelType w:val="multilevel"/>
    <w:tmpl w:val="62D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76D3E"/>
    <w:multiLevelType w:val="hybridMultilevel"/>
    <w:tmpl w:val="1CAA24C4"/>
    <w:lvl w:ilvl="0" w:tplc="E5A82024">
      <w:start w:val="1"/>
      <w:numFmt w:val="upperRoman"/>
      <w:lvlText w:val="%1."/>
      <w:lvlJc w:val="right"/>
      <w:pPr>
        <w:ind w:left="720" w:hanging="360"/>
      </w:pPr>
      <w:rPr>
        <w:b w:val="0"/>
        <w:bCs w:val="0"/>
      </w:rPr>
    </w:lvl>
    <w:lvl w:ilvl="1" w:tplc="B4665DC8">
      <w:start w:val="1"/>
      <w:numFmt w:val="upperLetter"/>
      <w:lvlText w:val="%2."/>
      <w:lvlJc w:val="left"/>
      <w:pPr>
        <w:ind w:left="1440" w:hanging="360"/>
      </w:pPr>
      <w:rPr>
        <w:b w:val="0"/>
        <w:bCs w:val="0"/>
      </w:rPr>
    </w:lvl>
    <w:lvl w:ilvl="2" w:tplc="6DD648A0">
      <w:start w:val="1"/>
      <w:numFmt w:val="decimal"/>
      <w:lvlText w:val="%3."/>
      <w:lvlJc w:val="left"/>
      <w:pPr>
        <w:ind w:left="2160" w:hanging="180"/>
      </w:pPr>
      <w:rPr>
        <w:b w:val="0"/>
        <w:bCs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64E6D"/>
    <w:multiLevelType w:val="multilevel"/>
    <w:tmpl w:val="F4062E9C"/>
    <w:lvl w:ilvl="0">
      <w:start w:val="1"/>
      <w:numFmt w:val="upperRoman"/>
      <w:pStyle w:val="Heading1"/>
      <w:lvlText w:val="%1."/>
      <w:lvlJc w:val="left"/>
      <w:pPr>
        <w:ind w:left="0" w:firstLine="0"/>
      </w:pPr>
      <w:rPr>
        <w:rFonts w:ascii="Times New Roman" w:hAnsi="Times New Roman" w:cs="Times New Roman" w:hint="default"/>
        <w:sz w:val="24"/>
        <w:szCs w:val="24"/>
      </w:rPr>
    </w:lvl>
    <w:lvl w:ilvl="1">
      <w:start w:val="1"/>
      <w:numFmt w:val="upperLetter"/>
      <w:pStyle w:val="Heading2"/>
      <w:lvlText w:val="%2."/>
      <w:lvlJc w:val="left"/>
      <w:pPr>
        <w:ind w:left="72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6B7A05E2"/>
    <w:multiLevelType w:val="hybridMultilevel"/>
    <w:tmpl w:val="8436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96C8C"/>
    <w:multiLevelType w:val="hybridMultilevel"/>
    <w:tmpl w:val="9350D110"/>
    <w:lvl w:ilvl="0" w:tplc="A9A007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631932"/>
    <w:multiLevelType w:val="hybridMultilevel"/>
    <w:tmpl w:val="2C04E63A"/>
    <w:lvl w:ilvl="0" w:tplc="46768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32433"/>
    <w:multiLevelType w:val="hybridMultilevel"/>
    <w:tmpl w:val="D77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250013">
    <w:abstractNumId w:val="1"/>
  </w:num>
  <w:num w:numId="2" w16cid:durableId="224220517">
    <w:abstractNumId w:val="0"/>
  </w:num>
  <w:num w:numId="3" w16cid:durableId="1647204353">
    <w:abstractNumId w:val="6"/>
  </w:num>
  <w:num w:numId="4" w16cid:durableId="109906865">
    <w:abstractNumId w:val="3"/>
  </w:num>
  <w:num w:numId="5" w16cid:durableId="2133473745">
    <w:abstractNumId w:val="2"/>
  </w:num>
  <w:num w:numId="6" w16cid:durableId="161361638">
    <w:abstractNumId w:val="4"/>
  </w:num>
  <w:num w:numId="7" w16cid:durableId="1409495419">
    <w:abstractNumId w:val="2"/>
    <w:lvlOverride w:ilvl="0">
      <w:startOverride w:val="1"/>
    </w:lvlOverride>
    <w:lvlOverride w:ilvl="1">
      <w:startOverride w:val="1"/>
    </w:lvlOverride>
  </w:num>
  <w:num w:numId="8" w16cid:durableId="1097946608">
    <w:abstractNumId w:val="5"/>
  </w:num>
  <w:num w:numId="9" w16cid:durableId="1214666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Tc3NzQzNDe0NDBT0lEKTi0uzszPAykwqQUASveiLSwAAAA="/>
  </w:docVars>
  <w:rsids>
    <w:rsidRoot w:val="00551E92"/>
    <w:rsid w:val="00046B7A"/>
    <w:rsid w:val="00047D9B"/>
    <w:rsid w:val="0005573F"/>
    <w:rsid w:val="00084107"/>
    <w:rsid w:val="00097682"/>
    <w:rsid w:val="000E12FE"/>
    <w:rsid w:val="000F1A48"/>
    <w:rsid w:val="000F504F"/>
    <w:rsid w:val="000F737E"/>
    <w:rsid w:val="00105B9B"/>
    <w:rsid w:val="001151CC"/>
    <w:rsid w:val="00117CE3"/>
    <w:rsid w:val="00121CA5"/>
    <w:rsid w:val="00124EE8"/>
    <w:rsid w:val="00127B36"/>
    <w:rsid w:val="00167A9E"/>
    <w:rsid w:val="00180FFC"/>
    <w:rsid w:val="0018280B"/>
    <w:rsid w:val="00183E11"/>
    <w:rsid w:val="001F4951"/>
    <w:rsid w:val="0020065B"/>
    <w:rsid w:val="00221297"/>
    <w:rsid w:val="00280324"/>
    <w:rsid w:val="00283924"/>
    <w:rsid w:val="002935AA"/>
    <w:rsid w:val="002E15E5"/>
    <w:rsid w:val="002F3CBC"/>
    <w:rsid w:val="002F5E4E"/>
    <w:rsid w:val="00305EE2"/>
    <w:rsid w:val="0031446B"/>
    <w:rsid w:val="0032036A"/>
    <w:rsid w:val="00320437"/>
    <w:rsid w:val="00322933"/>
    <w:rsid w:val="00324738"/>
    <w:rsid w:val="00333E40"/>
    <w:rsid w:val="00351CE6"/>
    <w:rsid w:val="0038658C"/>
    <w:rsid w:val="00391FAE"/>
    <w:rsid w:val="003A4EA2"/>
    <w:rsid w:val="003E1182"/>
    <w:rsid w:val="004436F0"/>
    <w:rsid w:val="004454C7"/>
    <w:rsid w:val="0046452B"/>
    <w:rsid w:val="00484420"/>
    <w:rsid w:val="00493E33"/>
    <w:rsid w:val="004A2CD1"/>
    <w:rsid w:val="004B0053"/>
    <w:rsid w:val="004C065D"/>
    <w:rsid w:val="004C5A09"/>
    <w:rsid w:val="004E3C85"/>
    <w:rsid w:val="004F57B4"/>
    <w:rsid w:val="00514BAF"/>
    <w:rsid w:val="00551E92"/>
    <w:rsid w:val="005864DA"/>
    <w:rsid w:val="005B6F3D"/>
    <w:rsid w:val="005D7290"/>
    <w:rsid w:val="005E4775"/>
    <w:rsid w:val="00640E94"/>
    <w:rsid w:val="00654DD2"/>
    <w:rsid w:val="0066230C"/>
    <w:rsid w:val="006A5584"/>
    <w:rsid w:val="006B526D"/>
    <w:rsid w:val="006C1D8E"/>
    <w:rsid w:val="006E089B"/>
    <w:rsid w:val="006F6B78"/>
    <w:rsid w:val="00733D38"/>
    <w:rsid w:val="00740749"/>
    <w:rsid w:val="00747844"/>
    <w:rsid w:val="00760F1A"/>
    <w:rsid w:val="007628FE"/>
    <w:rsid w:val="00767079"/>
    <w:rsid w:val="00767C8F"/>
    <w:rsid w:val="00781743"/>
    <w:rsid w:val="007B3BCB"/>
    <w:rsid w:val="007B451C"/>
    <w:rsid w:val="007D0E1B"/>
    <w:rsid w:val="00836DA3"/>
    <w:rsid w:val="008403E4"/>
    <w:rsid w:val="00846C0A"/>
    <w:rsid w:val="008509D2"/>
    <w:rsid w:val="00870FF1"/>
    <w:rsid w:val="00874D9C"/>
    <w:rsid w:val="00882E16"/>
    <w:rsid w:val="00892125"/>
    <w:rsid w:val="008C79D3"/>
    <w:rsid w:val="008D47FA"/>
    <w:rsid w:val="008F38CF"/>
    <w:rsid w:val="008F602C"/>
    <w:rsid w:val="008F6C3D"/>
    <w:rsid w:val="00910BA4"/>
    <w:rsid w:val="00911133"/>
    <w:rsid w:val="009302CF"/>
    <w:rsid w:val="00934013"/>
    <w:rsid w:val="009435F4"/>
    <w:rsid w:val="009567A5"/>
    <w:rsid w:val="00963C53"/>
    <w:rsid w:val="00966741"/>
    <w:rsid w:val="009D2484"/>
    <w:rsid w:val="009D2F10"/>
    <w:rsid w:val="009D767C"/>
    <w:rsid w:val="009E5BCE"/>
    <w:rsid w:val="00A05DFF"/>
    <w:rsid w:val="00A63058"/>
    <w:rsid w:val="00A8171E"/>
    <w:rsid w:val="00A85548"/>
    <w:rsid w:val="00A91B42"/>
    <w:rsid w:val="00AF5836"/>
    <w:rsid w:val="00B2203F"/>
    <w:rsid w:val="00B23697"/>
    <w:rsid w:val="00B36D72"/>
    <w:rsid w:val="00B61F98"/>
    <w:rsid w:val="00B6322A"/>
    <w:rsid w:val="00B64E4A"/>
    <w:rsid w:val="00B97A28"/>
    <w:rsid w:val="00BB7021"/>
    <w:rsid w:val="00BC0FF5"/>
    <w:rsid w:val="00BC1A70"/>
    <w:rsid w:val="00BC236A"/>
    <w:rsid w:val="00BC4EAD"/>
    <w:rsid w:val="00BE6387"/>
    <w:rsid w:val="00C14B4F"/>
    <w:rsid w:val="00C26490"/>
    <w:rsid w:val="00C30084"/>
    <w:rsid w:val="00C304C9"/>
    <w:rsid w:val="00C502EF"/>
    <w:rsid w:val="00C6287C"/>
    <w:rsid w:val="00C770DD"/>
    <w:rsid w:val="00CA12B3"/>
    <w:rsid w:val="00CA4A40"/>
    <w:rsid w:val="00CB15DE"/>
    <w:rsid w:val="00CD7230"/>
    <w:rsid w:val="00D23F02"/>
    <w:rsid w:val="00D24C1F"/>
    <w:rsid w:val="00D27365"/>
    <w:rsid w:val="00D34528"/>
    <w:rsid w:val="00D81A97"/>
    <w:rsid w:val="00D9548E"/>
    <w:rsid w:val="00DA3562"/>
    <w:rsid w:val="00DB48F7"/>
    <w:rsid w:val="00DF528E"/>
    <w:rsid w:val="00E10B4D"/>
    <w:rsid w:val="00E26764"/>
    <w:rsid w:val="00E3032C"/>
    <w:rsid w:val="00E344D8"/>
    <w:rsid w:val="00E53520"/>
    <w:rsid w:val="00E54167"/>
    <w:rsid w:val="00E735FB"/>
    <w:rsid w:val="00EB4BA3"/>
    <w:rsid w:val="00ED5BE8"/>
    <w:rsid w:val="00EE10A5"/>
    <w:rsid w:val="00EF1AD3"/>
    <w:rsid w:val="00F0248B"/>
    <w:rsid w:val="00F273FF"/>
    <w:rsid w:val="00F85D46"/>
    <w:rsid w:val="00FA4BA0"/>
    <w:rsid w:val="00FA53ED"/>
    <w:rsid w:val="00FA6DEA"/>
    <w:rsid w:val="00FD6E87"/>
    <w:rsid w:val="00FE2E70"/>
    <w:rsid w:val="00FE40D9"/>
    <w:rsid w:val="00FE6F3A"/>
    <w:rsid w:val="00FF29D6"/>
    <w:rsid w:val="00FF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B12F"/>
  <w15:docId w15:val="{C663D8DF-DD8F-41DB-9AA4-1B2C3BDB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47FA"/>
    <w:pPr>
      <w:numPr>
        <w:numId w:val="5"/>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10B4D"/>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0B4D"/>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0B4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0B4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0B4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0B4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0B4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0B4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E92"/>
    <w:pPr>
      <w:spacing w:line="256" w:lineRule="auto"/>
      <w:ind w:left="720"/>
      <w:contextualSpacing/>
    </w:pPr>
    <w:rPr>
      <w:rFonts w:eastAsiaTheme="minorEastAsia"/>
      <w:lang w:eastAsia="zh-CN"/>
    </w:rPr>
  </w:style>
  <w:style w:type="character" w:customStyle="1" w:styleId="Heading1Char">
    <w:name w:val="Heading 1 Char"/>
    <w:basedOn w:val="DefaultParagraphFont"/>
    <w:link w:val="Heading1"/>
    <w:uiPriority w:val="9"/>
    <w:rsid w:val="008D47FA"/>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8D47FA"/>
  </w:style>
  <w:style w:type="character" w:styleId="Hyperlink">
    <w:name w:val="Hyperlink"/>
    <w:basedOn w:val="DefaultParagraphFont"/>
    <w:uiPriority w:val="99"/>
    <w:unhideWhenUsed/>
    <w:rsid w:val="008D47FA"/>
    <w:rPr>
      <w:color w:val="0000FF"/>
      <w:u w:val="single"/>
    </w:rPr>
  </w:style>
  <w:style w:type="paragraph" w:styleId="Footer">
    <w:name w:val="footer"/>
    <w:basedOn w:val="Normal"/>
    <w:link w:val="FooterChar"/>
    <w:uiPriority w:val="99"/>
    <w:unhideWhenUsed/>
    <w:rsid w:val="004F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B4"/>
  </w:style>
  <w:style w:type="character" w:styleId="PageNumber">
    <w:name w:val="page number"/>
    <w:basedOn w:val="DefaultParagraphFont"/>
    <w:uiPriority w:val="99"/>
    <w:semiHidden/>
    <w:unhideWhenUsed/>
    <w:rsid w:val="004F57B4"/>
  </w:style>
  <w:style w:type="character" w:styleId="CommentReference">
    <w:name w:val="annotation reference"/>
    <w:basedOn w:val="DefaultParagraphFont"/>
    <w:uiPriority w:val="99"/>
    <w:semiHidden/>
    <w:unhideWhenUsed/>
    <w:rsid w:val="004C065D"/>
    <w:rPr>
      <w:sz w:val="16"/>
      <w:szCs w:val="16"/>
    </w:rPr>
  </w:style>
  <w:style w:type="paragraph" w:styleId="CommentText">
    <w:name w:val="annotation text"/>
    <w:basedOn w:val="Normal"/>
    <w:link w:val="CommentTextChar"/>
    <w:uiPriority w:val="99"/>
    <w:unhideWhenUsed/>
    <w:rsid w:val="004C065D"/>
    <w:pPr>
      <w:spacing w:line="240" w:lineRule="auto"/>
    </w:pPr>
    <w:rPr>
      <w:sz w:val="20"/>
      <w:szCs w:val="20"/>
    </w:rPr>
  </w:style>
  <w:style w:type="character" w:customStyle="1" w:styleId="CommentTextChar">
    <w:name w:val="Comment Text Char"/>
    <w:basedOn w:val="DefaultParagraphFont"/>
    <w:link w:val="CommentText"/>
    <w:uiPriority w:val="99"/>
    <w:rsid w:val="004C065D"/>
    <w:rPr>
      <w:sz w:val="20"/>
      <w:szCs w:val="20"/>
    </w:rPr>
  </w:style>
  <w:style w:type="paragraph" w:styleId="CommentSubject">
    <w:name w:val="annotation subject"/>
    <w:basedOn w:val="CommentText"/>
    <w:next w:val="CommentText"/>
    <w:link w:val="CommentSubjectChar"/>
    <w:uiPriority w:val="99"/>
    <w:semiHidden/>
    <w:unhideWhenUsed/>
    <w:rsid w:val="004C065D"/>
    <w:rPr>
      <w:b/>
      <w:bCs/>
    </w:rPr>
  </w:style>
  <w:style w:type="character" w:customStyle="1" w:styleId="CommentSubjectChar">
    <w:name w:val="Comment Subject Char"/>
    <w:basedOn w:val="CommentTextChar"/>
    <w:link w:val="CommentSubject"/>
    <w:uiPriority w:val="99"/>
    <w:semiHidden/>
    <w:rsid w:val="004C065D"/>
    <w:rPr>
      <w:b/>
      <w:bCs/>
      <w:sz w:val="20"/>
      <w:szCs w:val="20"/>
    </w:rPr>
  </w:style>
  <w:style w:type="paragraph" w:styleId="BalloonText">
    <w:name w:val="Balloon Text"/>
    <w:basedOn w:val="Normal"/>
    <w:link w:val="BalloonTextChar"/>
    <w:uiPriority w:val="99"/>
    <w:semiHidden/>
    <w:unhideWhenUsed/>
    <w:rsid w:val="00F273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73FF"/>
    <w:rPr>
      <w:rFonts w:ascii="Times New Roman" w:hAnsi="Times New Roman" w:cs="Times New Roman"/>
      <w:sz w:val="18"/>
      <w:szCs w:val="18"/>
    </w:rPr>
  </w:style>
  <w:style w:type="paragraph" w:styleId="NormalWeb">
    <w:name w:val="Normal (Web)"/>
    <w:basedOn w:val="Normal"/>
    <w:uiPriority w:val="99"/>
    <w:unhideWhenUsed/>
    <w:rsid w:val="006623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C50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C50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528E"/>
    <w:rPr>
      <w:color w:val="605E5C"/>
      <w:shd w:val="clear" w:color="auto" w:fill="E1DFDD"/>
    </w:rPr>
  </w:style>
  <w:style w:type="paragraph" w:styleId="Revision">
    <w:name w:val="Revision"/>
    <w:hidden/>
    <w:uiPriority w:val="99"/>
    <w:semiHidden/>
    <w:rsid w:val="00B23697"/>
    <w:pPr>
      <w:spacing w:after="0" w:line="240" w:lineRule="auto"/>
    </w:pPr>
  </w:style>
  <w:style w:type="character" w:customStyle="1" w:styleId="Heading2Char">
    <w:name w:val="Heading 2 Char"/>
    <w:basedOn w:val="DefaultParagraphFont"/>
    <w:link w:val="Heading2"/>
    <w:uiPriority w:val="9"/>
    <w:rsid w:val="00E10B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0B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0B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10B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0B4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0B4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0B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0B4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6970">
      <w:bodyDiv w:val="1"/>
      <w:marLeft w:val="0"/>
      <w:marRight w:val="0"/>
      <w:marTop w:val="0"/>
      <w:marBottom w:val="0"/>
      <w:divBdr>
        <w:top w:val="none" w:sz="0" w:space="0" w:color="auto"/>
        <w:left w:val="none" w:sz="0" w:space="0" w:color="auto"/>
        <w:bottom w:val="none" w:sz="0" w:space="0" w:color="auto"/>
        <w:right w:val="none" w:sz="0" w:space="0" w:color="auto"/>
      </w:divBdr>
      <w:divsChild>
        <w:div w:id="2110155288">
          <w:marLeft w:val="0"/>
          <w:marRight w:val="0"/>
          <w:marTop w:val="0"/>
          <w:marBottom w:val="0"/>
          <w:divBdr>
            <w:top w:val="none" w:sz="0" w:space="0" w:color="auto"/>
            <w:left w:val="none" w:sz="0" w:space="0" w:color="auto"/>
            <w:bottom w:val="none" w:sz="0" w:space="0" w:color="auto"/>
            <w:right w:val="none" w:sz="0" w:space="0" w:color="auto"/>
          </w:divBdr>
        </w:div>
        <w:div w:id="560868725">
          <w:marLeft w:val="0"/>
          <w:marRight w:val="0"/>
          <w:marTop w:val="0"/>
          <w:marBottom w:val="0"/>
          <w:divBdr>
            <w:top w:val="none" w:sz="0" w:space="0" w:color="auto"/>
            <w:left w:val="none" w:sz="0" w:space="0" w:color="auto"/>
            <w:bottom w:val="none" w:sz="0" w:space="0" w:color="auto"/>
            <w:right w:val="none" w:sz="0" w:space="0" w:color="auto"/>
          </w:divBdr>
          <w:divsChild>
            <w:div w:id="12342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99844">
      <w:bodyDiv w:val="1"/>
      <w:marLeft w:val="0"/>
      <w:marRight w:val="0"/>
      <w:marTop w:val="0"/>
      <w:marBottom w:val="0"/>
      <w:divBdr>
        <w:top w:val="none" w:sz="0" w:space="0" w:color="auto"/>
        <w:left w:val="none" w:sz="0" w:space="0" w:color="auto"/>
        <w:bottom w:val="none" w:sz="0" w:space="0" w:color="auto"/>
        <w:right w:val="none" w:sz="0" w:space="0" w:color="auto"/>
      </w:divBdr>
    </w:div>
    <w:div w:id="292951668">
      <w:bodyDiv w:val="1"/>
      <w:marLeft w:val="0"/>
      <w:marRight w:val="0"/>
      <w:marTop w:val="0"/>
      <w:marBottom w:val="0"/>
      <w:divBdr>
        <w:top w:val="none" w:sz="0" w:space="0" w:color="auto"/>
        <w:left w:val="none" w:sz="0" w:space="0" w:color="auto"/>
        <w:bottom w:val="none" w:sz="0" w:space="0" w:color="auto"/>
        <w:right w:val="none" w:sz="0" w:space="0" w:color="auto"/>
      </w:divBdr>
    </w:div>
    <w:div w:id="761681282">
      <w:bodyDiv w:val="1"/>
      <w:marLeft w:val="0"/>
      <w:marRight w:val="0"/>
      <w:marTop w:val="0"/>
      <w:marBottom w:val="0"/>
      <w:divBdr>
        <w:top w:val="none" w:sz="0" w:space="0" w:color="auto"/>
        <w:left w:val="none" w:sz="0" w:space="0" w:color="auto"/>
        <w:bottom w:val="none" w:sz="0" w:space="0" w:color="auto"/>
        <w:right w:val="none" w:sz="0" w:space="0" w:color="auto"/>
      </w:divBdr>
    </w:div>
    <w:div w:id="838735605">
      <w:bodyDiv w:val="1"/>
      <w:marLeft w:val="0"/>
      <w:marRight w:val="0"/>
      <w:marTop w:val="0"/>
      <w:marBottom w:val="0"/>
      <w:divBdr>
        <w:top w:val="none" w:sz="0" w:space="0" w:color="auto"/>
        <w:left w:val="none" w:sz="0" w:space="0" w:color="auto"/>
        <w:bottom w:val="none" w:sz="0" w:space="0" w:color="auto"/>
        <w:right w:val="none" w:sz="0" w:space="0" w:color="auto"/>
      </w:divBdr>
    </w:div>
    <w:div w:id="1566909239">
      <w:bodyDiv w:val="1"/>
      <w:marLeft w:val="0"/>
      <w:marRight w:val="0"/>
      <w:marTop w:val="0"/>
      <w:marBottom w:val="0"/>
      <w:divBdr>
        <w:top w:val="none" w:sz="0" w:space="0" w:color="auto"/>
        <w:left w:val="none" w:sz="0" w:space="0" w:color="auto"/>
        <w:bottom w:val="none" w:sz="0" w:space="0" w:color="auto"/>
        <w:right w:val="none" w:sz="0" w:space="0" w:color="auto"/>
      </w:divBdr>
    </w:div>
    <w:div w:id="1726564966">
      <w:bodyDiv w:val="1"/>
      <w:marLeft w:val="0"/>
      <w:marRight w:val="0"/>
      <w:marTop w:val="0"/>
      <w:marBottom w:val="0"/>
      <w:divBdr>
        <w:top w:val="none" w:sz="0" w:space="0" w:color="auto"/>
        <w:left w:val="none" w:sz="0" w:space="0" w:color="auto"/>
        <w:bottom w:val="none" w:sz="0" w:space="0" w:color="auto"/>
        <w:right w:val="none" w:sz="0" w:space="0" w:color="auto"/>
      </w:divBdr>
      <w:divsChild>
        <w:div w:id="940794522">
          <w:marLeft w:val="0"/>
          <w:marRight w:val="0"/>
          <w:marTop w:val="0"/>
          <w:marBottom w:val="0"/>
          <w:divBdr>
            <w:top w:val="none" w:sz="0" w:space="0" w:color="auto"/>
            <w:left w:val="none" w:sz="0" w:space="0" w:color="auto"/>
            <w:bottom w:val="none" w:sz="0" w:space="0" w:color="auto"/>
            <w:right w:val="none" w:sz="0" w:space="0" w:color="auto"/>
          </w:divBdr>
          <w:divsChild>
            <w:div w:id="948589445">
              <w:marLeft w:val="0"/>
              <w:marRight w:val="0"/>
              <w:marTop w:val="0"/>
              <w:marBottom w:val="0"/>
              <w:divBdr>
                <w:top w:val="none" w:sz="0" w:space="0" w:color="auto"/>
                <w:left w:val="none" w:sz="0" w:space="0" w:color="auto"/>
                <w:bottom w:val="none" w:sz="0" w:space="0" w:color="auto"/>
                <w:right w:val="none" w:sz="0" w:space="0" w:color="auto"/>
              </w:divBdr>
              <w:divsChild>
                <w:div w:id="893665760">
                  <w:marLeft w:val="0"/>
                  <w:marRight w:val="0"/>
                  <w:marTop w:val="0"/>
                  <w:marBottom w:val="0"/>
                  <w:divBdr>
                    <w:top w:val="none" w:sz="0" w:space="0" w:color="auto"/>
                    <w:left w:val="none" w:sz="0" w:space="0" w:color="auto"/>
                    <w:bottom w:val="none" w:sz="0" w:space="0" w:color="auto"/>
                    <w:right w:val="none" w:sz="0" w:space="0" w:color="auto"/>
                  </w:divBdr>
                  <w:divsChild>
                    <w:div w:id="1419520821">
                      <w:marLeft w:val="0"/>
                      <w:marRight w:val="0"/>
                      <w:marTop w:val="0"/>
                      <w:marBottom w:val="0"/>
                      <w:divBdr>
                        <w:top w:val="none" w:sz="0" w:space="0" w:color="auto"/>
                        <w:left w:val="none" w:sz="0" w:space="0" w:color="auto"/>
                        <w:bottom w:val="none" w:sz="0" w:space="0" w:color="auto"/>
                        <w:right w:val="none" w:sz="0" w:space="0" w:color="auto"/>
                      </w:divBdr>
                      <w:divsChild>
                        <w:div w:id="10807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03316">
          <w:marLeft w:val="0"/>
          <w:marRight w:val="0"/>
          <w:marTop w:val="0"/>
          <w:marBottom w:val="0"/>
          <w:divBdr>
            <w:top w:val="none" w:sz="0" w:space="0" w:color="auto"/>
            <w:left w:val="none" w:sz="0" w:space="0" w:color="auto"/>
            <w:bottom w:val="none" w:sz="0" w:space="0" w:color="auto"/>
            <w:right w:val="none" w:sz="0" w:space="0" w:color="auto"/>
          </w:divBdr>
          <w:divsChild>
            <w:div w:id="1418870684">
              <w:marLeft w:val="0"/>
              <w:marRight w:val="0"/>
              <w:marTop w:val="0"/>
              <w:marBottom w:val="0"/>
              <w:divBdr>
                <w:top w:val="none" w:sz="0" w:space="0" w:color="auto"/>
                <w:left w:val="none" w:sz="0" w:space="0" w:color="auto"/>
                <w:bottom w:val="none" w:sz="0" w:space="0" w:color="auto"/>
                <w:right w:val="none" w:sz="0" w:space="0" w:color="auto"/>
              </w:divBdr>
              <w:divsChild>
                <w:div w:id="1216350397">
                  <w:marLeft w:val="0"/>
                  <w:marRight w:val="0"/>
                  <w:marTop w:val="0"/>
                  <w:marBottom w:val="0"/>
                  <w:divBdr>
                    <w:top w:val="none" w:sz="0" w:space="0" w:color="auto"/>
                    <w:left w:val="none" w:sz="0" w:space="0" w:color="auto"/>
                    <w:bottom w:val="none" w:sz="0" w:space="0" w:color="auto"/>
                    <w:right w:val="none" w:sz="0" w:space="0" w:color="auto"/>
                  </w:divBdr>
                  <w:divsChild>
                    <w:div w:id="1648704278">
                      <w:marLeft w:val="0"/>
                      <w:marRight w:val="0"/>
                      <w:marTop w:val="0"/>
                      <w:marBottom w:val="0"/>
                      <w:divBdr>
                        <w:top w:val="none" w:sz="0" w:space="0" w:color="auto"/>
                        <w:left w:val="none" w:sz="0" w:space="0" w:color="auto"/>
                        <w:bottom w:val="none" w:sz="0" w:space="0" w:color="auto"/>
                        <w:right w:val="none" w:sz="0" w:space="0" w:color="auto"/>
                      </w:divBdr>
                      <w:divsChild>
                        <w:div w:id="1015231444">
                          <w:marLeft w:val="0"/>
                          <w:marRight w:val="0"/>
                          <w:marTop w:val="0"/>
                          <w:marBottom w:val="0"/>
                          <w:divBdr>
                            <w:top w:val="none" w:sz="0" w:space="0" w:color="auto"/>
                            <w:left w:val="none" w:sz="0" w:space="0" w:color="auto"/>
                            <w:bottom w:val="none" w:sz="0" w:space="0" w:color="auto"/>
                            <w:right w:val="none" w:sz="0" w:space="0" w:color="auto"/>
                          </w:divBdr>
                          <w:divsChild>
                            <w:div w:id="1626692172">
                              <w:marLeft w:val="0"/>
                              <w:marRight w:val="0"/>
                              <w:marTop w:val="0"/>
                              <w:marBottom w:val="0"/>
                              <w:divBdr>
                                <w:top w:val="none" w:sz="0" w:space="0" w:color="auto"/>
                                <w:left w:val="none" w:sz="0" w:space="0" w:color="auto"/>
                                <w:bottom w:val="none" w:sz="0" w:space="0" w:color="auto"/>
                                <w:right w:val="none" w:sz="0" w:space="0" w:color="auto"/>
                              </w:divBdr>
                              <w:divsChild>
                                <w:div w:id="1109931625">
                                  <w:marLeft w:val="0"/>
                                  <w:marRight w:val="0"/>
                                  <w:marTop w:val="0"/>
                                  <w:marBottom w:val="0"/>
                                  <w:divBdr>
                                    <w:top w:val="none" w:sz="0" w:space="0" w:color="auto"/>
                                    <w:left w:val="none" w:sz="0" w:space="0" w:color="auto"/>
                                    <w:bottom w:val="none" w:sz="0" w:space="0" w:color="auto"/>
                                    <w:right w:val="none" w:sz="0" w:space="0" w:color="auto"/>
                                  </w:divBdr>
                                  <w:divsChild>
                                    <w:div w:id="456989379">
                                      <w:marLeft w:val="0"/>
                                      <w:marRight w:val="0"/>
                                      <w:marTop w:val="0"/>
                                      <w:marBottom w:val="0"/>
                                      <w:divBdr>
                                        <w:top w:val="none" w:sz="0" w:space="0" w:color="auto"/>
                                        <w:left w:val="none" w:sz="0" w:space="0" w:color="auto"/>
                                        <w:bottom w:val="none" w:sz="0" w:space="0" w:color="auto"/>
                                        <w:right w:val="none" w:sz="0" w:space="0" w:color="auto"/>
                                      </w:divBdr>
                                      <w:divsChild>
                                        <w:div w:id="14370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1597</TotalTime>
  <Pages>28</Pages>
  <Words>6583</Words>
  <Characters>37525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Perez</dc:creator>
  <cp:keywords/>
  <dc:description/>
  <cp:lastModifiedBy>Richard Gamble</cp:lastModifiedBy>
  <cp:revision>9</cp:revision>
  <cp:lastPrinted>2022-03-05T22:15:00Z</cp:lastPrinted>
  <dcterms:created xsi:type="dcterms:W3CDTF">2023-05-08T20:50:00Z</dcterms:created>
  <dcterms:modified xsi:type="dcterms:W3CDTF">2023-05-16T15:11:00Z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12d7e84f05470f75f96c337d834d6b4d5a40865e07b88cfbf48c0d867b0f3411</vt:lpwstr>
  </property>
</Properties>
</file>